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D7864" w:rsidRDefault="003D7864" w:rsidP="003D7864">
      <w:pPr>
        <w:keepNext/>
        <w:tabs>
          <w:tab w:val="left" w:pos="432"/>
        </w:tabs>
        <w:spacing w:after="0" w:line="240" w:lineRule="auto"/>
        <w:ind w:left="432" w:hanging="432"/>
        <w:jc w:val="center"/>
        <w:textAlignment w:val="auto"/>
      </w:pPr>
      <w:r>
        <w:rPr>
          <w:noProof/>
          <w:lang w:eastAsia="bg-BG"/>
        </w:rPr>
        <w:drawing>
          <wp:anchor distT="0" distB="0" distL="114300" distR="114300" simplePos="0" relativeHeight="251659264" behindDoc="0" locked="0" layoutInCell="1" allowOverlap="1" wp14:anchorId="4CCE8196" wp14:editId="294E347B">
            <wp:simplePos x="0" y="0"/>
            <wp:positionH relativeFrom="column">
              <wp:posOffset>-342900</wp:posOffset>
            </wp:positionH>
            <wp:positionV relativeFrom="paragraph">
              <wp:posOffset>0</wp:posOffset>
            </wp:positionV>
            <wp:extent cx="713740" cy="1066165"/>
            <wp:effectExtent l="0" t="0" r="0" b="635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Картина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3740" cy="106616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ahoma" w:eastAsia="Times New Roman" w:hAnsi="Tahoma" w:cs="Tunga"/>
          <w:b/>
          <w:spacing w:val="100"/>
          <w:sz w:val="36"/>
          <w:szCs w:val="36"/>
          <w:lang w:eastAsia="ar-SA"/>
        </w:rPr>
        <w:t>ОБЩИНСКИ СЪВЕТ</w:t>
      </w:r>
    </w:p>
    <w:p w:rsidR="003D7864" w:rsidRDefault="003D7864" w:rsidP="003D7864">
      <w:pPr>
        <w:spacing w:after="0" w:line="240" w:lineRule="auto"/>
        <w:jc w:val="center"/>
        <w:textAlignment w:val="auto"/>
        <w:rPr>
          <w:rFonts w:ascii="Tahoma" w:eastAsia="Times New Roman" w:hAnsi="Tahoma" w:cs="Arial"/>
          <w:sz w:val="20"/>
          <w:szCs w:val="20"/>
          <w:lang w:eastAsia="ar-SA"/>
        </w:rPr>
      </w:pPr>
      <w:r>
        <w:rPr>
          <w:rFonts w:ascii="Tahoma" w:eastAsia="Times New Roman" w:hAnsi="Tahoma" w:cs="Arial"/>
          <w:sz w:val="20"/>
          <w:szCs w:val="20"/>
          <w:lang w:eastAsia="ar-SA"/>
        </w:rPr>
        <w:t>8000 Бургас, ул.”Александровска” № 26</w:t>
      </w:r>
    </w:p>
    <w:p w:rsidR="003D7864" w:rsidRDefault="003D7864" w:rsidP="003D7864">
      <w:pPr>
        <w:spacing w:after="0" w:line="240" w:lineRule="auto"/>
        <w:jc w:val="center"/>
        <w:textAlignment w:val="auto"/>
        <w:rPr>
          <w:rFonts w:ascii="Tahoma" w:eastAsia="Times New Roman" w:hAnsi="Tahoma" w:cs="Arial"/>
          <w:sz w:val="20"/>
          <w:szCs w:val="20"/>
          <w:lang w:eastAsia="ar-SA"/>
        </w:rPr>
      </w:pPr>
      <w:r>
        <w:rPr>
          <w:rFonts w:ascii="Tahoma" w:eastAsia="Times New Roman" w:hAnsi="Tahoma" w:cs="Arial"/>
          <w:sz w:val="20"/>
          <w:szCs w:val="20"/>
          <w:lang w:eastAsia="ar-SA"/>
        </w:rPr>
        <w:t>тел.: 056/ 84 13 00; факс: 056/ 86 09 10</w:t>
      </w:r>
    </w:p>
    <w:p w:rsidR="003D7864" w:rsidRDefault="00BC08F0" w:rsidP="003D7864">
      <w:pPr>
        <w:spacing w:after="0" w:line="240" w:lineRule="auto"/>
        <w:jc w:val="center"/>
        <w:textAlignment w:val="auto"/>
      </w:pPr>
      <w:hyperlink r:id="rId7" w:history="1">
        <w:r w:rsidR="003D7864">
          <w:rPr>
            <w:rFonts w:ascii="Times New Roman" w:eastAsia="Times New Roman" w:hAnsi="Times New Roman"/>
            <w:sz w:val="24"/>
            <w:szCs w:val="24"/>
            <w:lang w:eastAsia="ar-SA"/>
          </w:rPr>
          <w:t>www.burgas</w:t>
        </w:r>
        <w:r w:rsidR="003D7864">
          <w:rPr>
            <w:rFonts w:ascii="Times New Roman" w:eastAsia="Times New Roman" w:hAnsi="Times New Roman"/>
            <w:sz w:val="24"/>
            <w:szCs w:val="24"/>
            <w:lang w:val="en-US" w:eastAsia="ar-SA"/>
          </w:rPr>
          <w:t>council</w:t>
        </w:r>
        <w:r w:rsidR="003D7864">
          <w:rPr>
            <w:rFonts w:ascii="Times New Roman" w:eastAsia="Times New Roman" w:hAnsi="Times New Roman"/>
            <w:sz w:val="24"/>
            <w:szCs w:val="24"/>
            <w:lang w:eastAsia="ar-SA"/>
          </w:rPr>
          <w:t>.</w:t>
        </w:r>
        <w:r w:rsidR="003D7864">
          <w:rPr>
            <w:rFonts w:ascii="Times New Roman" w:eastAsia="Times New Roman" w:hAnsi="Times New Roman"/>
            <w:sz w:val="24"/>
            <w:szCs w:val="24"/>
            <w:lang w:val="en-US" w:eastAsia="ar-SA"/>
          </w:rPr>
          <w:t>org</w:t>
        </w:r>
      </w:hyperlink>
      <w:r w:rsidR="003D7864">
        <w:rPr>
          <w:rFonts w:ascii="Tahoma" w:eastAsia="Times New Roman" w:hAnsi="Tahoma"/>
          <w:sz w:val="20"/>
          <w:szCs w:val="20"/>
          <w:lang w:val="ru-RU" w:eastAsia="ar-SA"/>
        </w:rPr>
        <w:t xml:space="preserve">; </w:t>
      </w:r>
      <w:r w:rsidR="003D7864">
        <w:rPr>
          <w:rFonts w:ascii="Tahoma" w:eastAsia="Times New Roman" w:hAnsi="Tahoma"/>
          <w:sz w:val="20"/>
          <w:szCs w:val="20"/>
          <w:lang w:val="en-US" w:eastAsia="ar-SA"/>
        </w:rPr>
        <w:t>e-mail</w:t>
      </w:r>
      <w:r w:rsidR="003D7864">
        <w:rPr>
          <w:rFonts w:ascii="Tahoma" w:eastAsia="Times New Roman" w:hAnsi="Tahoma"/>
          <w:sz w:val="20"/>
          <w:szCs w:val="20"/>
          <w:lang w:eastAsia="ar-SA"/>
        </w:rPr>
        <w:t xml:space="preserve">: </w:t>
      </w:r>
      <w:r w:rsidR="003D7864">
        <w:rPr>
          <w:rFonts w:ascii="Tahoma" w:eastAsia="Times New Roman" w:hAnsi="Tahoma"/>
          <w:sz w:val="20"/>
          <w:szCs w:val="20"/>
          <w:lang w:val="pt-BR" w:eastAsia="ar-SA"/>
        </w:rPr>
        <w:t>council</w:t>
      </w:r>
      <w:r w:rsidR="003D7864">
        <w:rPr>
          <w:rFonts w:ascii="Tahoma" w:eastAsia="Times New Roman" w:hAnsi="Tahoma"/>
          <w:sz w:val="20"/>
          <w:szCs w:val="20"/>
          <w:lang w:eastAsia="ar-SA"/>
        </w:rPr>
        <w:t>@</w:t>
      </w:r>
      <w:r w:rsidR="003D7864">
        <w:rPr>
          <w:rFonts w:ascii="Tahoma" w:eastAsia="Times New Roman" w:hAnsi="Tahoma"/>
          <w:sz w:val="20"/>
          <w:szCs w:val="20"/>
          <w:lang w:val="pt-BR" w:eastAsia="ar-SA"/>
        </w:rPr>
        <w:t>burgas</w:t>
      </w:r>
      <w:r w:rsidR="003D7864">
        <w:rPr>
          <w:rFonts w:ascii="Tahoma" w:eastAsia="Times New Roman" w:hAnsi="Tahoma"/>
          <w:sz w:val="20"/>
          <w:szCs w:val="20"/>
          <w:lang w:eastAsia="ar-SA"/>
        </w:rPr>
        <w:t>.</w:t>
      </w:r>
      <w:r w:rsidR="003D7864">
        <w:rPr>
          <w:rFonts w:ascii="Tahoma" w:eastAsia="Times New Roman" w:hAnsi="Tahoma"/>
          <w:sz w:val="20"/>
          <w:szCs w:val="20"/>
          <w:lang w:val="pt-BR" w:eastAsia="ar-SA"/>
        </w:rPr>
        <w:t>org</w:t>
      </w:r>
    </w:p>
    <w:p w:rsidR="003D7864" w:rsidRDefault="003D7864" w:rsidP="003D7864">
      <w:pPr>
        <w:spacing w:after="0" w:line="240" w:lineRule="auto"/>
        <w:ind w:firstLine="708"/>
        <w:textAlignment w:val="auto"/>
      </w:pPr>
      <w:r>
        <w:rPr>
          <w:noProof/>
          <w:lang w:eastAsia="bg-BG"/>
        </w:rPr>
        <mc:AlternateContent>
          <mc:Choice Requires="wps">
            <w:drawing>
              <wp:anchor distT="4294967295" distB="4294967295" distL="114300" distR="114300" simplePos="0" relativeHeight="251660288" behindDoc="0" locked="0" layoutInCell="1" allowOverlap="1" wp14:anchorId="3840161F" wp14:editId="0D9D6906">
                <wp:simplePos x="0" y="0"/>
                <wp:positionH relativeFrom="column">
                  <wp:posOffset>457200</wp:posOffset>
                </wp:positionH>
                <wp:positionV relativeFrom="paragraph">
                  <wp:posOffset>69849</wp:posOffset>
                </wp:positionV>
                <wp:extent cx="5257800" cy="0"/>
                <wp:effectExtent l="0" t="0" r="19050" b="19050"/>
                <wp:wrapNone/>
                <wp:docPr id="2" name="Straight Arrow Connector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5257800" cy="0"/>
                        </a:xfrm>
                        <a:prstGeom prst="straightConnector1">
                          <a:avLst/>
                        </a:prstGeom>
                        <a:noFill/>
                        <a:ln w="9363">
                          <a:solidFill>
                            <a:srgbClr val="000000"/>
                          </a:solidFill>
                          <a:prstDash val="solid"/>
                          <a:miter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32" coordsize="21600,21600" o:spt="32" o:oned="t" path="m,l21600,21600e" filled="f">
                <v:path arrowok="t" fillok="f" o:connecttype="none"/>
                <o:lock v:ext="edit" shapetype="t"/>
              </v:shapetype>
              <v:shape id="Straight Arrow Connector 2" o:spid="_x0000_s1026" type="#_x0000_t32" style="position:absolute;margin-left:36pt;margin-top:5.5pt;width:414pt;height:0;z-index:251660288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" strokeweight=".26008mm">
                <v:stroke joinstyle="miter"/>
                <o:lock v:ext="edit" shapetype="f"/>
              </v:shape>
            </w:pict>
          </mc:Fallback>
        </mc:AlternateContent>
      </w:r>
    </w:p>
    <w:p w:rsidR="003D7864" w:rsidRDefault="003D7864" w:rsidP="003D7864">
      <w:pPr>
        <w:spacing w:after="0" w:line="240" w:lineRule="auto"/>
        <w:textAlignment w:val="auto"/>
        <w:rPr>
          <w:rFonts w:ascii="Times New Roman" w:eastAsia="Times New Roman" w:hAnsi="Times New Roman"/>
          <w:sz w:val="24"/>
          <w:szCs w:val="24"/>
          <w:lang w:eastAsia="ar-SA"/>
        </w:rPr>
      </w:pPr>
      <w:r>
        <w:rPr>
          <w:rFonts w:ascii="Times New Roman" w:eastAsia="Times New Roman" w:hAnsi="Times New Roman"/>
          <w:sz w:val="24"/>
          <w:szCs w:val="24"/>
          <w:lang w:eastAsia="ar-SA"/>
        </w:rPr>
        <w:tab/>
      </w:r>
      <w:r>
        <w:rPr>
          <w:rFonts w:ascii="Times New Roman" w:eastAsia="Times New Roman" w:hAnsi="Times New Roman"/>
          <w:sz w:val="24"/>
          <w:szCs w:val="24"/>
          <w:lang w:eastAsia="ar-SA"/>
        </w:rPr>
        <w:tab/>
      </w:r>
    </w:p>
    <w:p w:rsidR="003D7864" w:rsidRDefault="003D7864" w:rsidP="003D7864">
      <w:pPr>
        <w:pBdr>
          <w:bottom w:val="single" w:sz="4" w:space="1" w:color="000000"/>
        </w:pBdr>
        <w:spacing w:after="0" w:line="240" w:lineRule="auto"/>
        <w:jc w:val="center"/>
      </w:pPr>
      <w:r>
        <w:rPr>
          <w:rFonts w:ascii="Times New Roman" w:eastAsia="Times New Roman" w:hAnsi="Times New Roman"/>
          <w:b/>
          <w:bCs/>
          <w:caps/>
          <w:sz w:val="24"/>
          <w:szCs w:val="24"/>
          <w:lang w:eastAsia="bg-BG"/>
        </w:rPr>
        <w:t xml:space="preserve">ПОСТОЯННА КОМИСИЯ ПО </w:t>
      </w:r>
      <w:r w:rsidRPr="003D7864">
        <w:rPr>
          <w:rFonts w:ascii="Times New Roman" w:eastAsia="Times New Roman" w:hAnsi="Times New Roman"/>
          <w:b/>
          <w:bCs/>
          <w:caps/>
          <w:sz w:val="24"/>
          <w:szCs w:val="24"/>
          <w:lang w:eastAsia="bg-BG"/>
        </w:rPr>
        <w:t>БЮДЖЕТ И ФИНАНСИ </w:t>
      </w:r>
    </w:p>
    <w:p w:rsidR="007C4CDD" w:rsidRDefault="003D7864" w:rsidP="007C4CDD">
      <w:pPr>
        <w:spacing w:before="100" w:after="0" w:line="240" w:lineRule="auto"/>
        <w:jc w:val="center"/>
      </w:pPr>
      <w:r>
        <w:rPr>
          <w:rFonts w:ascii="Times New Roman" w:eastAsia="Times New Roman" w:hAnsi="Times New Roman"/>
          <w:b/>
          <w:bCs/>
          <w:caps/>
          <w:sz w:val="24"/>
          <w:szCs w:val="24"/>
          <w:lang w:eastAsia="bg-BG"/>
        </w:rPr>
        <w:t>ПРОТОКОЛ</w:t>
      </w:r>
      <w:r>
        <w:rPr>
          <w:rFonts w:ascii="Times New Roman" w:eastAsia="Times New Roman" w:hAnsi="Times New Roman"/>
          <w:b/>
          <w:bCs/>
          <w:caps/>
          <w:sz w:val="24"/>
          <w:szCs w:val="24"/>
          <w:lang w:eastAsia="bg-BG"/>
        </w:rPr>
        <w:br/>
      </w:r>
      <w:r>
        <w:rPr>
          <w:rFonts w:ascii="Times New Roman" w:eastAsia="Times New Roman" w:hAnsi="Times New Roman"/>
          <w:b/>
          <w:bCs/>
          <w:kern w:val="3"/>
          <w:sz w:val="24"/>
          <w:szCs w:val="24"/>
          <w:lang w:eastAsia="bg-BG"/>
        </w:rPr>
        <w:t>№1</w:t>
      </w:r>
    </w:p>
    <w:p w:rsidR="007C4CDD" w:rsidRDefault="007C4CDD" w:rsidP="007C4CDD">
      <w:pPr>
        <w:spacing w:before="100" w:after="0" w:line="240" w:lineRule="auto"/>
        <w:jc w:val="center"/>
      </w:pPr>
    </w:p>
    <w:p w:rsidR="007C4CDD" w:rsidRDefault="007C4CDD" w:rsidP="007C4CDD">
      <w:pPr>
        <w:spacing w:before="100" w:after="0" w:line="240" w:lineRule="auto"/>
        <w:ind w:firstLine="708"/>
        <w:jc w:val="both"/>
        <w:rPr>
          <w:rFonts w:ascii="Times New Roman" w:eastAsia="Times New Roman" w:hAnsi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/>
          <w:sz w:val="24"/>
          <w:szCs w:val="24"/>
          <w:lang w:eastAsia="bg-BG"/>
        </w:rPr>
        <w:t>Днес, 18.11.2015 от 08:30 часа, в Заседателна зала на Общински съвет – Бургас на ул. „Александровска“</w:t>
      </w:r>
      <w:r w:rsidRPr="009C65EE">
        <w:rPr>
          <w:rFonts w:ascii="Times New Roman" w:hAnsi="Times New Roman"/>
          <w:bCs/>
        </w:rPr>
        <w:t>№</w:t>
      </w:r>
      <w:r>
        <w:rPr>
          <w:rFonts w:ascii="Times New Roman" w:eastAsia="Times New Roman" w:hAnsi="Times New Roman"/>
          <w:sz w:val="24"/>
          <w:szCs w:val="24"/>
          <w:lang w:eastAsia="bg-BG"/>
        </w:rPr>
        <w:t xml:space="preserve"> 26, се проведе заседание на ПКБФ.</w:t>
      </w:r>
    </w:p>
    <w:p w:rsidR="007C4CDD" w:rsidRDefault="007C4CDD" w:rsidP="000718A0">
      <w:pPr>
        <w:pStyle w:val="NormalWeb"/>
        <w:ind w:firstLine="708"/>
        <w:jc w:val="both"/>
      </w:pPr>
      <w:r>
        <w:t xml:space="preserve">На заседанието на комисията присъстваха: Красимира  Семова Маркович – председател, Станимир Димитров Апостолов, Румен Руменов Ангелов, Николай Асенов Тишев, Константин  Живков Бачийски, Петя  Красимирова </w:t>
      </w:r>
      <w:proofErr w:type="spellStart"/>
      <w:r>
        <w:t>Гънева</w:t>
      </w:r>
      <w:proofErr w:type="spellEnd"/>
      <w:r>
        <w:t xml:space="preserve"> и Юлиян  Станков </w:t>
      </w:r>
      <w:proofErr w:type="spellStart"/>
      <w:r>
        <w:t>Станков</w:t>
      </w:r>
      <w:proofErr w:type="spellEnd"/>
      <w:r>
        <w:t xml:space="preserve">. По конкретни точки от дневния ред участие взеха следните представители на общинска администрация: </w:t>
      </w:r>
      <w:r w:rsidRPr="007C4CDD">
        <w:t xml:space="preserve">Чанка Коралска </w:t>
      </w:r>
      <w:r>
        <w:t>–</w:t>
      </w:r>
      <w:r w:rsidRPr="007C4CDD">
        <w:t xml:space="preserve"> зам. кмет "Устройство на територията и стро</w:t>
      </w:r>
      <w:r>
        <w:t xml:space="preserve">ителство", </w:t>
      </w:r>
      <w:r w:rsidRPr="007C4CDD">
        <w:t xml:space="preserve">Златина Караиванова </w:t>
      </w:r>
      <w:r>
        <w:t>–</w:t>
      </w:r>
      <w:r w:rsidRPr="007C4CDD">
        <w:t xml:space="preserve"> </w:t>
      </w:r>
      <w:proofErr w:type="spellStart"/>
      <w:r w:rsidRPr="007C4CDD">
        <w:t>н</w:t>
      </w:r>
      <w:r>
        <w:t>ач</w:t>
      </w:r>
      <w:proofErr w:type="spellEnd"/>
      <w:r>
        <w:t xml:space="preserve">. отдел "Бюджет", </w:t>
      </w:r>
      <w:r w:rsidRPr="007C4CDD">
        <w:t xml:space="preserve">Иван Апостолов </w:t>
      </w:r>
      <w:r>
        <w:t>–</w:t>
      </w:r>
      <w:r w:rsidRPr="007C4CDD">
        <w:t xml:space="preserve"> управител "</w:t>
      </w:r>
      <w:r>
        <w:t xml:space="preserve">Благоустройствени строежи" ЕООД и </w:t>
      </w:r>
      <w:r w:rsidRPr="007C4CDD">
        <w:t xml:space="preserve">Петко Драгнев </w:t>
      </w:r>
      <w:r>
        <w:t>–</w:t>
      </w:r>
      <w:r w:rsidRPr="007C4CDD">
        <w:t xml:space="preserve"> управител "Бургасбус" ЕООД </w:t>
      </w:r>
      <w:r>
        <w:t>. Заседанието откри и ръководи председателят на ПКБФ – Красимира Маркович</w:t>
      </w:r>
      <w:r w:rsidR="00D45E07">
        <w:t xml:space="preserve">. С 5 гл. „за“, 0 гл. „против“ и 0 гл. „въздържал се“ </w:t>
      </w:r>
      <w:proofErr w:type="spellStart"/>
      <w:r w:rsidR="00D45E07">
        <w:t>се</w:t>
      </w:r>
      <w:proofErr w:type="spellEnd"/>
      <w:r>
        <w:t xml:space="preserve"> при</w:t>
      </w:r>
      <w:r w:rsidR="00D45E07">
        <w:t xml:space="preserve">е </w:t>
      </w:r>
      <w:r>
        <w:t xml:space="preserve"> следния </w:t>
      </w:r>
    </w:p>
    <w:p w:rsidR="007C4CDD" w:rsidRDefault="007C4CDD" w:rsidP="007C4CDD">
      <w:pPr>
        <w:spacing w:before="100" w:after="100" w:line="240" w:lineRule="auto"/>
        <w:jc w:val="center"/>
        <w:rPr>
          <w:rFonts w:ascii="Times New Roman" w:eastAsia="Times New Roman" w:hAnsi="Times New Roman"/>
          <w:b/>
          <w:bCs/>
          <w:sz w:val="24"/>
          <w:szCs w:val="24"/>
          <w:lang w:eastAsia="bg-BG"/>
        </w:rPr>
      </w:pPr>
      <w:r>
        <w:rPr>
          <w:rFonts w:ascii="Times New Roman" w:eastAsia="Times New Roman" w:hAnsi="Times New Roman"/>
          <w:b/>
          <w:bCs/>
          <w:sz w:val="24"/>
          <w:szCs w:val="24"/>
          <w:lang w:eastAsia="bg-BG"/>
        </w:rPr>
        <w:t>ДНЕВЕН РЕД</w:t>
      </w:r>
    </w:p>
    <w:p w:rsidR="00E61B25" w:rsidRDefault="00E61B25" w:rsidP="007C4CDD">
      <w:pPr>
        <w:spacing w:before="100" w:after="100" w:line="240" w:lineRule="auto"/>
        <w:jc w:val="center"/>
        <w:rPr>
          <w:rFonts w:ascii="Times New Roman" w:eastAsia="Times New Roman" w:hAnsi="Times New Roman"/>
          <w:b/>
          <w:bCs/>
          <w:sz w:val="24"/>
          <w:szCs w:val="24"/>
          <w:lang w:eastAsia="bg-BG"/>
        </w:rPr>
      </w:pPr>
    </w:p>
    <w:p w:rsidR="00E61B25" w:rsidRPr="00E61B25" w:rsidRDefault="00E61B25" w:rsidP="00E61B25">
      <w:pPr>
        <w:numPr>
          <w:ilvl w:val="0"/>
          <w:numId w:val="1"/>
        </w:numPr>
        <w:tabs>
          <w:tab w:val="left" w:pos="851"/>
        </w:tabs>
        <w:suppressAutoHyphens w:val="0"/>
        <w:autoSpaceDN/>
        <w:spacing w:line="240" w:lineRule="auto"/>
        <w:ind w:left="0" w:firstLine="567"/>
        <w:contextualSpacing/>
        <w:jc w:val="both"/>
        <w:textAlignment w:val="auto"/>
        <w:rPr>
          <w:rFonts w:ascii="Times New Roman" w:eastAsia="Times New Roman" w:hAnsi="Times New Roman"/>
          <w:sz w:val="24"/>
          <w:szCs w:val="24"/>
          <w:lang w:eastAsia="ar-SA"/>
        </w:rPr>
      </w:pPr>
      <w:r w:rsidRPr="00E61B25">
        <w:rPr>
          <w:rFonts w:ascii="Times New Roman" w:eastAsia="Times New Roman" w:hAnsi="Times New Roman"/>
          <w:i/>
          <w:sz w:val="24"/>
          <w:szCs w:val="24"/>
          <w:lang w:eastAsia="ar-SA"/>
        </w:rPr>
        <w:t>ОбС 08-00-4058</w:t>
      </w:r>
      <w:r w:rsidRPr="00E61B25">
        <w:rPr>
          <w:rFonts w:ascii="Times New Roman" w:eastAsia="Times New Roman" w:hAnsi="Times New Roman"/>
          <w:sz w:val="24"/>
          <w:szCs w:val="24"/>
          <w:lang w:eastAsia="ar-SA"/>
        </w:rPr>
        <w:t xml:space="preserve"> </w:t>
      </w:r>
      <w:r w:rsidRPr="00E61B25">
        <w:rPr>
          <w:rFonts w:ascii="Times New Roman" w:eastAsia="Times New Roman" w:hAnsi="Times New Roman"/>
          <w:b/>
          <w:bCs/>
          <w:sz w:val="24"/>
          <w:szCs w:val="24"/>
          <w:lang w:eastAsia="ar-SA"/>
        </w:rPr>
        <w:t>Доклад от инж. Чанка Коралска - за кмет на Община Бургас, съгласно Заповед №3062/09.11.2015 г.,</w:t>
      </w:r>
      <w:r w:rsidRPr="00E61B25">
        <w:rPr>
          <w:rFonts w:ascii="Times New Roman" w:eastAsia="Times New Roman" w:hAnsi="Times New Roman"/>
          <w:sz w:val="24"/>
          <w:szCs w:val="24"/>
          <w:lang w:eastAsia="ar-SA"/>
        </w:rPr>
        <w:t xml:space="preserve"> </w:t>
      </w:r>
      <w:r w:rsidRPr="00E61B25">
        <w:rPr>
          <w:rFonts w:ascii="Times New Roman" w:eastAsia="Times New Roman" w:hAnsi="Times New Roman"/>
          <w:i/>
          <w:iCs/>
          <w:sz w:val="24"/>
          <w:szCs w:val="24"/>
          <w:lang w:eastAsia="ar-SA"/>
        </w:rPr>
        <w:t>относно:</w:t>
      </w:r>
      <w:r w:rsidR="00C07701">
        <w:rPr>
          <w:rFonts w:ascii="Times New Roman" w:eastAsia="Times New Roman" w:hAnsi="Times New Roman"/>
          <w:sz w:val="24"/>
          <w:szCs w:val="24"/>
          <w:lang w:eastAsia="ar-SA"/>
        </w:rPr>
        <w:t xml:space="preserve"> Извършване на вътрешно</w:t>
      </w:r>
      <w:r w:rsidRPr="00E61B25">
        <w:rPr>
          <w:rFonts w:ascii="Times New Roman" w:eastAsia="Times New Roman" w:hAnsi="Times New Roman"/>
          <w:sz w:val="24"/>
          <w:szCs w:val="24"/>
          <w:lang w:eastAsia="ar-SA"/>
        </w:rPr>
        <w:t>компенсирани промени в бюджета и Разчета за финансиране на капиталовите разходи за 2015 г.</w:t>
      </w:r>
    </w:p>
    <w:p w:rsidR="00E61B25" w:rsidRPr="00E61B25" w:rsidRDefault="00E61B25" w:rsidP="00E61B25">
      <w:pPr>
        <w:tabs>
          <w:tab w:val="left" w:pos="851"/>
        </w:tabs>
        <w:autoSpaceDN/>
        <w:spacing w:after="0" w:line="240" w:lineRule="auto"/>
        <w:contextualSpacing/>
        <w:jc w:val="both"/>
        <w:textAlignment w:val="auto"/>
        <w:rPr>
          <w:rFonts w:ascii="Times New Roman" w:eastAsia="Times New Roman" w:hAnsi="Times New Roman"/>
          <w:sz w:val="24"/>
          <w:szCs w:val="24"/>
          <w:lang w:eastAsia="ar-SA"/>
        </w:rPr>
      </w:pPr>
    </w:p>
    <w:p w:rsidR="00E61B25" w:rsidRPr="00E61B25" w:rsidRDefault="00E61B25" w:rsidP="00E61B25">
      <w:pPr>
        <w:numPr>
          <w:ilvl w:val="0"/>
          <w:numId w:val="1"/>
        </w:numPr>
        <w:tabs>
          <w:tab w:val="left" w:pos="851"/>
        </w:tabs>
        <w:suppressAutoHyphens w:val="0"/>
        <w:autoSpaceDN/>
        <w:spacing w:after="0" w:line="240" w:lineRule="auto"/>
        <w:ind w:left="0" w:firstLine="567"/>
        <w:contextualSpacing/>
        <w:jc w:val="both"/>
        <w:textAlignment w:val="auto"/>
        <w:rPr>
          <w:rFonts w:ascii="Times New Roman" w:eastAsia="Times New Roman" w:hAnsi="Times New Roman"/>
          <w:sz w:val="24"/>
          <w:szCs w:val="24"/>
          <w:lang w:eastAsia="ar-SA"/>
        </w:rPr>
      </w:pPr>
      <w:r w:rsidRPr="00E61B25">
        <w:rPr>
          <w:rFonts w:ascii="Times New Roman" w:eastAsia="Times New Roman" w:hAnsi="Times New Roman"/>
          <w:i/>
          <w:sz w:val="24"/>
          <w:szCs w:val="24"/>
          <w:lang w:eastAsia="ar-SA"/>
        </w:rPr>
        <w:t xml:space="preserve">ОбС 08-00-4004 </w:t>
      </w:r>
      <w:r w:rsidRPr="00E61B25">
        <w:rPr>
          <w:rFonts w:ascii="Times New Roman" w:eastAsia="Times New Roman" w:hAnsi="Times New Roman"/>
          <w:sz w:val="24"/>
          <w:szCs w:val="24"/>
          <w:lang w:eastAsia="ar-SA"/>
        </w:rPr>
        <w:tab/>
      </w:r>
      <w:r w:rsidRPr="00E61B25">
        <w:rPr>
          <w:rFonts w:ascii="Times New Roman" w:eastAsia="Times New Roman" w:hAnsi="Times New Roman"/>
          <w:b/>
          <w:sz w:val="24"/>
          <w:szCs w:val="24"/>
          <w:lang w:eastAsia="ar-SA"/>
        </w:rPr>
        <w:t xml:space="preserve">Докладна записка от Димитър Николов – кмет на Община Бургас, </w:t>
      </w:r>
      <w:r w:rsidRPr="00E61B25">
        <w:rPr>
          <w:rFonts w:ascii="Times New Roman" w:eastAsia="Times New Roman" w:hAnsi="Times New Roman"/>
          <w:i/>
          <w:sz w:val="24"/>
          <w:szCs w:val="24"/>
          <w:lang w:eastAsia="ar-SA"/>
        </w:rPr>
        <w:t xml:space="preserve">относно: </w:t>
      </w:r>
      <w:r w:rsidRPr="00E61B25">
        <w:rPr>
          <w:rFonts w:ascii="Times New Roman" w:eastAsia="Times New Roman" w:hAnsi="Times New Roman"/>
          <w:sz w:val="24"/>
          <w:szCs w:val="24"/>
          <w:lang w:eastAsia="ar-SA"/>
        </w:rPr>
        <w:t xml:space="preserve">Даване на съгласие Община Бургас да кандидатства по схема за предоставяне на безвъзмездна финансова помощ , чрез отпуснатите от Европейската комисия средства от фонд „Солидарност“ по Заявление 2015BG16SPO001 за щетите от бедствията от 30 януари - 4 февруари 2015 г. </w:t>
      </w:r>
    </w:p>
    <w:p w:rsidR="00E61B25" w:rsidRPr="00E61B25" w:rsidRDefault="00E61B25" w:rsidP="00E61B25">
      <w:pPr>
        <w:tabs>
          <w:tab w:val="left" w:pos="851"/>
        </w:tabs>
        <w:autoSpaceDN/>
        <w:spacing w:after="0" w:line="240" w:lineRule="auto"/>
        <w:contextualSpacing/>
        <w:jc w:val="both"/>
        <w:textAlignment w:val="auto"/>
        <w:rPr>
          <w:rFonts w:ascii="Times New Roman" w:eastAsia="Times New Roman" w:hAnsi="Times New Roman"/>
          <w:sz w:val="24"/>
          <w:szCs w:val="24"/>
          <w:lang w:eastAsia="ar-SA"/>
        </w:rPr>
      </w:pPr>
    </w:p>
    <w:p w:rsidR="00E61B25" w:rsidRPr="00E61B25" w:rsidRDefault="00E61B25" w:rsidP="00E61B25">
      <w:pPr>
        <w:numPr>
          <w:ilvl w:val="0"/>
          <w:numId w:val="1"/>
        </w:numPr>
        <w:tabs>
          <w:tab w:val="left" w:pos="851"/>
        </w:tabs>
        <w:suppressAutoHyphens w:val="0"/>
        <w:autoSpaceDN/>
        <w:spacing w:after="0" w:line="240" w:lineRule="auto"/>
        <w:ind w:left="0" w:firstLine="567"/>
        <w:contextualSpacing/>
        <w:jc w:val="both"/>
        <w:textAlignment w:val="auto"/>
        <w:rPr>
          <w:rFonts w:ascii="Times New Roman" w:eastAsia="Times New Roman" w:hAnsi="Times New Roman"/>
          <w:sz w:val="24"/>
          <w:szCs w:val="24"/>
          <w:lang w:eastAsia="ar-SA"/>
        </w:rPr>
      </w:pPr>
      <w:r w:rsidRPr="00E61B25">
        <w:rPr>
          <w:rFonts w:ascii="Times New Roman" w:eastAsia="Times New Roman" w:hAnsi="Times New Roman"/>
          <w:i/>
          <w:sz w:val="24"/>
          <w:szCs w:val="24"/>
          <w:lang w:eastAsia="ar-SA"/>
        </w:rPr>
        <w:t>ОбС 08-00-4017</w:t>
      </w:r>
      <w:r w:rsidRPr="00E61B25">
        <w:rPr>
          <w:rFonts w:ascii="Times New Roman" w:eastAsia="Times New Roman" w:hAnsi="Times New Roman"/>
          <w:sz w:val="24"/>
          <w:szCs w:val="24"/>
          <w:lang w:eastAsia="ar-SA"/>
        </w:rPr>
        <w:t xml:space="preserve"> </w:t>
      </w:r>
      <w:r w:rsidRPr="00E61B25">
        <w:rPr>
          <w:rFonts w:ascii="Times New Roman" w:eastAsia="Times New Roman" w:hAnsi="Times New Roman"/>
          <w:b/>
          <w:sz w:val="24"/>
          <w:szCs w:val="24"/>
          <w:lang w:eastAsia="ar-SA"/>
        </w:rPr>
        <w:t>Докладна записка от Йорданка Ананиева – зам.-кмет "Култура и образование",</w:t>
      </w:r>
      <w:r w:rsidRPr="00E61B25">
        <w:rPr>
          <w:rFonts w:ascii="Times New Roman" w:eastAsia="Times New Roman" w:hAnsi="Times New Roman"/>
          <w:sz w:val="24"/>
          <w:szCs w:val="24"/>
          <w:lang w:eastAsia="ar-SA"/>
        </w:rPr>
        <w:t xml:space="preserve"> </w:t>
      </w:r>
      <w:r w:rsidRPr="00E61B25">
        <w:rPr>
          <w:rFonts w:ascii="Times New Roman" w:eastAsia="Times New Roman" w:hAnsi="Times New Roman"/>
          <w:i/>
          <w:sz w:val="24"/>
          <w:szCs w:val="24"/>
          <w:lang w:eastAsia="ar-SA"/>
        </w:rPr>
        <w:t xml:space="preserve">относно: </w:t>
      </w:r>
      <w:r w:rsidRPr="00E61B25">
        <w:rPr>
          <w:rFonts w:ascii="Times New Roman" w:eastAsia="Times New Roman" w:hAnsi="Times New Roman"/>
          <w:sz w:val="24"/>
          <w:szCs w:val="24"/>
          <w:lang w:eastAsia="ar-SA"/>
        </w:rPr>
        <w:t>Упълномощаване на Кмета на Община Бургас за издаване на Запис на заповед в полза на Министерство на енергетиката, Програмен оператор на Програма BG04 „Енергийна ефективн</w:t>
      </w:r>
      <w:r w:rsidR="00C07701">
        <w:rPr>
          <w:rFonts w:ascii="Times New Roman" w:eastAsia="Times New Roman" w:hAnsi="Times New Roman"/>
          <w:sz w:val="24"/>
          <w:szCs w:val="24"/>
          <w:lang w:eastAsia="ar-SA"/>
        </w:rPr>
        <w:t xml:space="preserve">ост и възобновяема енергия”, </w:t>
      </w:r>
      <w:proofErr w:type="spellStart"/>
      <w:r w:rsidR="00C07701">
        <w:rPr>
          <w:rFonts w:ascii="Times New Roman" w:eastAsia="Times New Roman" w:hAnsi="Times New Roman"/>
          <w:sz w:val="24"/>
          <w:szCs w:val="24"/>
          <w:lang w:eastAsia="ar-SA"/>
        </w:rPr>
        <w:t>съ</w:t>
      </w:r>
      <w:r w:rsidRPr="00E61B25">
        <w:rPr>
          <w:rFonts w:ascii="Times New Roman" w:eastAsia="Times New Roman" w:hAnsi="Times New Roman"/>
          <w:sz w:val="24"/>
          <w:szCs w:val="24"/>
          <w:lang w:eastAsia="ar-SA"/>
        </w:rPr>
        <w:t>финансиран</w:t>
      </w:r>
      <w:proofErr w:type="spellEnd"/>
      <w:r w:rsidRPr="00E61B25">
        <w:rPr>
          <w:rFonts w:ascii="Times New Roman" w:eastAsia="Times New Roman" w:hAnsi="Times New Roman"/>
          <w:sz w:val="24"/>
          <w:szCs w:val="24"/>
          <w:lang w:eastAsia="ar-SA"/>
        </w:rPr>
        <w:t xml:space="preserve"> от Финансовия механизъм на Европейското икономическо пространство 2009-2014 г. по проект „Повишаване на енергийната ефективност на централно топлоснабдяване на три общински сгради за образование в гр. Бургас, ж.к. Меден Рудник", Договор за безвъзмездна финансова помощ №:BG04-02-03-022-007/18.08.2015 г., който се изпълнява от Община Бургас </w:t>
      </w:r>
    </w:p>
    <w:p w:rsidR="00E61B25" w:rsidRPr="00E61B25" w:rsidRDefault="00E61B25" w:rsidP="00E61B25">
      <w:pPr>
        <w:tabs>
          <w:tab w:val="left" w:pos="851"/>
        </w:tabs>
        <w:autoSpaceDN/>
        <w:spacing w:after="0" w:line="240" w:lineRule="auto"/>
        <w:contextualSpacing/>
        <w:textAlignment w:val="auto"/>
        <w:rPr>
          <w:rFonts w:ascii="Times New Roman" w:eastAsia="Times New Roman" w:hAnsi="Times New Roman"/>
          <w:i/>
          <w:sz w:val="24"/>
          <w:szCs w:val="24"/>
          <w:lang w:eastAsia="ar-SA"/>
        </w:rPr>
      </w:pPr>
    </w:p>
    <w:p w:rsidR="00E61B25" w:rsidRPr="00E61B25" w:rsidRDefault="00E61B25" w:rsidP="00E61B25">
      <w:pPr>
        <w:numPr>
          <w:ilvl w:val="0"/>
          <w:numId w:val="1"/>
        </w:numPr>
        <w:tabs>
          <w:tab w:val="left" w:pos="851"/>
        </w:tabs>
        <w:suppressAutoHyphens w:val="0"/>
        <w:autoSpaceDN/>
        <w:spacing w:after="0" w:line="240" w:lineRule="auto"/>
        <w:ind w:left="0" w:firstLine="567"/>
        <w:contextualSpacing/>
        <w:jc w:val="both"/>
        <w:textAlignment w:val="auto"/>
        <w:rPr>
          <w:rFonts w:ascii="Times New Roman" w:eastAsia="Times New Roman" w:hAnsi="Times New Roman"/>
          <w:sz w:val="24"/>
          <w:szCs w:val="24"/>
          <w:lang w:eastAsia="ar-SA"/>
        </w:rPr>
      </w:pPr>
      <w:r w:rsidRPr="00E61B25">
        <w:rPr>
          <w:rFonts w:ascii="Times New Roman" w:eastAsia="Times New Roman" w:hAnsi="Times New Roman"/>
          <w:i/>
          <w:sz w:val="24"/>
          <w:szCs w:val="24"/>
          <w:lang w:eastAsia="ar-SA"/>
        </w:rPr>
        <w:lastRenderedPageBreak/>
        <w:t>ОбС 08-00-4022</w:t>
      </w:r>
      <w:r w:rsidRPr="00E61B25">
        <w:rPr>
          <w:rFonts w:ascii="Times New Roman" w:eastAsia="Times New Roman" w:hAnsi="Times New Roman"/>
          <w:sz w:val="24"/>
          <w:szCs w:val="24"/>
          <w:lang w:eastAsia="ar-SA"/>
        </w:rPr>
        <w:t xml:space="preserve"> </w:t>
      </w:r>
      <w:r w:rsidRPr="00E61B25">
        <w:rPr>
          <w:rFonts w:ascii="Times New Roman" w:eastAsia="Times New Roman" w:hAnsi="Times New Roman"/>
          <w:b/>
          <w:sz w:val="24"/>
          <w:szCs w:val="24"/>
          <w:lang w:eastAsia="ar-SA"/>
        </w:rPr>
        <w:t xml:space="preserve">Докладна записка от Димитър Николов – кмет на Община Бургас, </w:t>
      </w:r>
      <w:r w:rsidRPr="00E61B25">
        <w:rPr>
          <w:rFonts w:ascii="Times New Roman" w:eastAsia="Times New Roman" w:hAnsi="Times New Roman"/>
          <w:i/>
          <w:sz w:val="24"/>
          <w:szCs w:val="24"/>
          <w:lang w:eastAsia="ar-SA"/>
        </w:rPr>
        <w:t xml:space="preserve">относно: </w:t>
      </w:r>
      <w:r w:rsidRPr="00E61B25">
        <w:rPr>
          <w:rFonts w:ascii="Times New Roman" w:eastAsia="Times New Roman" w:hAnsi="Times New Roman"/>
          <w:sz w:val="24"/>
          <w:szCs w:val="24"/>
          <w:lang w:eastAsia="ar-SA"/>
        </w:rPr>
        <w:t xml:space="preserve">Отдаване под наем на самостоятелни обекти, разположени в подлез РУМ „Младост” на бул.„Стефан Стамболов” в гр.Бургас, чрез провеждане на публични търгове с тайно наддаване </w:t>
      </w:r>
    </w:p>
    <w:p w:rsidR="00E61B25" w:rsidRPr="00E61B25" w:rsidRDefault="00E61B25" w:rsidP="00E61B25">
      <w:pPr>
        <w:tabs>
          <w:tab w:val="left" w:pos="851"/>
        </w:tabs>
        <w:autoSpaceDN/>
        <w:spacing w:after="0" w:line="240" w:lineRule="auto"/>
        <w:contextualSpacing/>
        <w:jc w:val="both"/>
        <w:textAlignment w:val="auto"/>
        <w:rPr>
          <w:rFonts w:ascii="Times New Roman" w:eastAsia="Times New Roman" w:hAnsi="Times New Roman"/>
          <w:sz w:val="24"/>
          <w:szCs w:val="24"/>
          <w:lang w:eastAsia="ar-SA"/>
        </w:rPr>
      </w:pPr>
    </w:p>
    <w:p w:rsidR="00E61B25" w:rsidRPr="00E61B25" w:rsidRDefault="00E61B25" w:rsidP="00E61B25">
      <w:pPr>
        <w:numPr>
          <w:ilvl w:val="0"/>
          <w:numId w:val="1"/>
        </w:numPr>
        <w:tabs>
          <w:tab w:val="left" w:pos="851"/>
        </w:tabs>
        <w:suppressAutoHyphens w:val="0"/>
        <w:autoSpaceDN/>
        <w:spacing w:after="0" w:line="240" w:lineRule="auto"/>
        <w:ind w:left="0" w:firstLine="567"/>
        <w:contextualSpacing/>
        <w:jc w:val="both"/>
        <w:textAlignment w:val="auto"/>
        <w:rPr>
          <w:rFonts w:ascii="Times New Roman" w:eastAsia="Times New Roman" w:hAnsi="Times New Roman"/>
          <w:sz w:val="24"/>
          <w:szCs w:val="24"/>
          <w:lang w:eastAsia="ar-SA"/>
        </w:rPr>
      </w:pPr>
      <w:r w:rsidRPr="00E61B25">
        <w:rPr>
          <w:rFonts w:ascii="Times New Roman" w:eastAsia="Times New Roman" w:hAnsi="Times New Roman"/>
          <w:i/>
          <w:sz w:val="24"/>
          <w:szCs w:val="24"/>
          <w:lang w:eastAsia="ar-SA"/>
        </w:rPr>
        <w:t>ОбС 08-00-4023</w:t>
      </w:r>
      <w:r w:rsidRPr="00E61B25">
        <w:rPr>
          <w:rFonts w:ascii="Times New Roman" w:eastAsia="Times New Roman" w:hAnsi="Times New Roman"/>
          <w:sz w:val="24"/>
          <w:szCs w:val="24"/>
          <w:lang w:eastAsia="ar-SA"/>
        </w:rPr>
        <w:t xml:space="preserve"> </w:t>
      </w:r>
      <w:r w:rsidRPr="00E61B25">
        <w:rPr>
          <w:rFonts w:ascii="Times New Roman" w:eastAsia="Times New Roman" w:hAnsi="Times New Roman"/>
          <w:b/>
          <w:sz w:val="24"/>
          <w:szCs w:val="24"/>
          <w:lang w:eastAsia="ar-SA"/>
        </w:rPr>
        <w:t>Докладна записка от Димитър Николов – кмет на Община Бургас,</w:t>
      </w:r>
      <w:r w:rsidRPr="00E61B25">
        <w:rPr>
          <w:rFonts w:ascii="Times New Roman" w:eastAsia="Times New Roman" w:hAnsi="Times New Roman"/>
          <w:sz w:val="24"/>
          <w:szCs w:val="24"/>
          <w:lang w:eastAsia="ar-SA"/>
        </w:rPr>
        <w:t xml:space="preserve"> </w:t>
      </w:r>
      <w:r w:rsidRPr="00E61B25">
        <w:rPr>
          <w:rFonts w:ascii="Times New Roman" w:eastAsia="Times New Roman" w:hAnsi="Times New Roman"/>
          <w:i/>
          <w:sz w:val="24"/>
          <w:szCs w:val="24"/>
          <w:lang w:eastAsia="ar-SA"/>
        </w:rPr>
        <w:t xml:space="preserve">относно: </w:t>
      </w:r>
      <w:r w:rsidRPr="00E61B25">
        <w:rPr>
          <w:rFonts w:ascii="Times New Roman" w:eastAsia="Times New Roman" w:hAnsi="Times New Roman"/>
          <w:sz w:val="24"/>
          <w:szCs w:val="24"/>
          <w:lang w:eastAsia="ar-SA"/>
        </w:rPr>
        <w:t>Отдаване под наем на самостоятелн</w:t>
      </w:r>
      <w:r w:rsidR="00C07701">
        <w:rPr>
          <w:rFonts w:ascii="Times New Roman" w:eastAsia="Times New Roman" w:hAnsi="Times New Roman"/>
          <w:sz w:val="24"/>
          <w:szCs w:val="24"/>
          <w:lang w:eastAsia="ar-SA"/>
        </w:rPr>
        <w:t>и обекти, разположени в подлез МБАЛ</w:t>
      </w:r>
      <w:r w:rsidRPr="00E61B25">
        <w:rPr>
          <w:rFonts w:ascii="Times New Roman" w:eastAsia="Times New Roman" w:hAnsi="Times New Roman"/>
          <w:sz w:val="24"/>
          <w:szCs w:val="24"/>
          <w:lang w:eastAsia="ar-SA"/>
        </w:rPr>
        <w:t xml:space="preserve"> на бул.„Стефан Стамболов” в гр.Бургас, чрез провеждане на публични търгове с тайно наддаване </w:t>
      </w:r>
    </w:p>
    <w:p w:rsidR="00E61B25" w:rsidRPr="00E61B25" w:rsidRDefault="00E61B25" w:rsidP="00E61B25">
      <w:pPr>
        <w:tabs>
          <w:tab w:val="left" w:pos="851"/>
        </w:tabs>
        <w:autoSpaceDN/>
        <w:spacing w:after="0" w:line="240" w:lineRule="auto"/>
        <w:contextualSpacing/>
        <w:jc w:val="both"/>
        <w:textAlignment w:val="auto"/>
        <w:rPr>
          <w:rFonts w:ascii="Times New Roman" w:eastAsia="Times New Roman" w:hAnsi="Times New Roman"/>
          <w:sz w:val="24"/>
          <w:szCs w:val="24"/>
          <w:lang w:eastAsia="ar-SA"/>
        </w:rPr>
      </w:pPr>
    </w:p>
    <w:p w:rsidR="00E61B25" w:rsidRPr="00E61B25" w:rsidRDefault="00E61B25" w:rsidP="00E61B25">
      <w:pPr>
        <w:numPr>
          <w:ilvl w:val="0"/>
          <w:numId w:val="1"/>
        </w:numPr>
        <w:tabs>
          <w:tab w:val="left" w:pos="851"/>
        </w:tabs>
        <w:suppressAutoHyphens w:val="0"/>
        <w:autoSpaceDN/>
        <w:spacing w:after="0" w:line="240" w:lineRule="auto"/>
        <w:ind w:left="0" w:firstLine="567"/>
        <w:contextualSpacing/>
        <w:jc w:val="both"/>
        <w:textAlignment w:val="auto"/>
        <w:rPr>
          <w:rFonts w:ascii="Times New Roman" w:eastAsia="Times New Roman" w:hAnsi="Times New Roman"/>
          <w:sz w:val="24"/>
          <w:szCs w:val="24"/>
          <w:lang w:eastAsia="ar-SA"/>
        </w:rPr>
      </w:pPr>
      <w:r w:rsidRPr="00E61B25">
        <w:rPr>
          <w:rFonts w:ascii="Times New Roman" w:eastAsia="Times New Roman" w:hAnsi="Times New Roman"/>
          <w:i/>
          <w:sz w:val="24"/>
          <w:szCs w:val="24"/>
          <w:lang w:eastAsia="ar-SA"/>
        </w:rPr>
        <w:t>ОбС 08-00-4024</w:t>
      </w:r>
      <w:r w:rsidRPr="00E61B25">
        <w:rPr>
          <w:rFonts w:ascii="Times New Roman" w:eastAsia="Times New Roman" w:hAnsi="Times New Roman"/>
          <w:sz w:val="24"/>
          <w:szCs w:val="24"/>
          <w:lang w:eastAsia="ar-SA"/>
        </w:rPr>
        <w:t xml:space="preserve"> </w:t>
      </w:r>
      <w:r w:rsidRPr="00E61B25">
        <w:rPr>
          <w:rFonts w:ascii="Times New Roman" w:eastAsia="Times New Roman" w:hAnsi="Times New Roman"/>
          <w:b/>
          <w:sz w:val="24"/>
          <w:szCs w:val="24"/>
          <w:lang w:eastAsia="ar-SA"/>
        </w:rPr>
        <w:t xml:space="preserve">Докладна записка от Димитър Николов – кмет на Община Бургас, </w:t>
      </w:r>
      <w:r w:rsidRPr="00E61B25">
        <w:rPr>
          <w:rFonts w:ascii="Times New Roman" w:eastAsia="Times New Roman" w:hAnsi="Times New Roman"/>
          <w:i/>
          <w:sz w:val="24"/>
          <w:szCs w:val="24"/>
          <w:lang w:eastAsia="ar-SA"/>
        </w:rPr>
        <w:t xml:space="preserve">относно: </w:t>
      </w:r>
      <w:r w:rsidRPr="00E61B25">
        <w:rPr>
          <w:rFonts w:ascii="Times New Roman" w:eastAsia="Times New Roman" w:hAnsi="Times New Roman"/>
          <w:sz w:val="24"/>
          <w:szCs w:val="24"/>
          <w:lang w:eastAsia="ar-SA"/>
        </w:rPr>
        <w:t xml:space="preserve">Отдаване под наем на недвижими имоти – частна общинска собственост, чрез провеждане на публичен търг с тайно наддаване </w:t>
      </w:r>
    </w:p>
    <w:p w:rsidR="00E61B25" w:rsidRPr="00E61B25" w:rsidRDefault="00E61B25" w:rsidP="00E61B25">
      <w:pPr>
        <w:tabs>
          <w:tab w:val="left" w:pos="851"/>
        </w:tabs>
        <w:autoSpaceDN/>
        <w:spacing w:after="0" w:line="240" w:lineRule="auto"/>
        <w:contextualSpacing/>
        <w:jc w:val="both"/>
        <w:textAlignment w:val="auto"/>
        <w:rPr>
          <w:rFonts w:ascii="Times New Roman" w:eastAsia="Times New Roman" w:hAnsi="Times New Roman"/>
          <w:sz w:val="24"/>
          <w:szCs w:val="24"/>
          <w:lang w:eastAsia="ar-SA"/>
        </w:rPr>
      </w:pPr>
    </w:p>
    <w:p w:rsidR="00E61B25" w:rsidRPr="00E61B25" w:rsidRDefault="00E61B25" w:rsidP="00E61B25">
      <w:pPr>
        <w:numPr>
          <w:ilvl w:val="0"/>
          <w:numId w:val="1"/>
        </w:numPr>
        <w:tabs>
          <w:tab w:val="left" w:pos="851"/>
        </w:tabs>
        <w:suppressAutoHyphens w:val="0"/>
        <w:autoSpaceDN/>
        <w:spacing w:after="0" w:line="240" w:lineRule="auto"/>
        <w:ind w:left="0" w:firstLine="567"/>
        <w:contextualSpacing/>
        <w:jc w:val="both"/>
        <w:textAlignment w:val="auto"/>
        <w:rPr>
          <w:rFonts w:ascii="Times New Roman" w:eastAsia="Times New Roman" w:hAnsi="Times New Roman"/>
          <w:sz w:val="24"/>
          <w:szCs w:val="24"/>
          <w:lang w:eastAsia="ar-SA"/>
        </w:rPr>
      </w:pPr>
      <w:r w:rsidRPr="00E61B25">
        <w:rPr>
          <w:rFonts w:ascii="Times New Roman" w:eastAsia="Times New Roman" w:hAnsi="Times New Roman"/>
          <w:i/>
          <w:sz w:val="24"/>
          <w:szCs w:val="24"/>
          <w:lang w:eastAsia="ar-SA"/>
        </w:rPr>
        <w:t>ОбС 08-00-4025</w:t>
      </w:r>
      <w:r w:rsidRPr="00E61B25">
        <w:rPr>
          <w:rFonts w:ascii="Times New Roman" w:eastAsia="Times New Roman" w:hAnsi="Times New Roman"/>
          <w:sz w:val="24"/>
          <w:szCs w:val="24"/>
          <w:lang w:eastAsia="ar-SA"/>
        </w:rPr>
        <w:t xml:space="preserve"> </w:t>
      </w:r>
      <w:r w:rsidRPr="00E61B25">
        <w:rPr>
          <w:rFonts w:ascii="Times New Roman" w:eastAsia="Times New Roman" w:hAnsi="Times New Roman"/>
          <w:b/>
          <w:sz w:val="24"/>
          <w:szCs w:val="24"/>
          <w:lang w:eastAsia="ar-SA"/>
        </w:rPr>
        <w:t xml:space="preserve">Докладна записка от Димитър Николов – кмет на Община Бургас, </w:t>
      </w:r>
      <w:r w:rsidRPr="00E61B25">
        <w:rPr>
          <w:rFonts w:ascii="Times New Roman" w:eastAsia="Times New Roman" w:hAnsi="Times New Roman"/>
          <w:i/>
          <w:sz w:val="24"/>
          <w:szCs w:val="24"/>
          <w:lang w:eastAsia="ar-SA"/>
        </w:rPr>
        <w:t xml:space="preserve">относно: </w:t>
      </w:r>
      <w:r w:rsidRPr="00E61B25">
        <w:rPr>
          <w:rFonts w:ascii="Times New Roman" w:eastAsia="Times New Roman" w:hAnsi="Times New Roman"/>
          <w:sz w:val="24"/>
          <w:szCs w:val="24"/>
          <w:lang w:eastAsia="ar-SA"/>
        </w:rPr>
        <w:t xml:space="preserve">Отдаване под наем на обособена част от имот – публична общинска собственост, чрез провеждане на публичен търг с тайно наддаване </w:t>
      </w:r>
    </w:p>
    <w:p w:rsidR="00E61B25" w:rsidRPr="00E61B25" w:rsidRDefault="00E61B25" w:rsidP="00E61B25">
      <w:pPr>
        <w:tabs>
          <w:tab w:val="left" w:pos="851"/>
        </w:tabs>
        <w:autoSpaceDN/>
        <w:spacing w:after="0" w:line="240" w:lineRule="auto"/>
        <w:contextualSpacing/>
        <w:jc w:val="both"/>
        <w:textAlignment w:val="auto"/>
        <w:rPr>
          <w:rFonts w:ascii="Times New Roman" w:eastAsia="Times New Roman" w:hAnsi="Times New Roman"/>
          <w:sz w:val="24"/>
          <w:szCs w:val="24"/>
          <w:lang w:eastAsia="ar-SA"/>
        </w:rPr>
      </w:pPr>
    </w:p>
    <w:p w:rsidR="00E61B25" w:rsidRPr="00E61B25" w:rsidRDefault="00E61B25" w:rsidP="00E61B25">
      <w:pPr>
        <w:numPr>
          <w:ilvl w:val="0"/>
          <w:numId w:val="1"/>
        </w:numPr>
        <w:tabs>
          <w:tab w:val="left" w:pos="851"/>
        </w:tabs>
        <w:suppressAutoHyphens w:val="0"/>
        <w:autoSpaceDN/>
        <w:spacing w:after="0" w:line="240" w:lineRule="auto"/>
        <w:ind w:left="0" w:firstLine="567"/>
        <w:contextualSpacing/>
        <w:jc w:val="both"/>
        <w:textAlignment w:val="auto"/>
        <w:rPr>
          <w:rFonts w:ascii="Times New Roman" w:eastAsia="Times New Roman" w:hAnsi="Times New Roman"/>
          <w:sz w:val="24"/>
          <w:szCs w:val="24"/>
          <w:lang w:eastAsia="ar-SA"/>
        </w:rPr>
      </w:pPr>
      <w:r w:rsidRPr="00E61B25">
        <w:rPr>
          <w:rFonts w:ascii="Times New Roman" w:eastAsia="Times New Roman" w:hAnsi="Times New Roman"/>
          <w:i/>
          <w:sz w:val="24"/>
          <w:szCs w:val="24"/>
          <w:lang w:eastAsia="ar-SA"/>
        </w:rPr>
        <w:t>ОбС 08-00-4026</w:t>
      </w:r>
      <w:r w:rsidRPr="00E61B25">
        <w:rPr>
          <w:rFonts w:ascii="Times New Roman" w:eastAsia="Times New Roman" w:hAnsi="Times New Roman"/>
          <w:sz w:val="24"/>
          <w:szCs w:val="24"/>
          <w:lang w:eastAsia="ar-SA"/>
        </w:rPr>
        <w:t xml:space="preserve"> </w:t>
      </w:r>
      <w:r w:rsidRPr="00E61B25">
        <w:rPr>
          <w:rFonts w:ascii="Times New Roman" w:eastAsia="Times New Roman" w:hAnsi="Times New Roman"/>
          <w:b/>
          <w:sz w:val="24"/>
          <w:szCs w:val="24"/>
          <w:lang w:eastAsia="ar-SA"/>
        </w:rPr>
        <w:t>Докладна записка от Димитър Николов – кмет на Община Бургас,</w:t>
      </w:r>
      <w:r w:rsidRPr="00E61B25">
        <w:rPr>
          <w:rFonts w:ascii="Times New Roman" w:eastAsia="Times New Roman" w:hAnsi="Times New Roman"/>
          <w:sz w:val="24"/>
          <w:szCs w:val="24"/>
          <w:lang w:eastAsia="ar-SA"/>
        </w:rPr>
        <w:t xml:space="preserve"> </w:t>
      </w:r>
      <w:r w:rsidRPr="00E61B25">
        <w:rPr>
          <w:rFonts w:ascii="Times New Roman" w:eastAsia="Times New Roman" w:hAnsi="Times New Roman"/>
          <w:i/>
          <w:sz w:val="24"/>
          <w:szCs w:val="24"/>
          <w:lang w:eastAsia="ar-SA"/>
        </w:rPr>
        <w:t xml:space="preserve">относно: </w:t>
      </w:r>
      <w:r w:rsidRPr="00E61B25">
        <w:rPr>
          <w:rFonts w:ascii="Times New Roman" w:eastAsia="Times New Roman" w:hAnsi="Times New Roman"/>
          <w:sz w:val="24"/>
          <w:szCs w:val="24"/>
          <w:lang w:eastAsia="ar-SA"/>
        </w:rPr>
        <w:t xml:space="preserve">Продажба на общинско жилище, находящо се в гр.Бургас, ул.„Сливница“ №5, вх.1, ет.1, ап.2, на наемател, настанен по административен ред </w:t>
      </w:r>
    </w:p>
    <w:p w:rsidR="00E61B25" w:rsidRPr="00E61B25" w:rsidRDefault="00E61B25" w:rsidP="00E61B25">
      <w:pPr>
        <w:tabs>
          <w:tab w:val="left" w:pos="851"/>
        </w:tabs>
        <w:autoSpaceDN/>
        <w:spacing w:after="0" w:line="240" w:lineRule="auto"/>
        <w:contextualSpacing/>
        <w:jc w:val="both"/>
        <w:textAlignment w:val="auto"/>
        <w:rPr>
          <w:rFonts w:ascii="Times New Roman" w:eastAsia="Times New Roman" w:hAnsi="Times New Roman"/>
          <w:sz w:val="24"/>
          <w:szCs w:val="24"/>
          <w:lang w:eastAsia="ar-SA"/>
        </w:rPr>
      </w:pPr>
    </w:p>
    <w:p w:rsidR="00E61B25" w:rsidRPr="00E61B25" w:rsidRDefault="00E61B25" w:rsidP="00E61B25">
      <w:pPr>
        <w:numPr>
          <w:ilvl w:val="0"/>
          <w:numId w:val="1"/>
        </w:numPr>
        <w:tabs>
          <w:tab w:val="left" w:pos="851"/>
        </w:tabs>
        <w:suppressAutoHyphens w:val="0"/>
        <w:autoSpaceDN/>
        <w:spacing w:after="0" w:line="240" w:lineRule="auto"/>
        <w:ind w:left="0" w:firstLine="567"/>
        <w:contextualSpacing/>
        <w:jc w:val="both"/>
        <w:textAlignment w:val="auto"/>
        <w:rPr>
          <w:rFonts w:ascii="Times New Roman" w:eastAsia="Times New Roman" w:hAnsi="Times New Roman"/>
          <w:sz w:val="24"/>
          <w:szCs w:val="24"/>
          <w:lang w:eastAsia="ar-SA"/>
        </w:rPr>
      </w:pPr>
      <w:r w:rsidRPr="00E61B25">
        <w:rPr>
          <w:rFonts w:ascii="Times New Roman" w:eastAsia="Times New Roman" w:hAnsi="Times New Roman"/>
          <w:i/>
          <w:sz w:val="24"/>
          <w:szCs w:val="24"/>
          <w:lang w:eastAsia="ar-SA"/>
        </w:rPr>
        <w:t>ОбС 08-00-4027</w:t>
      </w:r>
      <w:r w:rsidRPr="00E61B25">
        <w:rPr>
          <w:rFonts w:ascii="Times New Roman" w:eastAsia="Times New Roman" w:hAnsi="Times New Roman"/>
          <w:sz w:val="24"/>
          <w:szCs w:val="24"/>
          <w:lang w:eastAsia="ar-SA"/>
        </w:rPr>
        <w:t xml:space="preserve"> </w:t>
      </w:r>
      <w:r w:rsidRPr="00E61B25">
        <w:rPr>
          <w:rFonts w:ascii="Times New Roman" w:eastAsia="Times New Roman" w:hAnsi="Times New Roman"/>
          <w:b/>
          <w:sz w:val="24"/>
          <w:szCs w:val="24"/>
          <w:lang w:eastAsia="ar-SA"/>
        </w:rPr>
        <w:t xml:space="preserve">Докладна записка от Димитър Николов – кмет на Община Бургас, </w:t>
      </w:r>
      <w:r w:rsidRPr="00E61B25">
        <w:rPr>
          <w:rFonts w:ascii="Times New Roman" w:eastAsia="Times New Roman" w:hAnsi="Times New Roman"/>
          <w:i/>
          <w:sz w:val="24"/>
          <w:szCs w:val="24"/>
          <w:lang w:eastAsia="ar-SA"/>
        </w:rPr>
        <w:t xml:space="preserve">относно: </w:t>
      </w:r>
      <w:r w:rsidRPr="00E61B25">
        <w:rPr>
          <w:rFonts w:ascii="Times New Roman" w:eastAsia="Times New Roman" w:hAnsi="Times New Roman"/>
          <w:sz w:val="24"/>
          <w:szCs w:val="24"/>
          <w:lang w:eastAsia="ar-SA"/>
        </w:rPr>
        <w:t xml:space="preserve">Продажба на общинско жилище, находящо се в гр. Бургас, ж.к. “Братя Миладинови“, ул. „Шар планина“ № 25, вход 1, етаж 1, апартамент № 3, на наемател, настанен по административен ред. </w:t>
      </w:r>
    </w:p>
    <w:p w:rsidR="00E61B25" w:rsidRPr="00E61B25" w:rsidRDefault="00E61B25" w:rsidP="00E61B25">
      <w:pPr>
        <w:tabs>
          <w:tab w:val="left" w:pos="851"/>
        </w:tabs>
        <w:autoSpaceDN/>
        <w:spacing w:after="0" w:line="240" w:lineRule="auto"/>
        <w:contextualSpacing/>
        <w:jc w:val="both"/>
        <w:textAlignment w:val="auto"/>
        <w:rPr>
          <w:rFonts w:ascii="Times New Roman" w:eastAsia="Times New Roman" w:hAnsi="Times New Roman"/>
          <w:sz w:val="24"/>
          <w:szCs w:val="24"/>
          <w:lang w:eastAsia="ar-SA"/>
        </w:rPr>
      </w:pPr>
    </w:p>
    <w:p w:rsidR="00E61B25" w:rsidRPr="00E61B25" w:rsidRDefault="00E61B25" w:rsidP="00E61B25">
      <w:pPr>
        <w:numPr>
          <w:ilvl w:val="0"/>
          <w:numId w:val="1"/>
        </w:numPr>
        <w:tabs>
          <w:tab w:val="left" w:pos="851"/>
        </w:tabs>
        <w:suppressAutoHyphens w:val="0"/>
        <w:autoSpaceDN/>
        <w:spacing w:after="0" w:line="240" w:lineRule="auto"/>
        <w:ind w:left="0" w:firstLine="567"/>
        <w:contextualSpacing/>
        <w:jc w:val="both"/>
        <w:textAlignment w:val="auto"/>
        <w:rPr>
          <w:rFonts w:ascii="Times New Roman" w:eastAsia="Times New Roman" w:hAnsi="Times New Roman"/>
          <w:sz w:val="24"/>
          <w:szCs w:val="24"/>
          <w:lang w:eastAsia="ar-SA"/>
        </w:rPr>
      </w:pPr>
      <w:r w:rsidRPr="00E61B25">
        <w:rPr>
          <w:rFonts w:ascii="Times New Roman" w:eastAsia="Times New Roman" w:hAnsi="Times New Roman"/>
          <w:i/>
          <w:sz w:val="24"/>
          <w:szCs w:val="24"/>
          <w:lang w:eastAsia="ar-SA"/>
        </w:rPr>
        <w:t>ОбС 08-00-4063</w:t>
      </w:r>
      <w:r w:rsidRPr="00E61B25">
        <w:rPr>
          <w:rFonts w:ascii="Times New Roman" w:eastAsia="Times New Roman" w:hAnsi="Times New Roman"/>
          <w:sz w:val="24"/>
          <w:szCs w:val="24"/>
          <w:lang w:eastAsia="ar-SA"/>
        </w:rPr>
        <w:t xml:space="preserve"> </w:t>
      </w:r>
      <w:r w:rsidRPr="00E61B25">
        <w:rPr>
          <w:rFonts w:ascii="Times New Roman" w:eastAsia="Times New Roman" w:hAnsi="Times New Roman"/>
          <w:b/>
          <w:bCs/>
          <w:sz w:val="24"/>
          <w:szCs w:val="24"/>
          <w:lang w:eastAsia="ar-SA"/>
        </w:rPr>
        <w:t>Докладна записка от инж. Чанка Коралска - за кмет на Община Бургас, съгласно Заповед №3062/09.11.2015 г.,</w:t>
      </w:r>
      <w:r w:rsidRPr="00E61B25">
        <w:rPr>
          <w:rFonts w:ascii="Times New Roman" w:eastAsia="Times New Roman" w:hAnsi="Times New Roman"/>
          <w:sz w:val="24"/>
          <w:szCs w:val="24"/>
          <w:lang w:eastAsia="ar-SA"/>
        </w:rPr>
        <w:t xml:space="preserve"> </w:t>
      </w:r>
      <w:r w:rsidRPr="00E61B25">
        <w:rPr>
          <w:rFonts w:ascii="Times New Roman" w:eastAsia="Times New Roman" w:hAnsi="Times New Roman"/>
          <w:i/>
          <w:iCs/>
          <w:sz w:val="24"/>
          <w:szCs w:val="24"/>
          <w:lang w:eastAsia="ar-SA"/>
        </w:rPr>
        <w:t xml:space="preserve">относно: </w:t>
      </w:r>
      <w:r w:rsidRPr="00E61B25">
        <w:rPr>
          <w:rFonts w:ascii="Times New Roman" w:eastAsia="Times New Roman" w:hAnsi="Times New Roman"/>
          <w:sz w:val="24"/>
          <w:szCs w:val="24"/>
          <w:lang w:eastAsia="ar-SA"/>
        </w:rPr>
        <w:t>Прекратяване на съсобственост между Община Бургас, физически и юридически лица в УПИ ІІІ-323, в квартал 42 по ПУП-ПРЗ на с.Брястовец, Община Бургас, чрез продажба частта на общината </w:t>
      </w:r>
    </w:p>
    <w:p w:rsidR="00E61B25" w:rsidRPr="00E61B25" w:rsidRDefault="00E61B25" w:rsidP="00E61B25">
      <w:pPr>
        <w:tabs>
          <w:tab w:val="left" w:pos="851"/>
        </w:tabs>
        <w:autoSpaceDN/>
        <w:spacing w:after="0" w:line="240" w:lineRule="auto"/>
        <w:contextualSpacing/>
        <w:textAlignment w:val="auto"/>
        <w:rPr>
          <w:rFonts w:ascii="Times New Roman" w:eastAsia="Times New Roman" w:hAnsi="Times New Roman"/>
          <w:i/>
          <w:sz w:val="24"/>
          <w:szCs w:val="24"/>
          <w:lang w:eastAsia="ar-SA"/>
        </w:rPr>
      </w:pPr>
    </w:p>
    <w:p w:rsidR="00E61B25" w:rsidRPr="00E61B25" w:rsidRDefault="00E61B25" w:rsidP="00E61B25">
      <w:pPr>
        <w:numPr>
          <w:ilvl w:val="0"/>
          <w:numId w:val="1"/>
        </w:numPr>
        <w:tabs>
          <w:tab w:val="left" w:pos="993"/>
        </w:tabs>
        <w:suppressAutoHyphens w:val="0"/>
        <w:autoSpaceDN/>
        <w:spacing w:after="0" w:line="240" w:lineRule="auto"/>
        <w:ind w:left="0" w:firstLine="567"/>
        <w:contextualSpacing/>
        <w:jc w:val="both"/>
        <w:textAlignment w:val="auto"/>
        <w:rPr>
          <w:rFonts w:ascii="Times New Roman" w:eastAsia="Times New Roman" w:hAnsi="Times New Roman"/>
          <w:sz w:val="24"/>
          <w:szCs w:val="24"/>
          <w:lang w:eastAsia="ar-SA"/>
        </w:rPr>
      </w:pPr>
      <w:r w:rsidRPr="00E61B25">
        <w:rPr>
          <w:rFonts w:ascii="Times New Roman" w:eastAsia="Times New Roman" w:hAnsi="Times New Roman"/>
          <w:i/>
          <w:sz w:val="24"/>
          <w:szCs w:val="24"/>
          <w:lang w:eastAsia="ar-SA"/>
        </w:rPr>
        <w:t>ОбС 08-00-4005</w:t>
      </w:r>
      <w:r w:rsidRPr="00E61B25">
        <w:rPr>
          <w:rFonts w:ascii="Times New Roman" w:eastAsia="Times New Roman" w:hAnsi="Times New Roman"/>
          <w:sz w:val="24"/>
          <w:szCs w:val="24"/>
          <w:lang w:eastAsia="ar-SA"/>
        </w:rPr>
        <w:t xml:space="preserve"> </w:t>
      </w:r>
      <w:r w:rsidRPr="00E61B25">
        <w:rPr>
          <w:rFonts w:ascii="Times New Roman" w:eastAsia="Times New Roman" w:hAnsi="Times New Roman"/>
          <w:b/>
          <w:sz w:val="24"/>
          <w:szCs w:val="24"/>
          <w:lang w:eastAsia="ar-SA"/>
        </w:rPr>
        <w:t xml:space="preserve">Докладна записка от Йорданка Ангелова Бенова-Ананиева – зам.-кмет "Култура и образование", </w:t>
      </w:r>
      <w:r w:rsidRPr="00E61B25">
        <w:rPr>
          <w:rFonts w:ascii="Times New Roman" w:eastAsia="Times New Roman" w:hAnsi="Times New Roman"/>
          <w:i/>
          <w:sz w:val="24"/>
          <w:szCs w:val="24"/>
          <w:lang w:eastAsia="ar-SA"/>
        </w:rPr>
        <w:t>относно:</w:t>
      </w:r>
      <w:r w:rsidRPr="00E61B25">
        <w:rPr>
          <w:rFonts w:ascii="Times New Roman" w:eastAsia="Times New Roman" w:hAnsi="Times New Roman"/>
          <w:sz w:val="24"/>
          <w:szCs w:val="24"/>
          <w:lang w:eastAsia="ar-SA"/>
        </w:rPr>
        <w:t xml:space="preserve"> Отпускане на финансови средства на ученическия футболен отбор на ГПАЕ „Гео Милев“ – град Бургас </w:t>
      </w:r>
    </w:p>
    <w:p w:rsidR="00E61B25" w:rsidRPr="00E61B25" w:rsidRDefault="00E61B25" w:rsidP="00E61B25">
      <w:pPr>
        <w:tabs>
          <w:tab w:val="left" w:pos="993"/>
        </w:tabs>
        <w:autoSpaceDN/>
        <w:spacing w:after="0" w:line="240" w:lineRule="auto"/>
        <w:contextualSpacing/>
        <w:jc w:val="both"/>
        <w:textAlignment w:val="auto"/>
        <w:rPr>
          <w:rFonts w:ascii="Times New Roman" w:eastAsia="Times New Roman" w:hAnsi="Times New Roman"/>
          <w:sz w:val="24"/>
          <w:szCs w:val="24"/>
          <w:lang w:eastAsia="ar-SA"/>
        </w:rPr>
      </w:pPr>
    </w:p>
    <w:p w:rsidR="00E61B25" w:rsidRPr="00E61B25" w:rsidRDefault="00E61B25" w:rsidP="00E61B25">
      <w:pPr>
        <w:numPr>
          <w:ilvl w:val="0"/>
          <w:numId w:val="1"/>
        </w:numPr>
        <w:tabs>
          <w:tab w:val="left" w:pos="993"/>
        </w:tabs>
        <w:suppressAutoHyphens w:val="0"/>
        <w:autoSpaceDN/>
        <w:spacing w:after="0" w:line="240" w:lineRule="auto"/>
        <w:ind w:left="0" w:firstLine="567"/>
        <w:contextualSpacing/>
        <w:jc w:val="both"/>
        <w:textAlignment w:val="auto"/>
        <w:rPr>
          <w:rFonts w:ascii="Times New Roman" w:eastAsia="Times New Roman" w:hAnsi="Times New Roman"/>
          <w:sz w:val="24"/>
          <w:szCs w:val="24"/>
          <w:lang w:eastAsia="ar-SA"/>
        </w:rPr>
      </w:pPr>
      <w:r w:rsidRPr="00E61B25">
        <w:rPr>
          <w:rFonts w:ascii="Times New Roman" w:eastAsia="Times New Roman" w:hAnsi="Times New Roman"/>
          <w:i/>
          <w:sz w:val="24"/>
          <w:szCs w:val="24"/>
          <w:lang w:eastAsia="ar-SA"/>
        </w:rPr>
        <w:t>ОбС 08-00-4006</w:t>
      </w:r>
      <w:r w:rsidRPr="00E61B25">
        <w:rPr>
          <w:rFonts w:ascii="Times New Roman" w:eastAsia="Times New Roman" w:hAnsi="Times New Roman"/>
          <w:sz w:val="24"/>
          <w:szCs w:val="24"/>
          <w:lang w:eastAsia="ar-SA"/>
        </w:rPr>
        <w:t xml:space="preserve"> </w:t>
      </w:r>
      <w:r w:rsidRPr="00E61B25">
        <w:rPr>
          <w:rFonts w:ascii="Times New Roman" w:eastAsia="Times New Roman" w:hAnsi="Times New Roman"/>
          <w:sz w:val="24"/>
          <w:szCs w:val="24"/>
          <w:lang w:eastAsia="ar-SA"/>
        </w:rPr>
        <w:tab/>
      </w:r>
      <w:r w:rsidRPr="00E61B25">
        <w:rPr>
          <w:rFonts w:ascii="Times New Roman" w:eastAsia="Times New Roman" w:hAnsi="Times New Roman"/>
          <w:b/>
          <w:sz w:val="24"/>
          <w:szCs w:val="24"/>
          <w:lang w:eastAsia="ar-SA"/>
        </w:rPr>
        <w:t xml:space="preserve">Докладна записка от д-р Лорис Мануелян – зам.-кмет на Община Бургас, </w:t>
      </w:r>
      <w:r w:rsidRPr="00E61B25">
        <w:rPr>
          <w:rFonts w:ascii="Times New Roman" w:eastAsia="Times New Roman" w:hAnsi="Times New Roman"/>
          <w:i/>
          <w:sz w:val="24"/>
          <w:szCs w:val="24"/>
          <w:lang w:eastAsia="ar-SA"/>
        </w:rPr>
        <w:t xml:space="preserve">относно: </w:t>
      </w:r>
      <w:r w:rsidRPr="00E61B25">
        <w:rPr>
          <w:rFonts w:ascii="Times New Roman" w:eastAsia="Times New Roman" w:hAnsi="Times New Roman"/>
          <w:sz w:val="24"/>
          <w:szCs w:val="24"/>
          <w:lang w:eastAsia="ar-SA"/>
        </w:rPr>
        <w:t xml:space="preserve">Предоставяне на безвъзмездни финансови помощи в полза на физически лица </w:t>
      </w:r>
    </w:p>
    <w:p w:rsidR="00E61B25" w:rsidRPr="00E61B25" w:rsidRDefault="00E61B25" w:rsidP="00E61B25">
      <w:pPr>
        <w:tabs>
          <w:tab w:val="left" w:pos="993"/>
        </w:tabs>
        <w:autoSpaceDN/>
        <w:spacing w:after="0" w:line="240" w:lineRule="auto"/>
        <w:contextualSpacing/>
        <w:jc w:val="both"/>
        <w:textAlignment w:val="auto"/>
        <w:rPr>
          <w:rFonts w:ascii="Times New Roman" w:eastAsia="Times New Roman" w:hAnsi="Times New Roman"/>
          <w:sz w:val="24"/>
          <w:szCs w:val="24"/>
          <w:lang w:eastAsia="ar-SA"/>
        </w:rPr>
      </w:pPr>
    </w:p>
    <w:p w:rsidR="00E61B25" w:rsidRPr="00E61B25" w:rsidRDefault="00E61B25" w:rsidP="00E61B25">
      <w:pPr>
        <w:numPr>
          <w:ilvl w:val="0"/>
          <w:numId w:val="1"/>
        </w:numPr>
        <w:tabs>
          <w:tab w:val="left" w:pos="993"/>
        </w:tabs>
        <w:suppressAutoHyphens w:val="0"/>
        <w:autoSpaceDN/>
        <w:spacing w:after="0" w:line="240" w:lineRule="auto"/>
        <w:ind w:left="0" w:firstLine="567"/>
        <w:contextualSpacing/>
        <w:jc w:val="both"/>
        <w:textAlignment w:val="auto"/>
        <w:rPr>
          <w:rFonts w:ascii="Times New Roman" w:eastAsia="Times New Roman" w:hAnsi="Times New Roman"/>
          <w:sz w:val="24"/>
          <w:szCs w:val="24"/>
          <w:lang w:eastAsia="ar-SA"/>
        </w:rPr>
      </w:pPr>
      <w:r w:rsidRPr="00E61B25">
        <w:rPr>
          <w:rFonts w:ascii="Times New Roman" w:eastAsia="Times New Roman" w:hAnsi="Times New Roman"/>
          <w:i/>
          <w:sz w:val="24"/>
          <w:szCs w:val="24"/>
          <w:lang w:eastAsia="ar-SA"/>
        </w:rPr>
        <w:t>ОбС 08-00-4047</w:t>
      </w:r>
      <w:r w:rsidRPr="00E61B25">
        <w:rPr>
          <w:rFonts w:ascii="Times New Roman" w:eastAsia="Times New Roman" w:hAnsi="Times New Roman"/>
          <w:sz w:val="24"/>
          <w:szCs w:val="24"/>
          <w:lang w:eastAsia="ar-SA"/>
        </w:rPr>
        <w:t xml:space="preserve"> </w:t>
      </w:r>
      <w:r w:rsidRPr="00E61B25">
        <w:rPr>
          <w:rFonts w:ascii="Times New Roman" w:eastAsia="Times New Roman" w:hAnsi="Times New Roman"/>
          <w:sz w:val="24"/>
          <w:szCs w:val="24"/>
          <w:lang w:eastAsia="ar-SA"/>
        </w:rPr>
        <w:tab/>
      </w:r>
      <w:r w:rsidRPr="00E61B25">
        <w:rPr>
          <w:rFonts w:ascii="Times New Roman" w:eastAsia="Times New Roman" w:hAnsi="Times New Roman"/>
          <w:b/>
          <w:sz w:val="24"/>
          <w:szCs w:val="24"/>
          <w:lang w:eastAsia="ar-SA"/>
        </w:rPr>
        <w:t>Докладна записка от д-р Лорис Мануелян – зам.-кмет на Община Бургас,</w:t>
      </w:r>
      <w:r w:rsidRPr="00E61B25">
        <w:rPr>
          <w:rFonts w:ascii="Times New Roman" w:eastAsia="Times New Roman" w:hAnsi="Times New Roman"/>
          <w:sz w:val="24"/>
          <w:szCs w:val="24"/>
          <w:lang w:eastAsia="ar-SA"/>
        </w:rPr>
        <w:t xml:space="preserve"> </w:t>
      </w:r>
      <w:r w:rsidRPr="00E61B25">
        <w:rPr>
          <w:rFonts w:ascii="Times New Roman" w:eastAsia="Times New Roman" w:hAnsi="Times New Roman"/>
          <w:i/>
          <w:sz w:val="24"/>
          <w:szCs w:val="24"/>
          <w:lang w:eastAsia="ar-SA"/>
        </w:rPr>
        <w:t xml:space="preserve">относно: </w:t>
      </w:r>
      <w:r w:rsidRPr="00E61B25">
        <w:rPr>
          <w:rFonts w:ascii="Times New Roman" w:eastAsia="Times New Roman" w:hAnsi="Times New Roman"/>
          <w:sz w:val="24"/>
          <w:szCs w:val="24"/>
          <w:lang w:eastAsia="ar-SA"/>
        </w:rPr>
        <w:t xml:space="preserve">Предоставяне на безвъзмездна финансова помощ в полза на доброволен приемен родител – Павлинка Вълкова Георгиева </w:t>
      </w:r>
    </w:p>
    <w:p w:rsidR="00E61B25" w:rsidRPr="00E61B25" w:rsidRDefault="00E61B25" w:rsidP="00E61B25">
      <w:pPr>
        <w:tabs>
          <w:tab w:val="left" w:pos="993"/>
        </w:tabs>
        <w:autoSpaceDN/>
        <w:spacing w:after="0" w:line="240" w:lineRule="auto"/>
        <w:contextualSpacing/>
        <w:jc w:val="both"/>
        <w:textAlignment w:val="auto"/>
        <w:rPr>
          <w:rFonts w:ascii="Times New Roman" w:eastAsia="Times New Roman" w:hAnsi="Times New Roman"/>
          <w:sz w:val="24"/>
          <w:szCs w:val="24"/>
          <w:lang w:eastAsia="ar-SA"/>
        </w:rPr>
      </w:pPr>
    </w:p>
    <w:p w:rsidR="00E61B25" w:rsidRPr="00E61B25" w:rsidRDefault="00E61B25" w:rsidP="00E61B25">
      <w:pPr>
        <w:numPr>
          <w:ilvl w:val="0"/>
          <w:numId w:val="1"/>
        </w:numPr>
        <w:tabs>
          <w:tab w:val="left" w:pos="993"/>
        </w:tabs>
        <w:suppressAutoHyphens w:val="0"/>
        <w:autoSpaceDN/>
        <w:spacing w:after="0" w:line="240" w:lineRule="auto"/>
        <w:ind w:left="0" w:firstLine="567"/>
        <w:contextualSpacing/>
        <w:jc w:val="both"/>
        <w:textAlignment w:val="auto"/>
        <w:rPr>
          <w:rFonts w:ascii="Times New Roman" w:eastAsia="Times New Roman" w:hAnsi="Times New Roman"/>
          <w:sz w:val="24"/>
          <w:szCs w:val="24"/>
          <w:lang w:eastAsia="ar-SA"/>
        </w:rPr>
      </w:pPr>
      <w:r w:rsidRPr="00E61B25">
        <w:rPr>
          <w:rFonts w:ascii="Times New Roman" w:eastAsia="Times New Roman" w:hAnsi="Times New Roman"/>
          <w:i/>
          <w:sz w:val="24"/>
          <w:szCs w:val="24"/>
          <w:lang w:eastAsia="ar-SA"/>
        </w:rPr>
        <w:t>ОбС 08-00-4046</w:t>
      </w:r>
      <w:r w:rsidRPr="00E61B25">
        <w:rPr>
          <w:rFonts w:ascii="Times New Roman" w:eastAsia="Times New Roman" w:hAnsi="Times New Roman"/>
          <w:sz w:val="24"/>
          <w:szCs w:val="24"/>
          <w:lang w:eastAsia="ar-SA"/>
        </w:rPr>
        <w:t xml:space="preserve"> </w:t>
      </w:r>
      <w:r w:rsidRPr="00E61B25">
        <w:rPr>
          <w:rFonts w:ascii="Times New Roman" w:eastAsia="Times New Roman" w:hAnsi="Times New Roman"/>
          <w:sz w:val="24"/>
          <w:szCs w:val="24"/>
          <w:lang w:eastAsia="ar-SA"/>
        </w:rPr>
        <w:tab/>
      </w:r>
      <w:r w:rsidRPr="00E61B25">
        <w:rPr>
          <w:rFonts w:ascii="Times New Roman" w:eastAsia="Times New Roman" w:hAnsi="Times New Roman"/>
          <w:b/>
          <w:sz w:val="24"/>
          <w:szCs w:val="24"/>
          <w:lang w:eastAsia="ar-SA"/>
        </w:rPr>
        <w:t>Докладна записка от д-р Лорис Мануелян – зам.-кмет на Община Бургас,</w:t>
      </w:r>
      <w:r w:rsidRPr="00E61B25">
        <w:rPr>
          <w:rFonts w:ascii="Times New Roman" w:eastAsia="Times New Roman" w:hAnsi="Times New Roman"/>
          <w:sz w:val="24"/>
          <w:szCs w:val="24"/>
          <w:lang w:eastAsia="ar-SA"/>
        </w:rPr>
        <w:t xml:space="preserve"> </w:t>
      </w:r>
      <w:r w:rsidRPr="00E61B25">
        <w:rPr>
          <w:rFonts w:ascii="Times New Roman" w:eastAsia="Times New Roman" w:hAnsi="Times New Roman"/>
          <w:i/>
          <w:sz w:val="24"/>
          <w:szCs w:val="24"/>
          <w:lang w:eastAsia="ar-SA"/>
        </w:rPr>
        <w:t xml:space="preserve">относно: </w:t>
      </w:r>
      <w:r w:rsidRPr="00E61B25">
        <w:rPr>
          <w:rFonts w:ascii="Times New Roman" w:eastAsia="Times New Roman" w:hAnsi="Times New Roman"/>
          <w:sz w:val="24"/>
          <w:szCs w:val="24"/>
          <w:lang w:eastAsia="ar-SA"/>
        </w:rPr>
        <w:t xml:space="preserve">Предоставяне на безвъзмездна финансова помощ в полза на доброволен приемен родител – Лина Спасова Пенчева </w:t>
      </w:r>
    </w:p>
    <w:p w:rsidR="00E61B25" w:rsidRPr="00E61B25" w:rsidRDefault="00E61B25" w:rsidP="00E61B25">
      <w:pPr>
        <w:tabs>
          <w:tab w:val="left" w:pos="993"/>
        </w:tabs>
        <w:autoSpaceDN/>
        <w:spacing w:after="0" w:line="240" w:lineRule="auto"/>
        <w:contextualSpacing/>
        <w:jc w:val="both"/>
        <w:textAlignment w:val="auto"/>
        <w:rPr>
          <w:rFonts w:ascii="Times New Roman" w:eastAsia="Times New Roman" w:hAnsi="Times New Roman"/>
          <w:sz w:val="24"/>
          <w:szCs w:val="24"/>
          <w:lang w:eastAsia="ar-SA"/>
        </w:rPr>
      </w:pPr>
    </w:p>
    <w:p w:rsidR="00E61B25" w:rsidRPr="00E61B25" w:rsidRDefault="00E61B25" w:rsidP="00E61B25">
      <w:pPr>
        <w:numPr>
          <w:ilvl w:val="0"/>
          <w:numId w:val="1"/>
        </w:numPr>
        <w:tabs>
          <w:tab w:val="left" w:pos="993"/>
        </w:tabs>
        <w:suppressAutoHyphens w:val="0"/>
        <w:autoSpaceDN/>
        <w:spacing w:after="0" w:line="240" w:lineRule="auto"/>
        <w:ind w:left="0" w:firstLine="567"/>
        <w:contextualSpacing/>
        <w:jc w:val="both"/>
        <w:textAlignment w:val="auto"/>
        <w:rPr>
          <w:rFonts w:ascii="Times New Roman" w:eastAsia="Times New Roman" w:hAnsi="Times New Roman"/>
          <w:sz w:val="24"/>
          <w:szCs w:val="24"/>
          <w:lang w:eastAsia="ar-SA"/>
        </w:rPr>
      </w:pPr>
      <w:r w:rsidRPr="00E61B25">
        <w:rPr>
          <w:rFonts w:ascii="Times New Roman" w:eastAsia="Times New Roman" w:hAnsi="Times New Roman"/>
          <w:i/>
          <w:sz w:val="24"/>
          <w:szCs w:val="24"/>
          <w:lang w:eastAsia="ar-SA"/>
        </w:rPr>
        <w:lastRenderedPageBreak/>
        <w:t>ОбС 08-00-4050</w:t>
      </w:r>
      <w:r w:rsidRPr="00E61B25">
        <w:rPr>
          <w:rFonts w:ascii="Times New Roman" w:eastAsia="Times New Roman" w:hAnsi="Times New Roman"/>
          <w:sz w:val="24"/>
          <w:szCs w:val="24"/>
          <w:lang w:eastAsia="ar-SA"/>
        </w:rPr>
        <w:t xml:space="preserve"> </w:t>
      </w:r>
      <w:r w:rsidRPr="00E61B25">
        <w:rPr>
          <w:rFonts w:ascii="Times New Roman" w:eastAsia="Times New Roman" w:hAnsi="Times New Roman"/>
          <w:sz w:val="24"/>
          <w:szCs w:val="24"/>
          <w:lang w:eastAsia="ar-SA"/>
        </w:rPr>
        <w:tab/>
      </w:r>
      <w:r w:rsidRPr="00E61B25">
        <w:rPr>
          <w:rFonts w:ascii="Times New Roman" w:eastAsia="Times New Roman" w:hAnsi="Times New Roman"/>
          <w:b/>
          <w:sz w:val="24"/>
          <w:szCs w:val="24"/>
          <w:lang w:eastAsia="ar-SA"/>
        </w:rPr>
        <w:t>Докладна записка от Георги Дракалиев – общински съветник,</w:t>
      </w:r>
      <w:r w:rsidRPr="00E61B25">
        <w:rPr>
          <w:rFonts w:ascii="Times New Roman" w:eastAsia="Times New Roman" w:hAnsi="Times New Roman"/>
          <w:sz w:val="24"/>
          <w:szCs w:val="24"/>
          <w:lang w:eastAsia="ar-SA"/>
        </w:rPr>
        <w:t xml:space="preserve"> </w:t>
      </w:r>
      <w:r w:rsidRPr="00E61B25">
        <w:rPr>
          <w:rFonts w:ascii="Times New Roman" w:eastAsia="Times New Roman" w:hAnsi="Times New Roman"/>
          <w:i/>
          <w:sz w:val="24"/>
          <w:szCs w:val="24"/>
          <w:lang w:eastAsia="ar-SA"/>
        </w:rPr>
        <w:t xml:space="preserve">относно: </w:t>
      </w:r>
      <w:r w:rsidRPr="00E61B25">
        <w:rPr>
          <w:rFonts w:ascii="Times New Roman" w:eastAsia="Times New Roman" w:hAnsi="Times New Roman"/>
          <w:sz w:val="24"/>
          <w:szCs w:val="24"/>
          <w:lang w:eastAsia="ar-SA"/>
        </w:rPr>
        <w:t xml:space="preserve">Побратимяване на гр. Бургас и гр. Ла Сейба, Хондурас </w:t>
      </w:r>
    </w:p>
    <w:p w:rsidR="00E61B25" w:rsidRPr="00E61B25" w:rsidRDefault="00E61B25" w:rsidP="00E61B25">
      <w:pPr>
        <w:tabs>
          <w:tab w:val="left" w:pos="993"/>
        </w:tabs>
        <w:autoSpaceDN/>
        <w:spacing w:after="0" w:line="240" w:lineRule="auto"/>
        <w:contextualSpacing/>
        <w:jc w:val="both"/>
        <w:textAlignment w:val="auto"/>
        <w:rPr>
          <w:rFonts w:ascii="Times New Roman" w:eastAsia="Times New Roman" w:hAnsi="Times New Roman"/>
          <w:sz w:val="24"/>
          <w:szCs w:val="24"/>
          <w:lang w:eastAsia="ar-SA"/>
        </w:rPr>
      </w:pPr>
    </w:p>
    <w:p w:rsidR="00E61B25" w:rsidRPr="00E61B25" w:rsidRDefault="00E61B25" w:rsidP="00E61B25">
      <w:pPr>
        <w:numPr>
          <w:ilvl w:val="0"/>
          <w:numId w:val="1"/>
        </w:numPr>
        <w:tabs>
          <w:tab w:val="left" w:pos="993"/>
        </w:tabs>
        <w:suppressAutoHyphens w:val="0"/>
        <w:autoSpaceDN/>
        <w:spacing w:after="0" w:line="240" w:lineRule="auto"/>
        <w:ind w:left="0" w:firstLine="567"/>
        <w:contextualSpacing/>
        <w:jc w:val="both"/>
        <w:textAlignment w:val="auto"/>
        <w:rPr>
          <w:rFonts w:ascii="Times New Roman" w:eastAsia="Times New Roman" w:hAnsi="Times New Roman"/>
          <w:sz w:val="24"/>
          <w:szCs w:val="24"/>
          <w:lang w:eastAsia="ar-SA"/>
        </w:rPr>
      </w:pPr>
      <w:r w:rsidRPr="00E61B25">
        <w:rPr>
          <w:rFonts w:ascii="Times New Roman" w:eastAsia="Times New Roman" w:hAnsi="Times New Roman"/>
          <w:i/>
          <w:sz w:val="24"/>
          <w:szCs w:val="24"/>
          <w:lang w:eastAsia="ar-SA"/>
        </w:rPr>
        <w:t>ОбС 08-00-4039</w:t>
      </w:r>
      <w:r w:rsidRPr="00E61B25">
        <w:rPr>
          <w:rFonts w:ascii="Times New Roman" w:eastAsia="Times New Roman" w:hAnsi="Times New Roman"/>
          <w:sz w:val="24"/>
          <w:szCs w:val="24"/>
          <w:lang w:eastAsia="ar-SA"/>
        </w:rPr>
        <w:t xml:space="preserve"> </w:t>
      </w:r>
      <w:r w:rsidRPr="00E61B25">
        <w:rPr>
          <w:rFonts w:ascii="Times New Roman" w:eastAsia="Times New Roman" w:hAnsi="Times New Roman"/>
          <w:sz w:val="24"/>
          <w:szCs w:val="24"/>
          <w:lang w:eastAsia="ar-SA"/>
        </w:rPr>
        <w:tab/>
      </w:r>
      <w:r w:rsidRPr="00E61B25">
        <w:rPr>
          <w:rFonts w:ascii="Times New Roman" w:eastAsia="Times New Roman" w:hAnsi="Times New Roman"/>
          <w:b/>
          <w:sz w:val="24"/>
          <w:szCs w:val="24"/>
          <w:lang w:eastAsia="ar-SA"/>
        </w:rPr>
        <w:t>Докладна записка от инж. Петко Драгнев – управител на "Бургасбус" ЕООД,</w:t>
      </w:r>
      <w:r w:rsidRPr="00E61B25">
        <w:rPr>
          <w:rFonts w:ascii="Times New Roman" w:eastAsia="Times New Roman" w:hAnsi="Times New Roman"/>
          <w:sz w:val="24"/>
          <w:szCs w:val="24"/>
          <w:lang w:eastAsia="ar-SA"/>
        </w:rPr>
        <w:t xml:space="preserve"> </w:t>
      </w:r>
      <w:r w:rsidRPr="00E61B25">
        <w:rPr>
          <w:rFonts w:ascii="Times New Roman" w:eastAsia="Times New Roman" w:hAnsi="Times New Roman"/>
          <w:i/>
          <w:sz w:val="24"/>
          <w:szCs w:val="24"/>
          <w:lang w:eastAsia="ar-SA"/>
        </w:rPr>
        <w:t xml:space="preserve">относно: </w:t>
      </w:r>
      <w:r w:rsidRPr="00E61B25">
        <w:rPr>
          <w:rFonts w:ascii="Times New Roman" w:eastAsia="Times New Roman" w:hAnsi="Times New Roman"/>
          <w:sz w:val="24"/>
          <w:szCs w:val="24"/>
          <w:lang w:eastAsia="ar-SA"/>
        </w:rPr>
        <w:t xml:space="preserve">Даване на съгласие за теглене на инвестиционен кредит за финансиране на проект за придобиване на 7 нови </w:t>
      </w:r>
      <w:proofErr w:type="spellStart"/>
      <w:r w:rsidRPr="00E61B25">
        <w:rPr>
          <w:rFonts w:ascii="Times New Roman" w:eastAsia="Times New Roman" w:hAnsi="Times New Roman"/>
          <w:sz w:val="24"/>
          <w:szCs w:val="24"/>
          <w:lang w:eastAsia="ar-SA"/>
        </w:rPr>
        <w:t>съчленени</w:t>
      </w:r>
      <w:proofErr w:type="spellEnd"/>
      <w:r w:rsidRPr="00E61B25">
        <w:rPr>
          <w:rFonts w:ascii="Times New Roman" w:eastAsia="Times New Roman" w:hAnsi="Times New Roman"/>
          <w:sz w:val="24"/>
          <w:szCs w:val="24"/>
          <w:lang w:eastAsia="ar-SA"/>
        </w:rPr>
        <w:t xml:space="preserve"> автобуси за масов градски транспорт с оглед изпълнение на Договора за извършване на обществена услуга за превоз на пътници от 10.06.2014 г., сключен между Общински съвет - Бургас, Община Бургас и "Бургасбус" ЕООД </w:t>
      </w:r>
    </w:p>
    <w:p w:rsidR="00E61B25" w:rsidRPr="00E61B25" w:rsidRDefault="00E61B25" w:rsidP="00E61B25">
      <w:pPr>
        <w:tabs>
          <w:tab w:val="left" w:pos="993"/>
        </w:tabs>
        <w:autoSpaceDN/>
        <w:spacing w:after="0" w:line="240" w:lineRule="auto"/>
        <w:contextualSpacing/>
        <w:jc w:val="both"/>
        <w:textAlignment w:val="auto"/>
        <w:rPr>
          <w:rFonts w:ascii="Times New Roman" w:eastAsia="Times New Roman" w:hAnsi="Times New Roman"/>
          <w:sz w:val="24"/>
          <w:szCs w:val="24"/>
          <w:lang w:eastAsia="ar-SA"/>
        </w:rPr>
      </w:pPr>
    </w:p>
    <w:p w:rsidR="00E61B25" w:rsidRPr="00E61B25" w:rsidRDefault="00E61B25" w:rsidP="00E61B25">
      <w:pPr>
        <w:numPr>
          <w:ilvl w:val="0"/>
          <w:numId w:val="1"/>
        </w:numPr>
        <w:tabs>
          <w:tab w:val="left" w:pos="993"/>
        </w:tabs>
        <w:suppressAutoHyphens w:val="0"/>
        <w:autoSpaceDN/>
        <w:spacing w:after="0" w:line="240" w:lineRule="auto"/>
        <w:ind w:left="0" w:firstLine="567"/>
        <w:contextualSpacing/>
        <w:jc w:val="both"/>
        <w:textAlignment w:val="auto"/>
        <w:rPr>
          <w:rFonts w:ascii="Times New Roman" w:eastAsia="Times New Roman" w:hAnsi="Times New Roman"/>
          <w:sz w:val="24"/>
          <w:szCs w:val="24"/>
          <w:lang w:eastAsia="ar-SA"/>
        </w:rPr>
      </w:pPr>
      <w:r w:rsidRPr="00E61B25">
        <w:rPr>
          <w:rFonts w:ascii="Times New Roman" w:eastAsia="Times New Roman" w:hAnsi="Times New Roman"/>
          <w:i/>
          <w:sz w:val="24"/>
          <w:szCs w:val="24"/>
          <w:lang w:eastAsia="ar-SA"/>
        </w:rPr>
        <w:t>ОбС 08-00-4014</w:t>
      </w:r>
      <w:r w:rsidRPr="00E61B25">
        <w:rPr>
          <w:rFonts w:ascii="Times New Roman" w:eastAsia="Times New Roman" w:hAnsi="Times New Roman"/>
          <w:sz w:val="24"/>
          <w:szCs w:val="24"/>
          <w:lang w:eastAsia="ar-SA"/>
        </w:rPr>
        <w:t xml:space="preserve"> </w:t>
      </w:r>
      <w:r w:rsidRPr="00E61B25">
        <w:rPr>
          <w:rFonts w:ascii="Times New Roman" w:eastAsia="Times New Roman" w:hAnsi="Times New Roman"/>
          <w:sz w:val="24"/>
          <w:szCs w:val="24"/>
          <w:lang w:eastAsia="ar-SA"/>
        </w:rPr>
        <w:tab/>
      </w:r>
      <w:r w:rsidRPr="00E61B25">
        <w:rPr>
          <w:rFonts w:ascii="Times New Roman" w:eastAsia="Times New Roman" w:hAnsi="Times New Roman"/>
          <w:b/>
          <w:sz w:val="24"/>
          <w:szCs w:val="24"/>
          <w:lang w:eastAsia="ar-SA"/>
        </w:rPr>
        <w:t xml:space="preserve">Докладна записка от д-р Христо Дечев </w:t>
      </w:r>
      <w:proofErr w:type="spellStart"/>
      <w:r w:rsidRPr="00E61B25">
        <w:rPr>
          <w:rFonts w:ascii="Times New Roman" w:eastAsia="Times New Roman" w:hAnsi="Times New Roman"/>
          <w:b/>
          <w:sz w:val="24"/>
          <w:szCs w:val="24"/>
          <w:lang w:eastAsia="ar-SA"/>
        </w:rPr>
        <w:t>Дечев</w:t>
      </w:r>
      <w:proofErr w:type="spellEnd"/>
      <w:r w:rsidRPr="00E61B25">
        <w:rPr>
          <w:rFonts w:ascii="Times New Roman" w:eastAsia="Times New Roman" w:hAnsi="Times New Roman"/>
          <w:b/>
          <w:sz w:val="24"/>
          <w:szCs w:val="24"/>
          <w:lang w:eastAsia="ar-SA"/>
        </w:rPr>
        <w:t xml:space="preserve"> – управител на "КОЦ – Бургас" ЕООД,</w:t>
      </w:r>
      <w:r w:rsidRPr="00E61B25">
        <w:rPr>
          <w:rFonts w:ascii="Times New Roman" w:eastAsia="Times New Roman" w:hAnsi="Times New Roman"/>
          <w:sz w:val="24"/>
          <w:szCs w:val="24"/>
          <w:lang w:eastAsia="ar-SA"/>
        </w:rPr>
        <w:t xml:space="preserve"> </w:t>
      </w:r>
      <w:r w:rsidRPr="00E61B25">
        <w:rPr>
          <w:rFonts w:ascii="Times New Roman" w:eastAsia="Times New Roman" w:hAnsi="Times New Roman"/>
          <w:i/>
          <w:sz w:val="24"/>
          <w:szCs w:val="24"/>
          <w:lang w:eastAsia="ar-SA"/>
        </w:rPr>
        <w:t xml:space="preserve">относно: </w:t>
      </w:r>
      <w:r w:rsidRPr="00E61B25">
        <w:rPr>
          <w:rFonts w:ascii="Times New Roman" w:eastAsia="Times New Roman" w:hAnsi="Times New Roman"/>
          <w:sz w:val="24"/>
          <w:szCs w:val="24"/>
          <w:lang w:eastAsia="ar-SA"/>
        </w:rPr>
        <w:t xml:space="preserve">Разрешение за закупуване на резервни части за компютър </w:t>
      </w:r>
      <w:proofErr w:type="spellStart"/>
      <w:r w:rsidRPr="00E61B25">
        <w:rPr>
          <w:rFonts w:ascii="Times New Roman" w:eastAsia="Times New Roman" w:hAnsi="Times New Roman"/>
          <w:sz w:val="24"/>
          <w:szCs w:val="24"/>
          <w:lang w:eastAsia="ar-SA"/>
        </w:rPr>
        <w:t>томограф</w:t>
      </w:r>
      <w:proofErr w:type="spellEnd"/>
      <w:r w:rsidRPr="00E61B25">
        <w:rPr>
          <w:rFonts w:ascii="Times New Roman" w:eastAsia="Times New Roman" w:hAnsi="Times New Roman"/>
          <w:sz w:val="24"/>
          <w:szCs w:val="24"/>
          <w:lang w:eastAsia="ar-SA"/>
        </w:rPr>
        <w:t xml:space="preserve">  </w:t>
      </w:r>
      <w:proofErr w:type="spellStart"/>
      <w:r w:rsidRPr="00E61B25">
        <w:rPr>
          <w:rFonts w:ascii="Times New Roman" w:eastAsia="Times New Roman" w:hAnsi="Times New Roman"/>
          <w:sz w:val="24"/>
          <w:szCs w:val="24"/>
          <w:lang w:eastAsia="ar-SA"/>
        </w:rPr>
        <w:t>Siemens</w:t>
      </w:r>
      <w:proofErr w:type="spellEnd"/>
      <w:r w:rsidRPr="00E61B25">
        <w:rPr>
          <w:rFonts w:ascii="Times New Roman" w:eastAsia="Times New Roman" w:hAnsi="Times New Roman"/>
          <w:sz w:val="24"/>
          <w:szCs w:val="24"/>
          <w:lang w:eastAsia="ar-SA"/>
        </w:rPr>
        <w:t xml:space="preserve"> </w:t>
      </w:r>
      <w:proofErr w:type="spellStart"/>
      <w:r w:rsidRPr="00E61B25">
        <w:rPr>
          <w:rFonts w:ascii="Times New Roman" w:eastAsia="Times New Roman" w:hAnsi="Times New Roman"/>
          <w:sz w:val="24"/>
          <w:szCs w:val="24"/>
          <w:lang w:eastAsia="ar-SA"/>
        </w:rPr>
        <w:t>Somatom</w:t>
      </w:r>
      <w:proofErr w:type="spellEnd"/>
      <w:r w:rsidRPr="00E61B25">
        <w:rPr>
          <w:rFonts w:ascii="Times New Roman" w:eastAsia="Times New Roman" w:hAnsi="Times New Roman"/>
          <w:sz w:val="24"/>
          <w:szCs w:val="24"/>
          <w:lang w:eastAsia="ar-SA"/>
        </w:rPr>
        <w:t xml:space="preserve"> 16 за нуждите на  „Комплексен онкологичен център-Бургас ЕООД” </w:t>
      </w:r>
    </w:p>
    <w:p w:rsidR="00E61B25" w:rsidRPr="00E61B25" w:rsidRDefault="00E61B25" w:rsidP="00E61B25">
      <w:pPr>
        <w:tabs>
          <w:tab w:val="left" w:pos="993"/>
        </w:tabs>
        <w:autoSpaceDN/>
        <w:spacing w:after="0" w:line="240" w:lineRule="auto"/>
        <w:contextualSpacing/>
        <w:jc w:val="both"/>
        <w:textAlignment w:val="auto"/>
        <w:rPr>
          <w:rFonts w:ascii="Times New Roman" w:eastAsia="Times New Roman" w:hAnsi="Times New Roman"/>
          <w:sz w:val="24"/>
          <w:szCs w:val="24"/>
          <w:lang w:eastAsia="ar-SA"/>
        </w:rPr>
      </w:pPr>
    </w:p>
    <w:p w:rsidR="00E61B25" w:rsidRPr="00E61B25" w:rsidRDefault="00E61B25" w:rsidP="00E61B25">
      <w:pPr>
        <w:numPr>
          <w:ilvl w:val="0"/>
          <w:numId w:val="1"/>
        </w:numPr>
        <w:tabs>
          <w:tab w:val="left" w:pos="993"/>
        </w:tabs>
        <w:suppressAutoHyphens w:val="0"/>
        <w:autoSpaceDN/>
        <w:spacing w:after="0" w:line="240" w:lineRule="auto"/>
        <w:ind w:left="0" w:firstLine="567"/>
        <w:contextualSpacing/>
        <w:jc w:val="both"/>
        <w:textAlignment w:val="auto"/>
        <w:rPr>
          <w:rFonts w:ascii="Times New Roman" w:eastAsia="Times New Roman" w:hAnsi="Times New Roman"/>
          <w:sz w:val="24"/>
          <w:szCs w:val="24"/>
          <w:lang w:eastAsia="ar-SA"/>
        </w:rPr>
      </w:pPr>
      <w:r w:rsidRPr="00E61B25">
        <w:rPr>
          <w:rFonts w:ascii="Times New Roman" w:eastAsia="Times New Roman" w:hAnsi="Times New Roman"/>
          <w:i/>
          <w:sz w:val="24"/>
          <w:szCs w:val="24"/>
          <w:lang w:eastAsia="ar-SA"/>
        </w:rPr>
        <w:t>ОбС 08-00-4051</w:t>
      </w:r>
      <w:r w:rsidRPr="00E61B25">
        <w:rPr>
          <w:rFonts w:ascii="Times New Roman" w:eastAsia="Times New Roman" w:hAnsi="Times New Roman"/>
          <w:sz w:val="24"/>
          <w:szCs w:val="24"/>
          <w:lang w:eastAsia="ar-SA"/>
        </w:rPr>
        <w:t xml:space="preserve"> </w:t>
      </w:r>
      <w:r w:rsidRPr="00E61B25">
        <w:rPr>
          <w:rFonts w:ascii="Times New Roman" w:eastAsia="Times New Roman" w:hAnsi="Times New Roman"/>
          <w:sz w:val="24"/>
          <w:szCs w:val="24"/>
          <w:lang w:eastAsia="ar-SA"/>
        </w:rPr>
        <w:tab/>
      </w:r>
      <w:r w:rsidRPr="00E61B25">
        <w:rPr>
          <w:rFonts w:ascii="Times New Roman" w:eastAsia="Times New Roman" w:hAnsi="Times New Roman"/>
          <w:b/>
          <w:sz w:val="24"/>
          <w:szCs w:val="24"/>
          <w:lang w:eastAsia="ar-SA"/>
        </w:rPr>
        <w:t>Докладна записка от Иван Апостолов – Управител на „Благоустройствени строежи“ ЕООД,</w:t>
      </w:r>
      <w:r w:rsidRPr="00E61B25">
        <w:rPr>
          <w:rFonts w:ascii="Times New Roman" w:eastAsia="Times New Roman" w:hAnsi="Times New Roman"/>
          <w:sz w:val="24"/>
          <w:szCs w:val="24"/>
          <w:lang w:eastAsia="ar-SA"/>
        </w:rPr>
        <w:t xml:space="preserve"> </w:t>
      </w:r>
      <w:r w:rsidRPr="00E61B25">
        <w:rPr>
          <w:rFonts w:ascii="Times New Roman" w:eastAsia="Times New Roman" w:hAnsi="Times New Roman"/>
          <w:i/>
          <w:sz w:val="24"/>
          <w:szCs w:val="24"/>
          <w:lang w:eastAsia="ar-SA"/>
        </w:rPr>
        <w:t xml:space="preserve">относно: </w:t>
      </w:r>
      <w:r w:rsidRPr="00E61B25">
        <w:rPr>
          <w:rFonts w:ascii="Times New Roman" w:eastAsia="Times New Roman" w:hAnsi="Times New Roman"/>
          <w:sz w:val="24"/>
          <w:szCs w:val="24"/>
          <w:lang w:eastAsia="ar-SA"/>
        </w:rPr>
        <w:t>Увеличаване на капитала на „Благоустройствени строежи“ ЕООД</w:t>
      </w:r>
    </w:p>
    <w:p w:rsidR="00E61B25" w:rsidRPr="00E61B25" w:rsidRDefault="00E61B25" w:rsidP="00E61B25">
      <w:pPr>
        <w:tabs>
          <w:tab w:val="left" w:pos="993"/>
        </w:tabs>
        <w:autoSpaceDN/>
        <w:spacing w:after="0" w:line="240" w:lineRule="auto"/>
        <w:contextualSpacing/>
        <w:jc w:val="both"/>
        <w:textAlignment w:val="auto"/>
        <w:rPr>
          <w:rFonts w:ascii="Times New Roman" w:eastAsia="Times New Roman" w:hAnsi="Times New Roman"/>
          <w:sz w:val="24"/>
          <w:szCs w:val="24"/>
          <w:lang w:eastAsia="ar-SA"/>
        </w:rPr>
      </w:pPr>
    </w:p>
    <w:p w:rsidR="00E61B25" w:rsidRPr="00E61B25" w:rsidRDefault="00E61B25" w:rsidP="00E61B25">
      <w:pPr>
        <w:numPr>
          <w:ilvl w:val="0"/>
          <w:numId w:val="1"/>
        </w:numPr>
        <w:tabs>
          <w:tab w:val="left" w:pos="993"/>
        </w:tabs>
        <w:suppressAutoHyphens w:val="0"/>
        <w:autoSpaceDN/>
        <w:spacing w:after="0" w:line="240" w:lineRule="auto"/>
        <w:ind w:left="0" w:firstLine="567"/>
        <w:contextualSpacing/>
        <w:jc w:val="both"/>
        <w:textAlignment w:val="auto"/>
        <w:rPr>
          <w:rFonts w:ascii="Times New Roman" w:eastAsia="Times New Roman" w:hAnsi="Times New Roman"/>
          <w:sz w:val="24"/>
          <w:szCs w:val="24"/>
          <w:lang w:eastAsia="ar-SA"/>
        </w:rPr>
      </w:pPr>
      <w:r w:rsidRPr="00E61B25">
        <w:rPr>
          <w:rFonts w:ascii="Times New Roman" w:eastAsia="Times New Roman" w:hAnsi="Times New Roman"/>
          <w:i/>
          <w:sz w:val="24"/>
          <w:szCs w:val="24"/>
          <w:lang w:eastAsia="ar-SA"/>
        </w:rPr>
        <w:t xml:space="preserve">ОбС 08-00-3790 </w:t>
      </w:r>
      <w:r w:rsidRPr="00E61B25">
        <w:rPr>
          <w:rFonts w:ascii="Times New Roman" w:eastAsia="Times New Roman" w:hAnsi="Times New Roman"/>
          <w:i/>
          <w:sz w:val="24"/>
          <w:szCs w:val="24"/>
          <w:lang w:eastAsia="ar-SA"/>
        </w:rPr>
        <w:tab/>
      </w:r>
      <w:r w:rsidRPr="00E61B25">
        <w:rPr>
          <w:rFonts w:ascii="Times New Roman" w:eastAsia="Times New Roman" w:hAnsi="Times New Roman"/>
          <w:b/>
          <w:sz w:val="24"/>
          <w:szCs w:val="24"/>
          <w:lang w:eastAsia="ar-SA"/>
        </w:rPr>
        <w:t xml:space="preserve">Предложение от Лилия Димитрова – управител на Домашен социален патронаж, </w:t>
      </w:r>
      <w:r w:rsidRPr="00E61B25">
        <w:rPr>
          <w:rFonts w:ascii="Times New Roman" w:eastAsia="Times New Roman" w:hAnsi="Times New Roman"/>
          <w:i/>
          <w:sz w:val="24"/>
          <w:szCs w:val="24"/>
          <w:lang w:eastAsia="ar-SA"/>
        </w:rPr>
        <w:t xml:space="preserve">относно: </w:t>
      </w:r>
      <w:r w:rsidRPr="00E61B25">
        <w:rPr>
          <w:rFonts w:ascii="Times New Roman" w:eastAsia="Times New Roman" w:hAnsi="Times New Roman"/>
          <w:sz w:val="24"/>
          <w:szCs w:val="24"/>
          <w:lang w:eastAsia="ar-SA"/>
        </w:rPr>
        <w:t xml:space="preserve">Промяна в Наредбата за определянето и администрирането на местните такси и цени на услуги на територията на Община Бургас </w:t>
      </w:r>
    </w:p>
    <w:p w:rsidR="00E61B25" w:rsidRPr="00E61B25" w:rsidRDefault="00E61B25" w:rsidP="00E61B25">
      <w:pPr>
        <w:tabs>
          <w:tab w:val="left" w:pos="993"/>
        </w:tabs>
        <w:autoSpaceDN/>
        <w:spacing w:after="0" w:line="240" w:lineRule="auto"/>
        <w:contextualSpacing/>
        <w:jc w:val="both"/>
        <w:textAlignment w:val="auto"/>
        <w:rPr>
          <w:rFonts w:ascii="Times New Roman" w:eastAsia="Times New Roman" w:hAnsi="Times New Roman"/>
          <w:sz w:val="24"/>
          <w:szCs w:val="24"/>
          <w:lang w:eastAsia="ar-SA"/>
        </w:rPr>
      </w:pPr>
    </w:p>
    <w:p w:rsidR="00E61B25" w:rsidRPr="00E61B25" w:rsidRDefault="00E61B25" w:rsidP="00E61B25">
      <w:pPr>
        <w:numPr>
          <w:ilvl w:val="0"/>
          <w:numId w:val="1"/>
        </w:numPr>
        <w:tabs>
          <w:tab w:val="left" w:pos="993"/>
        </w:tabs>
        <w:suppressAutoHyphens w:val="0"/>
        <w:autoSpaceDN/>
        <w:spacing w:after="240" w:line="240" w:lineRule="auto"/>
        <w:ind w:left="0" w:firstLine="567"/>
        <w:contextualSpacing/>
        <w:jc w:val="both"/>
        <w:textAlignment w:val="auto"/>
        <w:rPr>
          <w:rFonts w:ascii="Times New Roman" w:eastAsia="Times New Roman" w:hAnsi="Times New Roman"/>
          <w:sz w:val="24"/>
          <w:szCs w:val="24"/>
          <w:lang w:eastAsia="ar-SA"/>
        </w:rPr>
      </w:pPr>
      <w:r w:rsidRPr="00E61B25">
        <w:rPr>
          <w:rFonts w:ascii="Times New Roman" w:eastAsia="Times New Roman" w:hAnsi="Times New Roman"/>
          <w:i/>
          <w:sz w:val="24"/>
          <w:szCs w:val="24"/>
          <w:lang w:eastAsia="ar-SA"/>
        </w:rPr>
        <w:t>ОбС 08-00-3842</w:t>
      </w:r>
      <w:r w:rsidRPr="00E61B25">
        <w:rPr>
          <w:rFonts w:ascii="Times New Roman" w:eastAsia="Times New Roman" w:hAnsi="Times New Roman"/>
          <w:sz w:val="24"/>
          <w:szCs w:val="24"/>
          <w:lang w:eastAsia="ar-SA"/>
        </w:rPr>
        <w:t xml:space="preserve"> </w:t>
      </w:r>
      <w:r w:rsidRPr="00E61B25">
        <w:rPr>
          <w:rFonts w:ascii="Times New Roman" w:eastAsia="Times New Roman" w:hAnsi="Times New Roman"/>
          <w:sz w:val="24"/>
          <w:szCs w:val="24"/>
          <w:lang w:eastAsia="ar-SA"/>
        </w:rPr>
        <w:tab/>
      </w:r>
      <w:r w:rsidRPr="00E61B25">
        <w:rPr>
          <w:rFonts w:ascii="Times New Roman" w:eastAsia="Times New Roman" w:hAnsi="Times New Roman"/>
          <w:b/>
          <w:sz w:val="24"/>
          <w:szCs w:val="24"/>
          <w:lang w:eastAsia="ar-SA"/>
        </w:rPr>
        <w:t>Искане от ХК Фрегата Бургас,</w:t>
      </w:r>
      <w:r w:rsidRPr="00E61B25">
        <w:rPr>
          <w:rFonts w:ascii="Times New Roman" w:eastAsia="Times New Roman" w:hAnsi="Times New Roman"/>
          <w:sz w:val="24"/>
          <w:szCs w:val="24"/>
          <w:lang w:eastAsia="ar-SA"/>
        </w:rPr>
        <w:t xml:space="preserve"> </w:t>
      </w:r>
      <w:r w:rsidRPr="00E61B25">
        <w:rPr>
          <w:rFonts w:ascii="Times New Roman" w:eastAsia="Times New Roman" w:hAnsi="Times New Roman"/>
          <w:i/>
          <w:sz w:val="24"/>
          <w:szCs w:val="24"/>
          <w:lang w:eastAsia="ar-SA"/>
        </w:rPr>
        <w:t>относно:</w:t>
      </w:r>
      <w:r w:rsidRPr="00E61B25">
        <w:rPr>
          <w:rFonts w:ascii="Times New Roman" w:eastAsia="Times New Roman" w:hAnsi="Times New Roman"/>
          <w:sz w:val="24"/>
          <w:szCs w:val="24"/>
          <w:lang w:eastAsia="ar-SA"/>
        </w:rPr>
        <w:t xml:space="preserve"> Отпускане на финансова помощ в размер на 160 000лв. в Бюджет 2016</w:t>
      </w:r>
    </w:p>
    <w:p w:rsidR="00E61B25" w:rsidRPr="00E61B25" w:rsidRDefault="00E61B25" w:rsidP="00E61B25">
      <w:pPr>
        <w:tabs>
          <w:tab w:val="left" w:pos="993"/>
        </w:tabs>
        <w:autoSpaceDN/>
        <w:spacing w:after="0" w:line="240" w:lineRule="auto"/>
        <w:contextualSpacing/>
        <w:jc w:val="both"/>
        <w:textAlignment w:val="auto"/>
        <w:rPr>
          <w:rFonts w:ascii="Times New Roman" w:eastAsia="Times New Roman" w:hAnsi="Times New Roman"/>
          <w:sz w:val="24"/>
          <w:szCs w:val="24"/>
          <w:lang w:eastAsia="ar-SA"/>
        </w:rPr>
      </w:pPr>
    </w:p>
    <w:p w:rsidR="00E61B25" w:rsidRPr="00E61B25" w:rsidRDefault="00E61B25" w:rsidP="00E61B25">
      <w:pPr>
        <w:numPr>
          <w:ilvl w:val="0"/>
          <w:numId w:val="1"/>
        </w:numPr>
        <w:tabs>
          <w:tab w:val="left" w:pos="993"/>
        </w:tabs>
        <w:suppressAutoHyphens w:val="0"/>
        <w:autoSpaceDN/>
        <w:spacing w:after="0" w:line="240" w:lineRule="auto"/>
        <w:ind w:left="0" w:firstLine="567"/>
        <w:contextualSpacing/>
        <w:jc w:val="both"/>
        <w:textAlignment w:val="auto"/>
        <w:rPr>
          <w:rFonts w:ascii="Times New Roman" w:eastAsia="Times New Roman" w:hAnsi="Times New Roman"/>
          <w:sz w:val="24"/>
          <w:szCs w:val="24"/>
          <w:lang w:eastAsia="ar-SA"/>
        </w:rPr>
      </w:pPr>
      <w:r w:rsidRPr="00E61B25">
        <w:rPr>
          <w:rFonts w:ascii="Times New Roman" w:eastAsia="Times New Roman" w:hAnsi="Times New Roman"/>
          <w:i/>
          <w:sz w:val="24"/>
          <w:szCs w:val="24"/>
          <w:lang w:eastAsia="ar-SA"/>
        </w:rPr>
        <w:t>ОбС 08-00-3843</w:t>
      </w:r>
      <w:r w:rsidRPr="00E61B25">
        <w:rPr>
          <w:rFonts w:ascii="Times New Roman" w:eastAsia="Times New Roman" w:hAnsi="Times New Roman"/>
          <w:sz w:val="24"/>
          <w:szCs w:val="24"/>
          <w:lang w:eastAsia="ar-SA"/>
        </w:rPr>
        <w:t xml:space="preserve"> </w:t>
      </w:r>
      <w:r w:rsidRPr="00E61B25">
        <w:rPr>
          <w:rFonts w:ascii="Times New Roman" w:eastAsia="Times New Roman" w:hAnsi="Times New Roman"/>
          <w:sz w:val="24"/>
          <w:szCs w:val="24"/>
          <w:lang w:eastAsia="ar-SA"/>
        </w:rPr>
        <w:tab/>
      </w:r>
      <w:r w:rsidRPr="00E61B25">
        <w:rPr>
          <w:rFonts w:ascii="Times New Roman" w:eastAsia="Times New Roman" w:hAnsi="Times New Roman"/>
          <w:b/>
          <w:sz w:val="24"/>
          <w:szCs w:val="24"/>
          <w:lang w:eastAsia="ar-SA"/>
        </w:rPr>
        <w:t>Искане от ХК Фрегата Бургас,</w:t>
      </w:r>
      <w:r w:rsidRPr="00E61B25">
        <w:rPr>
          <w:rFonts w:ascii="Times New Roman" w:eastAsia="Times New Roman" w:hAnsi="Times New Roman"/>
          <w:sz w:val="24"/>
          <w:szCs w:val="24"/>
          <w:lang w:eastAsia="ar-SA"/>
        </w:rPr>
        <w:t xml:space="preserve"> </w:t>
      </w:r>
      <w:r w:rsidRPr="00E61B25">
        <w:rPr>
          <w:rFonts w:ascii="Times New Roman" w:eastAsia="Times New Roman" w:hAnsi="Times New Roman"/>
          <w:i/>
          <w:sz w:val="24"/>
          <w:szCs w:val="24"/>
          <w:lang w:eastAsia="ar-SA"/>
        </w:rPr>
        <w:t>относно:</w:t>
      </w:r>
      <w:r w:rsidRPr="00E61B25">
        <w:rPr>
          <w:rFonts w:ascii="Times New Roman" w:eastAsia="Times New Roman" w:hAnsi="Times New Roman"/>
          <w:sz w:val="24"/>
          <w:szCs w:val="24"/>
          <w:lang w:eastAsia="ar-SA"/>
        </w:rPr>
        <w:t xml:space="preserve"> Отпускане на финансова помощ в размер на 60 000 лв. при актуализация на бюджета</w:t>
      </w:r>
    </w:p>
    <w:p w:rsidR="00E61B25" w:rsidRPr="00E61B25" w:rsidRDefault="00E61B25" w:rsidP="00E61B25">
      <w:pPr>
        <w:tabs>
          <w:tab w:val="left" w:pos="993"/>
        </w:tabs>
        <w:autoSpaceDN/>
        <w:spacing w:after="0" w:line="240" w:lineRule="auto"/>
        <w:contextualSpacing/>
        <w:jc w:val="both"/>
        <w:textAlignment w:val="auto"/>
        <w:rPr>
          <w:rFonts w:ascii="Times New Roman" w:eastAsia="Times New Roman" w:hAnsi="Times New Roman"/>
          <w:sz w:val="24"/>
          <w:szCs w:val="24"/>
          <w:lang w:eastAsia="ar-SA"/>
        </w:rPr>
      </w:pPr>
    </w:p>
    <w:p w:rsidR="00E61B25" w:rsidRPr="00E61B25" w:rsidRDefault="00E61B25" w:rsidP="00E61B25">
      <w:pPr>
        <w:numPr>
          <w:ilvl w:val="0"/>
          <w:numId w:val="1"/>
        </w:numPr>
        <w:tabs>
          <w:tab w:val="left" w:pos="993"/>
        </w:tabs>
        <w:suppressAutoHyphens w:val="0"/>
        <w:autoSpaceDN/>
        <w:spacing w:after="0" w:line="240" w:lineRule="auto"/>
        <w:ind w:left="0" w:firstLine="567"/>
        <w:contextualSpacing/>
        <w:jc w:val="both"/>
        <w:textAlignment w:val="auto"/>
        <w:rPr>
          <w:rFonts w:ascii="Times New Roman" w:eastAsia="Times New Roman" w:hAnsi="Times New Roman"/>
          <w:sz w:val="24"/>
          <w:szCs w:val="24"/>
          <w:lang w:eastAsia="ar-SA"/>
        </w:rPr>
      </w:pPr>
      <w:r w:rsidRPr="00E61B25">
        <w:rPr>
          <w:rFonts w:ascii="Times New Roman" w:eastAsia="Times New Roman" w:hAnsi="Times New Roman"/>
          <w:i/>
          <w:sz w:val="24"/>
          <w:szCs w:val="24"/>
          <w:lang w:eastAsia="ar-SA"/>
        </w:rPr>
        <w:t>ОбС 08-00-3839</w:t>
      </w:r>
      <w:r w:rsidRPr="00E61B25">
        <w:rPr>
          <w:rFonts w:ascii="Times New Roman" w:eastAsia="Times New Roman" w:hAnsi="Times New Roman"/>
          <w:sz w:val="24"/>
          <w:szCs w:val="24"/>
          <w:lang w:eastAsia="ar-SA"/>
        </w:rPr>
        <w:t xml:space="preserve"> </w:t>
      </w:r>
      <w:r w:rsidRPr="00E61B25">
        <w:rPr>
          <w:rFonts w:ascii="Times New Roman" w:eastAsia="Times New Roman" w:hAnsi="Times New Roman"/>
          <w:sz w:val="24"/>
          <w:szCs w:val="24"/>
          <w:lang w:eastAsia="ar-SA"/>
        </w:rPr>
        <w:tab/>
      </w:r>
      <w:r w:rsidRPr="00E61B25">
        <w:rPr>
          <w:rFonts w:ascii="Times New Roman" w:eastAsia="Times New Roman" w:hAnsi="Times New Roman"/>
          <w:b/>
          <w:sz w:val="24"/>
          <w:szCs w:val="24"/>
          <w:lang w:eastAsia="ar-SA"/>
        </w:rPr>
        <w:t>Искане от ХК Фрегата Бургас,</w:t>
      </w:r>
      <w:r w:rsidRPr="00E61B25">
        <w:rPr>
          <w:rFonts w:ascii="Times New Roman" w:eastAsia="Times New Roman" w:hAnsi="Times New Roman"/>
          <w:sz w:val="24"/>
          <w:szCs w:val="24"/>
          <w:lang w:eastAsia="ar-SA"/>
        </w:rPr>
        <w:t xml:space="preserve"> </w:t>
      </w:r>
      <w:r w:rsidRPr="00E61B25">
        <w:rPr>
          <w:rFonts w:ascii="Times New Roman" w:eastAsia="Times New Roman" w:hAnsi="Times New Roman"/>
          <w:i/>
          <w:sz w:val="24"/>
          <w:szCs w:val="24"/>
          <w:lang w:eastAsia="ar-SA"/>
        </w:rPr>
        <w:t>относно:</w:t>
      </w:r>
      <w:r w:rsidRPr="00E61B25">
        <w:rPr>
          <w:rFonts w:ascii="Times New Roman" w:eastAsia="Times New Roman" w:hAnsi="Times New Roman"/>
          <w:sz w:val="24"/>
          <w:szCs w:val="24"/>
          <w:lang w:eastAsia="ar-SA"/>
        </w:rPr>
        <w:t xml:space="preserve"> Отпускане на финансова помощ в размер на 6000 лв. за разходи по организирането и обезпечаването на турнир за деца за Купа Димитър </w:t>
      </w:r>
      <w:proofErr w:type="spellStart"/>
      <w:r w:rsidRPr="00E61B25">
        <w:rPr>
          <w:rFonts w:ascii="Times New Roman" w:eastAsia="Times New Roman" w:hAnsi="Times New Roman"/>
          <w:sz w:val="24"/>
          <w:szCs w:val="24"/>
          <w:lang w:eastAsia="ar-SA"/>
        </w:rPr>
        <w:t>Гурбалов</w:t>
      </w:r>
      <w:proofErr w:type="spellEnd"/>
    </w:p>
    <w:p w:rsidR="00E61B25" w:rsidRPr="00E61B25" w:rsidRDefault="00E61B25" w:rsidP="00E61B25">
      <w:pPr>
        <w:tabs>
          <w:tab w:val="left" w:pos="993"/>
        </w:tabs>
        <w:autoSpaceDN/>
        <w:spacing w:after="0" w:line="240" w:lineRule="auto"/>
        <w:contextualSpacing/>
        <w:jc w:val="both"/>
        <w:textAlignment w:val="auto"/>
        <w:rPr>
          <w:rFonts w:ascii="Times New Roman" w:eastAsia="Times New Roman" w:hAnsi="Times New Roman"/>
          <w:sz w:val="24"/>
          <w:szCs w:val="24"/>
          <w:lang w:eastAsia="ar-SA"/>
        </w:rPr>
      </w:pPr>
    </w:p>
    <w:p w:rsidR="00E61B25" w:rsidRPr="00E61B25" w:rsidRDefault="00E61B25" w:rsidP="00E61B25">
      <w:pPr>
        <w:numPr>
          <w:ilvl w:val="0"/>
          <w:numId w:val="1"/>
        </w:numPr>
        <w:tabs>
          <w:tab w:val="left" w:pos="993"/>
        </w:tabs>
        <w:suppressAutoHyphens w:val="0"/>
        <w:autoSpaceDN/>
        <w:spacing w:after="0" w:line="240" w:lineRule="auto"/>
        <w:ind w:left="0" w:firstLine="567"/>
        <w:contextualSpacing/>
        <w:jc w:val="both"/>
        <w:textAlignment w:val="auto"/>
        <w:rPr>
          <w:rFonts w:ascii="Times New Roman" w:eastAsia="Times New Roman" w:hAnsi="Times New Roman"/>
          <w:sz w:val="24"/>
          <w:szCs w:val="24"/>
          <w:lang w:eastAsia="ar-SA"/>
        </w:rPr>
      </w:pPr>
      <w:r w:rsidRPr="00E61B25">
        <w:rPr>
          <w:rFonts w:ascii="Times New Roman" w:eastAsia="Times New Roman" w:hAnsi="Times New Roman"/>
          <w:i/>
          <w:sz w:val="24"/>
          <w:szCs w:val="24"/>
          <w:lang w:eastAsia="ar-SA"/>
        </w:rPr>
        <w:t>ОбС 08-00-3841</w:t>
      </w:r>
      <w:r w:rsidRPr="00E61B25">
        <w:rPr>
          <w:rFonts w:ascii="Times New Roman" w:eastAsia="Times New Roman" w:hAnsi="Times New Roman"/>
          <w:sz w:val="24"/>
          <w:szCs w:val="24"/>
          <w:lang w:eastAsia="ar-SA"/>
        </w:rPr>
        <w:t xml:space="preserve"> </w:t>
      </w:r>
      <w:r w:rsidRPr="00E61B25">
        <w:rPr>
          <w:rFonts w:ascii="Times New Roman" w:eastAsia="Times New Roman" w:hAnsi="Times New Roman"/>
          <w:b/>
          <w:sz w:val="24"/>
          <w:szCs w:val="24"/>
          <w:lang w:eastAsia="ar-SA"/>
        </w:rPr>
        <w:t>Искане от ХК Фрегата Бургас,</w:t>
      </w:r>
      <w:r w:rsidRPr="00E61B25">
        <w:rPr>
          <w:rFonts w:ascii="Times New Roman" w:eastAsia="Times New Roman" w:hAnsi="Times New Roman"/>
          <w:sz w:val="24"/>
          <w:szCs w:val="24"/>
          <w:lang w:eastAsia="ar-SA"/>
        </w:rPr>
        <w:t xml:space="preserve"> </w:t>
      </w:r>
      <w:r w:rsidRPr="00E61B25">
        <w:rPr>
          <w:rFonts w:ascii="Times New Roman" w:eastAsia="Times New Roman" w:hAnsi="Times New Roman"/>
          <w:i/>
          <w:sz w:val="24"/>
          <w:szCs w:val="24"/>
          <w:lang w:eastAsia="ar-SA"/>
        </w:rPr>
        <w:t>относно:</w:t>
      </w:r>
      <w:r w:rsidRPr="00E61B25">
        <w:rPr>
          <w:rFonts w:ascii="Times New Roman" w:eastAsia="Times New Roman" w:hAnsi="Times New Roman"/>
          <w:sz w:val="24"/>
          <w:szCs w:val="24"/>
          <w:lang w:eastAsia="ar-SA"/>
        </w:rPr>
        <w:t xml:space="preserve"> Отпускане на финансова помощ в размер на 6000 лв. за разходи по организирането и обезпечаването на Държавният финал по хандбал за младежи</w:t>
      </w:r>
    </w:p>
    <w:p w:rsidR="00E61B25" w:rsidRPr="00E61B25" w:rsidRDefault="00E61B25" w:rsidP="00E61B25">
      <w:pPr>
        <w:tabs>
          <w:tab w:val="left" w:pos="993"/>
        </w:tabs>
        <w:autoSpaceDN/>
        <w:spacing w:after="0" w:line="240" w:lineRule="auto"/>
        <w:contextualSpacing/>
        <w:jc w:val="both"/>
        <w:textAlignment w:val="auto"/>
        <w:rPr>
          <w:rFonts w:ascii="Times New Roman" w:eastAsia="Times New Roman" w:hAnsi="Times New Roman"/>
          <w:sz w:val="24"/>
          <w:szCs w:val="24"/>
          <w:lang w:eastAsia="ar-SA"/>
        </w:rPr>
      </w:pPr>
    </w:p>
    <w:p w:rsidR="00E61B25" w:rsidRPr="00E61B25" w:rsidRDefault="00E61B25" w:rsidP="00E61B25">
      <w:pPr>
        <w:numPr>
          <w:ilvl w:val="0"/>
          <w:numId w:val="1"/>
        </w:numPr>
        <w:tabs>
          <w:tab w:val="left" w:pos="993"/>
        </w:tabs>
        <w:suppressAutoHyphens w:val="0"/>
        <w:autoSpaceDN/>
        <w:spacing w:after="0" w:line="240" w:lineRule="auto"/>
        <w:ind w:left="0" w:firstLine="567"/>
        <w:contextualSpacing/>
        <w:jc w:val="both"/>
        <w:textAlignment w:val="auto"/>
        <w:rPr>
          <w:rFonts w:ascii="Times New Roman" w:eastAsia="Times New Roman" w:hAnsi="Times New Roman"/>
          <w:sz w:val="24"/>
          <w:szCs w:val="24"/>
          <w:lang w:eastAsia="ar-SA"/>
        </w:rPr>
      </w:pPr>
      <w:r w:rsidRPr="00E61B25">
        <w:rPr>
          <w:rFonts w:ascii="Times New Roman" w:eastAsia="Times New Roman" w:hAnsi="Times New Roman"/>
          <w:i/>
          <w:sz w:val="24"/>
          <w:szCs w:val="24"/>
          <w:lang w:eastAsia="ar-SA"/>
        </w:rPr>
        <w:t>ОбС 08-00-3840</w:t>
      </w:r>
      <w:r w:rsidRPr="00E61B25">
        <w:rPr>
          <w:rFonts w:ascii="Times New Roman" w:eastAsia="Times New Roman" w:hAnsi="Times New Roman"/>
          <w:sz w:val="24"/>
          <w:szCs w:val="24"/>
          <w:lang w:eastAsia="ar-SA"/>
        </w:rPr>
        <w:t xml:space="preserve"> </w:t>
      </w:r>
      <w:r w:rsidRPr="00E61B25">
        <w:rPr>
          <w:rFonts w:ascii="Times New Roman" w:eastAsia="Times New Roman" w:hAnsi="Times New Roman"/>
          <w:sz w:val="24"/>
          <w:szCs w:val="24"/>
          <w:lang w:eastAsia="ar-SA"/>
        </w:rPr>
        <w:tab/>
      </w:r>
      <w:r w:rsidRPr="00E61B25">
        <w:rPr>
          <w:rFonts w:ascii="Times New Roman" w:eastAsia="Times New Roman" w:hAnsi="Times New Roman"/>
          <w:b/>
          <w:sz w:val="24"/>
          <w:szCs w:val="24"/>
          <w:lang w:eastAsia="ar-SA"/>
        </w:rPr>
        <w:t>Искане от ХК Фрегата Бургас,</w:t>
      </w:r>
      <w:r w:rsidRPr="00E61B25">
        <w:rPr>
          <w:rFonts w:ascii="Times New Roman" w:eastAsia="Times New Roman" w:hAnsi="Times New Roman"/>
          <w:sz w:val="24"/>
          <w:szCs w:val="24"/>
          <w:lang w:eastAsia="ar-SA"/>
        </w:rPr>
        <w:t xml:space="preserve"> </w:t>
      </w:r>
      <w:r w:rsidRPr="00E61B25">
        <w:rPr>
          <w:rFonts w:ascii="Times New Roman" w:eastAsia="Times New Roman" w:hAnsi="Times New Roman"/>
          <w:i/>
          <w:sz w:val="24"/>
          <w:szCs w:val="24"/>
          <w:lang w:eastAsia="ar-SA"/>
        </w:rPr>
        <w:t>относно:</w:t>
      </w:r>
      <w:r w:rsidRPr="00E61B25">
        <w:rPr>
          <w:rFonts w:ascii="Times New Roman" w:eastAsia="Times New Roman" w:hAnsi="Times New Roman"/>
          <w:sz w:val="24"/>
          <w:szCs w:val="24"/>
          <w:lang w:eastAsia="ar-SA"/>
        </w:rPr>
        <w:t xml:space="preserve"> Отпускане на финансова помощ в размер на 10 000 лв. за разходи по организирането и обезпечаването на турнир за мъже за Купата на България</w:t>
      </w:r>
    </w:p>
    <w:p w:rsidR="00E61B25" w:rsidRPr="00E61B25" w:rsidRDefault="00E61B25" w:rsidP="00E61B25">
      <w:pPr>
        <w:tabs>
          <w:tab w:val="left" w:pos="993"/>
        </w:tabs>
        <w:autoSpaceDN/>
        <w:spacing w:after="0" w:line="240" w:lineRule="auto"/>
        <w:contextualSpacing/>
        <w:jc w:val="both"/>
        <w:textAlignment w:val="auto"/>
        <w:rPr>
          <w:rFonts w:ascii="Times New Roman" w:eastAsia="Times New Roman" w:hAnsi="Times New Roman"/>
          <w:sz w:val="24"/>
          <w:szCs w:val="24"/>
          <w:lang w:eastAsia="ar-SA"/>
        </w:rPr>
      </w:pPr>
    </w:p>
    <w:p w:rsidR="00E61B25" w:rsidRPr="00E61B25" w:rsidRDefault="00E61B25" w:rsidP="00E61B25">
      <w:pPr>
        <w:numPr>
          <w:ilvl w:val="0"/>
          <w:numId w:val="1"/>
        </w:numPr>
        <w:tabs>
          <w:tab w:val="left" w:pos="993"/>
        </w:tabs>
        <w:suppressAutoHyphens w:val="0"/>
        <w:autoSpaceDN/>
        <w:spacing w:after="0" w:line="240" w:lineRule="auto"/>
        <w:ind w:left="0" w:firstLine="567"/>
        <w:contextualSpacing/>
        <w:jc w:val="both"/>
        <w:textAlignment w:val="auto"/>
        <w:rPr>
          <w:rFonts w:ascii="Times New Roman" w:eastAsia="Times New Roman" w:hAnsi="Times New Roman"/>
          <w:sz w:val="24"/>
          <w:szCs w:val="24"/>
          <w:lang w:eastAsia="ar-SA"/>
        </w:rPr>
      </w:pPr>
      <w:r w:rsidRPr="00E61B25">
        <w:rPr>
          <w:rFonts w:ascii="Times New Roman" w:eastAsia="Times New Roman" w:hAnsi="Times New Roman"/>
          <w:i/>
          <w:sz w:val="24"/>
          <w:szCs w:val="24"/>
          <w:lang w:eastAsia="ar-SA"/>
        </w:rPr>
        <w:t>ОбС 08-00-4036</w:t>
      </w:r>
      <w:r w:rsidRPr="00E61B25">
        <w:rPr>
          <w:rFonts w:ascii="Times New Roman" w:eastAsia="Times New Roman" w:hAnsi="Times New Roman"/>
          <w:sz w:val="24"/>
          <w:szCs w:val="24"/>
          <w:lang w:eastAsia="ar-SA"/>
        </w:rPr>
        <w:t xml:space="preserve"> </w:t>
      </w:r>
      <w:r w:rsidRPr="00E61B25">
        <w:rPr>
          <w:rFonts w:ascii="Times New Roman" w:eastAsia="Times New Roman" w:hAnsi="Times New Roman"/>
          <w:sz w:val="24"/>
          <w:szCs w:val="24"/>
          <w:lang w:eastAsia="ar-SA"/>
        </w:rPr>
        <w:tab/>
      </w:r>
      <w:r w:rsidRPr="00E61B25">
        <w:rPr>
          <w:rFonts w:ascii="Times New Roman" w:eastAsia="Times New Roman" w:hAnsi="Times New Roman"/>
          <w:b/>
          <w:sz w:val="24"/>
          <w:szCs w:val="24"/>
          <w:lang w:eastAsia="ar-SA"/>
        </w:rPr>
        <w:t xml:space="preserve">Заявление от Александър Георгиев </w:t>
      </w:r>
      <w:proofErr w:type="spellStart"/>
      <w:r w:rsidRPr="00E61B25">
        <w:rPr>
          <w:rFonts w:ascii="Times New Roman" w:eastAsia="Times New Roman" w:hAnsi="Times New Roman"/>
          <w:b/>
          <w:sz w:val="24"/>
          <w:szCs w:val="24"/>
          <w:lang w:eastAsia="ar-SA"/>
        </w:rPr>
        <w:t>Маджуров</w:t>
      </w:r>
      <w:proofErr w:type="spellEnd"/>
      <w:r w:rsidRPr="00E61B25">
        <w:rPr>
          <w:rFonts w:ascii="Times New Roman" w:eastAsia="Times New Roman" w:hAnsi="Times New Roman"/>
          <w:b/>
          <w:sz w:val="24"/>
          <w:szCs w:val="24"/>
          <w:lang w:eastAsia="ar-SA"/>
        </w:rPr>
        <w:t xml:space="preserve"> – председател на сдружение с нестопанска цел "ДЕЯ СПОРТ" – гр. Бургас,</w:t>
      </w:r>
      <w:r w:rsidRPr="00E61B25">
        <w:rPr>
          <w:rFonts w:ascii="Times New Roman" w:eastAsia="Times New Roman" w:hAnsi="Times New Roman"/>
          <w:sz w:val="24"/>
          <w:szCs w:val="24"/>
          <w:lang w:eastAsia="ar-SA"/>
        </w:rPr>
        <w:t xml:space="preserve"> </w:t>
      </w:r>
      <w:r w:rsidRPr="00E61B25">
        <w:rPr>
          <w:rFonts w:ascii="Times New Roman" w:eastAsia="Times New Roman" w:hAnsi="Times New Roman"/>
          <w:i/>
          <w:sz w:val="24"/>
          <w:szCs w:val="24"/>
          <w:lang w:eastAsia="ar-SA"/>
        </w:rPr>
        <w:t xml:space="preserve">относно: </w:t>
      </w:r>
      <w:r w:rsidRPr="00E61B25">
        <w:rPr>
          <w:rFonts w:ascii="Times New Roman" w:eastAsia="Times New Roman" w:hAnsi="Times New Roman"/>
          <w:sz w:val="24"/>
          <w:szCs w:val="24"/>
          <w:lang w:eastAsia="ar-SA"/>
        </w:rPr>
        <w:t xml:space="preserve">Финансово подпомагане на клуба </w:t>
      </w:r>
    </w:p>
    <w:p w:rsidR="00E61B25" w:rsidRPr="00E61B25" w:rsidRDefault="00E61B25" w:rsidP="00E61B25">
      <w:pPr>
        <w:tabs>
          <w:tab w:val="left" w:pos="993"/>
        </w:tabs>
        <w:autoSpaceDN/>
        <w:spacing w:after="0" w:line="240" w:lineRule="auto"/>
        <w:contextualSpacing/>
        <w:jc w:val="both"/>
        <w:textAlignment w:val="auto"/>
        <w:rPr>
          <w:rFonts w:ascii="Times New Roman" w:eastAsia="Times New Roman" w:hAnsi="Times New Roman"/>
          <w:sz w:val="24"/>
          <w:szCs w:val="24"/>
          <w:lang w:eastAsia="ar-SA"/>
        </w:rPr>
      </w:pPr>
    </w:p>
    <w:p w:rsidR="00E61B25" w:rsidRPr="00E61B25" w:rsidRDefault="00E61B25" w:rsidP="00E61B25">
      <w:pPr>
        <w:numPr>
          <w:ilvl w:val="0"/>
          <w:numId w:val="1"/>
        </w:numPr>
        <w:tabs>
          <w:tab w:val="left" w:pos="993"/>
        </w:tabs>
        <w:suppressAutoHyphens w:val="0"/>
        <w:autoSpaceDN/>
        <w:spacing w:after="0" w:line="240" w:lineRule="auto"/>
        <w:ind w:left="0" w:firstLine="567"/>
        <w:contextualSpacing/>
        <w:jc w:val="both"/>
        <w:textAlignment w:val="auto"/>
        <w:rPr>
          <w:rFonts w:ascii="Times New Roman" w:eastAsia="Times New Roman" w:hAnsi="Times New Roman"/>
          <w:sz w:val="24"/>
          <w:szCs w:val="24"/>
          <w:lang w:eastAsia="ar-SA"/>
        </w:rPr>
      </w:pPr>
      <w:r w:rsidRPr="00E61B25">
        <w:rPr>
          <w:rFonts w:ascii="Times New Roman" w:eastAsia="Times New Roman" w:hAnsi="Times New Roman"/>
          <w:i/>
          <w:sz w:val="24"/>
          <w:szCs w:val="24"/>
          <w:lang w:eastAsia="ar-SA"/>
        </w:rPr>
        <w:t>ОбС 08-00-4001</w:t>
      </w:r>
      <w:r w:rsidRPr="00E61B25">
        <w:rPr>
          <w:rFonts w:ascii="Times New Roman" w:eastAsia="Times New Roman" w:hAnsi="Times New Roman"/>
          <w:sz w:val="24"/>
          <w:szCs w:val="24"/>
          <w:lang w:eastAsia="ar-SA"/>
        </w:rPr>
        <w:t xml:space="preserve"> </w:t>
      </w:r>
      <w:r w:rsidRPr="00E61B25">
        <w:rPr>
          <w:rFonts w:ascii="Times New Roman" w:eastAsia="Times New Roman" w:hAnsi="Times New Roman"/>
          <w:sz w:val="24"/>
          <w:szCs w:val="24"/>
          <w:lang w:eastAsia="ar-SA"/>
        </w:rPr>
        <w:tab/>
      </w:r>
      <w:r w:rsidRPr="00E61B25">
        <w:rPr>
          <w:rFonts w:ascii="Times New Roman" w:eastAsia="Times New Roman" w:hAnsi="Times New Roman"/>
          <w:b/>
          <w:sz w:val="24"/>
          <w:szCs w:val="24"/>
          <w:lang w:eastAsia="ar-SA"/>
        </w:rPr>
        <w:t xml:space="preserve">Заявление от Боряна Иванова Пантелеева – председател на сдружение "Сладкопойна чучулига", </w:t>
      </w:r>
      <w:r w:rsidRPr="00E61B25">
        <w:rPr>
          <w:rFonts w:ascii="Times New Roman" w:eastAsia="Times New Roman" w:hAnsi="Times New Roman"/>
          <w:i/>
          <w:sz w:val="24"/>
          <w:szCs w:val="24"/>
          <w:lang w:eastAsia="ar-SA"/>
        </w:rPr>
        <w:t xml:space="preserve">относно: </w:t>
      </w:r>
      <w:r w:rsidRPr="00E61B25">
        <w:rPr>
          <w:rFonts w:ascii="Times New Roman" w:eastAsia="Times New Roman" w:hAnsi="Times New Roman"/>
          <w:sz w:val="24"/>
          <w:szCs w:val="24"/>
          <w:lang w:eastAsia="ar-SA"/>
        </w:rPr>
        <w:t xml:space="preserve">Национален фестивал за детска песен "Сладкопойна чучулига" - Бургас 2016 г. </w:t>
      </w:r>
    </w:p>
    <w:p w:rsidR="00E61B25" w:rsidRPr="00E61B25" w:rsidRDefault="00E61B25" w:rsidP="00E61B25">
      <w:pPr>
        <w:tabs>
          <w:tab w:val="left" w:pos="993"/>
        </w:tabs>
        <w:autoSpaceDN/>
        <w:spacing w:after="0" w:line="240" w:lineRule="auto"/>
        <w:contextualSpacing/>
        <w:jc w:val="both"/>
        <w:textAlignment w:val="auto"/>
        <w:rPr>
          <w:rFonts w:ascii="Times New Roman" w:eastAsia="Times New Roman" w:hAnsi="Times New Roman"/>
          <w:sz w:val="24"/>
          <w:szCs w:val="24"/>
          <w:lang w:eastAsia="ar-SA"/>
        </w:rPr>
      </w:pPr>
    </w:p>
    <w:p w:rsidR="00E61B25" w:rsidRPr="00E61B25" w:rsidRDefault="00E61B25" w:rsidP="00E61B25">
      <w:pPr>
        <w:numPr>
          <w:ilvl w:val="0"/>
          <w:numId w:val="1"/>
        </w:numPr>
        <w:tabs>
          <w:tab w:val="left" w:pos="993"/>
        </w:tabs>
        <w:suppressAutoHyphens w:val="0"/>
        <w:autoSpaceDN/>
        <w:spacing w:after="0" w:line="240" w:lineRule="auto"/>
        <w:ind w:left="0" w:firstLine="567"/>
        <w:contextualSpacing/>
        <w:jc w:val="both"/>
        <w:textAlignment w:val="auto"/>
        <w:rPr>
          <w:rFonts w:ascii="Times New Roman" w:eastAsia="Times New Roman" w:hAnsi="Times New Roman"/>
          <w:sz w:val="24"/>
          <w:szCs w:val="24"/>
          <w:lang w:eastAsia="ar-SA"/>
        </w:rPr>
      </w:pPr>
      <w:r w:rsidRPr="00E61B25">
        <w:rPr>
          <w:rFonts w:ascii="Times New Roman" w:eastAsia="Times New Roman" w:hAnsi="Times New Roman"/>
          <w:i/>
          <w:sz w:val="24"/>
          <w:szCs w:val="24"/>
          <w:lang w:eastAsia="ar-SA"/>
        </w:rPr>
        <w:lastRenderedPageBreak/>
        <w:t>ОбС 08-00-4002</w:t>
      </w:r>
      <w:r w:rsidRPr="00E61B25">
        <w:rPr>
          <w:rFonts w:ascii="Times New Roman" w:eastAsia="Times New Roman" w:hAnsi="Times New Roman"/>
          <w:sz w:val="24"/>
          <w:szCs w:val="24"/>
          <w:lang w:eastAsia="ar-SA"/>
        </w:rPr>
        <w:t xml:space="preserve"> </w:t>
      </w:r>
      <w:r w:rsidRPr="00E61B25">
        <w:rPr>
          <w:rFonts w:ascii="Times New Roman" w:eastAsia="Times New Roman" w:hAnsi="Times New Roman"/>
          <w:sz w:val="24"/>
          <w:szCs w:val="24"/>
          <w:lang w:eastAsia="ar-SA"/>
        </w:rPr>
        <w:tab/>
      </w:r>
      <w:r w:rsidRPr="00E61B25">
        <w:rPr>
          <w:rFonts w:ascii="Times New Roman" w:eastAsia="Times New Roman" w:hAnsi="Times New Roman"/>
          <w:b/>
          <w:sz w:val="24"/>
          <w:szCs w:val="24"/>
          <w:lang w:eastAsia="ar-SA"/>
        </w:rPr>
        <w:t xml:space="preserve">Молба от Димка Никова </w:t>
      </w:r>
      <w:proofErr w:type="spellStart"/>
      <w:r w:rsidRPr="00E61B25">
        <w:rPr>
          <w:rFonts w:ascii="Times New Roman" w:eastAsia="Times New Roman" w:hAnsi="Times New Roman"/>
          <w:b/>
          <w:sz w:val="24"/>
          <w:szCs w:val="24"/>
          <w:lang w:eastAsia="ar-SA"/>
        </w:rPr>
        <w:t>Папанести</w:t>
      </w:r>
      <w:proofErr w:type="spellEnd"/>
      <w:r w:rsidRPr="00E61B25">
        <w:rPr>
          <w:rFonts w:ascii="Times New Roman" w:eastAsia="Times New Roman" w:hAnsi="Times New Roman"/>
          <w:b/>
          <w:sz w:val="24"/>
          <w:szCs w:val="24"/>
          <w:lang w:eastAsia="ar-SA"/>
        </w:rPr>
        <w:t>,</w:t>
      </w:r>
      <w:r w:rsidRPr="00E61B25">
        <w:rPr>
          <w:rFonts w:ascii="Times New Roman" w:eastAsia="Times New Roman" w:hAnsi="Times New Roman"/>
          <w:sz w:val="24"/>
          <w:szCs w:val="24"/>
          <w:lang w:eastAsia="ar-SA"/>
        </w:rPr>
        <w:t xml:space="preserve"> </w:t>
      </w:r>
      <w:r w:rsidRPr="00E61B25">
        <w:rPr>
          <w:rFonts w:ascii="Times New Roman" w:eastAsia="Times New Roman" w:hAnsi="Times New Roman"/>
          <w:i/>
          <w:sz w:val="24"/>
          <w:szCs w:val="24"/>
          <w:lang w:eastAsia="ar-SA"/>
        </w:rPr>
        <w:t xml:space="preserve">относно: </w:t>
      </w:r>
      <w:r w:rsidRPr="00E61B25">
        <w:rPr>
          <w:rFonts w:ascii="Times New Roman" w:eastAsia="Times New Roman" w:hAnsi="Times New Roman"/>
          <w:sz w:val="24"/>
          <w:szCs w:val="24"/>
          <w:lang w:eastAsia="ar-SA"/>
        </w:rPr>
        <w:t xml:space="preserve">Отпускане на еднократна финансова помощ </w:t>
      </w:r>
    </w:p>
    <w:p w:rsidR="00E61B25" w:rsidRPr="00E61B25" w:rsidRDefault="00E61B25" w:rsidP="00E61B25">
      <w:pPr>
        <w:tabs>
          <w:tab w:val="left" w:pos="993"/>
        </w:tabs>
        <w:autoSpaceDN/>
        <w:spacing w:after="0" w:line="240" w:lineRule="auto"/>
        <w:contextualSpacing/>
        <w:jc w:val="both"/>
        <w:textAlignment w:val="auto"/>
        <w:rPr>
          <w:rFonts w:ascii="Times New Roman" w:eastAsia="Times New Roman" w:hAnsi="Times New Roman"/>
          <w:sz w:val="24"/>
          <w:szCs w:val="24"/>
          <w:lang w:eastAsia="ar-SA"/>
        </w:rPr>
      </w:pPr>
    </w:p>
    <w:p w:rsidR="00E61B25" w:rsidRPr="00E61B25" w:rsidRDefault="00E61B25" w:rsidP="00E61B25">
      <w:pPr>
        <w:numPr>
          <w:ilvl w:val="0"/>
          <w:numId w:val="1"/>
        </w:numPr>
        <w:tabs>
          <w:tab w:val="left" w:pos="993"/>
        </w:tabs>
        <w:suppressAutoHyphens w:val="0"/>
        <w:autoSpaceDN/>
        <w:spacing w:after="0" w:line="240" w:lineRule="auto"/>
        <w:ind w:left="0" w:firstLine="567"/>
        <w:contextualSpacing/>
        <w:jc w:val="both"/>
        <w:textAlignment w:val="auto"/>
        <w:rPr>
          <w:rFonts w:ascii="Times New Roman" w:eastAsia="Times New Roman" w:hAnsi="Times New Roman"/>
          <w:sz w:val="24"/>
          <w:szCs w:val="24"/>
          <w:lang w:eastAsia="ar-SA"/>
        </w:rPr>
      </w:pPr>
      <w:r w:rsidRPr="00E61B25">
        <w:rPr>
          <w:rFonts w:ascii="Times New Roman" w:eastAsia="Times New Roman" w:hAnsi="Times New Roman"/>
          <w:i/>
          <w:sz w:val="24"/>
          <w:szCs w:val="24"/>
          <w:lang w:eastAsia="ar-SA"/>
        </w:rPr>
        <w:t xml:space="preserve">ОбС 08-00-3855 </w:t>
      </w:r>
      <w:r w:rsidRPr="00E61B25">
        <w:rPr>
          <w:rFonts w:ascii="Times New Roman" w:eastAsia="Times New Roman" w:hAnsi="Times New Roman"/>
          <w:i/>
          <w:sz w:val="24"/>
          <w:szCs w:val="24"/>
          <w:lang w:eastAsia="ar-SA"/>
        </w:rPr>
        <w:tab/>
      </w:r>
      <w:r w:rsidRPr="00E61B25">
        <w:rPr>
          <w:rFonts w:ascii="Times New Roman" w:eastAsia="Times New Roman" w:hAnsi="Times New Roman"/>
          <w:b/>
          <w:sz w:val="24"/>
          <w:szCs w:val="24"/>
          <w:lang w:eastAsia="ar-SA"/>
        </w:rPr>
        <w:t>Молба от Калина Стефанова Андреева,</w:t>
      </w:r>
      <w:r w:rsidRPr="00E61B25">
        <w:rPr>
          <w:rFonts w:ascii="Times New Roman" w:eastAsia="Times New Roman" w:hAnsi="Times New Roman"/>
          <w:sz w:val="24"/>
          <w:szCs w:val="24"/>
          <w:lang w:eastAsia="ar-SA"/>
        </w:rPr>
        <w:t xml:space="preserve"> </w:t>
      </w:r>
      <w:r w:rsidRPr="00E61B25">
        <w:rPr>
          <w:rFonts w:ascii="Times New Roman" w:eastAsia="Times New Roman" w:hAnsi="Times New Roman"/>
          <w:i/>
          <w:sz w:val="24"/>
          <w:szCs w:val="24"/>
          <w:lang w:eastAsia="ar-SA"/>
        </w:rPr>
        <w:t xml:space="preserve">относно: </w:t>
      </w:r>
      <w:r w:rsidRPr="00E61B25">
        <w:rPr>
          <w:rFonts w:ascii="Times New Roman" w:eastAsia="Times New Roman" w:hAnsi="Times New Roman"/>
          <w:sz w:val="24"/>
          <w:szCs w:val="24"/>
          <w:lang w:eastAsia="ar-SA"/>
        </w:rPr>
        <w:t xml:space="preserve">Настаняване в общинско жилище </w:t>
      </w:r>
    </w:p>
    <w:p w:rsidR="00E61B25" w:rsidRPr="00E61B25" w:rsidRDefault="00E61B25" w:rsidP="00E61B25">
      <w:pPr>
        <w:tabs>
          <w:tab w:val="left" w:pos="993"/>
        </w:tabs>
        <w:autoSpaceDN/>
        <w:spacing w:after="0" w:line="240" w:lineRule="auto"/>
        <w:contextualSpacing/>
        <w:jc w:val="both"/>
        <w:textAlignment w:val="auto"/>
        <w:rPr>
          <w:rFonts w:ascii="Times New Roman" w:eastAsia="Times New Roman" w:hAnsi="Times New Roman"/>
          <w:sz w:val="24"/>
          <w:szCs w:val="24"/>
          <w:lang w:eastAsia="ar-SA"/>
        </w:rPr>
      </w:pPr>
    </w:p>
    <w:p w:rsidR="00E61B25" w:rsidRPr="00E61B25" w:rsidRDefault="00E61B25" w:rsidP="00E61B25">
      <w:pPr>
        <w:numPr>
          <w:ilvl w:val="0"/>
          <w:numId w:val="1"/>
        </w:numPr>
        <w:tabs>
          <w:tab w:val="left" w:pos="993"/>
        </w:tabs>
        <w:suppressAutoHyphens w:val="0"/>
        <w:autoSpaceDN/>
        <w:spacing w:after="0" w:line="240" w:lineRule="auto"/>
        <w:ind w:left="0" w:firstLine="567"/>
        <w:contextualSpacing/>
        <w:jc w:val="both"/>
        <w:textAlignment w:val="auto"/>
        <w:rPr>
          <w:rFonts w:ascii="Times New Roman" w:eastAsia="Times New Roman" w:hAnsi="Times New Roman"/>
          <w:sz w:val="24"/>
          <w:szCs w:val="24"/>
          <w:lang w:eastAsia="ar-SA"/>
        </w:rPr>
      </w:pPr>
      <w:r w:rsidRPr="00E61B25">
        <w:rPr>
          <w:rFonts w:ascii="Times New Roman" w:eastAsia="Times New Roman" w:hAnsi="Times New Roman"/>
          <w:i/>
          <w:sz w:val="24"/>
          <w:szCs w:val="24"/>
          <w:lang w:eastAsia="ar-SA"/>
        </w:rPr>
        <w:t xml:space="preserve">ОбС 08-00-3682 </w:t>
      </w:r>
      <w:r w:rsidRPr="00E61B25">
        <w:rPr>
          <w:rFonts w:ascii="Times New Roman" w:eastAsia="Times New Roman" w:hAnsi="Times New Roman"/>
          <w:sz w:val="24"/>
          <w:szCs w:val="24"/>
          <w:lang w:eastAsia="ar-SA"/>
        </w:rPr>
        <w:tab/>
      </w:r>
      <w:r w:rsidRPr="00E61B25">
        <w:rPr>
          <w:rFonts w:ascii="Times New Roman" w:eastAsia="Times New Roman" w:hAnsi="Times New Roman"/>
          <w:b/>
          <w:sz w:val="24"/>
          <w:szCs w:val="24"/>
          <w:lang w:eastAsia="ar-SA"/>
        </w:rPr>
        <w:t>Предложение от Йордан Атанасов – управител ТЦ "</w:t>
      </w:r>
      <w:proofErr w:type="spellStart"/>
      <w:r w:rsidRPr="00E61B25">
        <w:rPr>
          <w:rFonts w:ascii="Times New Roman" w:eastAsia="Times New Roman" w:hAnsi="Times New Roman"/>
          <w:b/>
          <w:sz w:val="24"/>
          <w:szCs w:val="24"/>
          <w:lang w:eastAsia="ar-SA"/>
        </w:rPr>
        <w:t>Mr</w:t>
      </w:r>
      <w:proofErr w:type="spellEnd"/>
      <w:r w:rsidRPr="00E61B25">
        <w:rPr>
          <w:rFonts w:ascii="Times New Roman" w:eastAsia="Times New Roman" w:hAnsi="Times New Roman"/>
          <w:b/>
          <w:sz w:val="24"/>
          <w:szCs w:val="24"/>
          <w:lang w:eastAsia="ar-SA"/>
        </w:rPr>
        <w:t xml:space="preserve">. </w:t>
      </w:r>
      <w:proofErr w:type="spellStart"/>
      <w:r w:rsidRPr="00E61B25">
        <w:rPr>
          <w:rFonts w:ascii="Times New Roman" w:eastAsia="Times New Roman" w:hAnsi="Times New Roman"/>
          <w:b/>
          <w:sz w:val="24"/>
          <w:szCs w:val="24"/>
          <w:lang w:eastAsia="ar-SA"/>
        </w:rPr>
        <w:t>Bricolage</w:t>
      </w:r>
      <w:proofErr w:type="spellEnd"/>
      <w:r w:rsidRPr="00E61B25">
        <w:rPr>
          <w:rFonts w:ascii="Times New Roman" w:eastAsia="Times New Roman" w:hAnsi="Times New Roman"/>
          <w:b/>
          <w:sz w:val="24"/>
          <w:szCs w:val="24"/>
          <w:lang w:eastAsia="ar-SA"/>
        </w:rPr>
        <w:t>", гр. Бургас,</w:t>
      </w:r>
      <w:r w:rsidRPr="00E61B25">
        <w:rPr>
          <w:rFonts w:ascii="Times New Roman" w:eastAsia="Times New Roman" w:hAnsi="Times New Roman"/>
          <w:sz w:val="24"/>
          <w:szCs w:val="24"/>
          <w:lang w:eastAsia="ar-SA"/>
        </w:rPr>
        <w:t xml:space="preserve"> </w:t>
      </w:r>
      <w:r w:rsidRPr="00E61B25">
        <w:rPr>
          <w:rFonts w:ascii="Times New Roman" w:eastAsia="Times New Roman" w:hAnsi="Times New Roman"/>
          <w:i/>
          <w:sz w:val="24"/>
          <w:szCs w:val="24"/>
          <w:lang w:eastAsia="ar-SA"/>
        </w:rPr>
        <w:t xml:space="preserve">относно: </w:t>
      </w:r>
      <w:r w:rsidRPr="00E61B25">
        <w:rPr>
          <w:rFonts w:ascii="Times New Roman" w:eastAsia="Times New Roman" w:hAnsi="Times New Roman"/>
          <w:sz w:val="24"/>
          <w:szCs w:val="24"/>
          <w:lang w:eastAsia="ar-SA"/>
        </w:rPr>
        <w:t>Изграждане на изкуствени неравности на пътното платно</w:t>
      </w:r>
      <w:r w:rsidRPr="00E61B25">
        <w:rPr>
          <w:rFonts w:ascii="Times New Roman" w:eastAsia="Times New Roman" w:hAnsi="Times New Roman"/>
          <w:sz w:val="24"/>
          <w:szCs w:val="24"/>
          <w:lang w:eastAsia="ar-SA"/>
        </w:rPr>
        <w:tab/>
      </w:r>
    </w:p>
    <w:p w:rsidR="00E61B25" w:rsidRPr="00E61B25" w:rsidRDefault="00E61B25" w:rsidP="00E61B25">
      <w:pPr>
        <w:tabs>
          <w:tab w:val="left" w:pos="993"/>
        </w:tabs>
        <w:autoSpaceDN/>
        <w:spacing w:after="0" w:line="240" w:lineRule="auto"/>
        <w:contextualSpacing/>
        <w:textAlignment w:val="auto"/>
        <w:rPr>
          <w:rFonts w:ascii="Times New Roman" w:eastAsia="Times New Roman" w:hAnsi="Times New Roman"/>
          <w:sz w:val="24"/>
          <w:szCs w:val="24"/>
          <w:lang w:eastAsia="ar-SA"/>
        </w:rPr>
      </w:pPr>
    </w:p>
    <w:p w:rsidR="00E61B25" w:rsidRPr="00E61B25" w:rsidRDefault="00E61B25" w:rsidP="00E61B25">
      <w:pPr>
        <w:numPr>
          <w:ilvl w:val="0"/>
          <w:numId w:val="1"/>
        </w:numPr>
        <w:tabs>
          <w:tab w:val="left" w:pos="993"/>
        </w:tabs>
        <w:suppressAutoHyphens w:val="0"/>
        <w:autoSpaceDN/>
        <w:spacing w:after="0" w:line="240" w:lineRule="auto"/>
        <w:ind w:left="0" w:firstLine="567"/>
        <w:contextualSpacing/>
        <w:jc w:val="both"/>
        <w:textAlignment w:val="auto"/>
        <w:rPr>
          <w:rFonts w:ascii="Times New Roman" w:eastAsia="Times New Roman" w:hAnsi="Times New Roman"/>
          <w:sz w:val="24"/>
          <w:szCs w:val="24"/>
          <w:lang w:eastAsia="ar-SA"/>
        </w:rPr>
      </w:pPr>
      <w:r w:rsidRPr="00E61B25">
        <w:rPr>
          <w:rFonts w:ascii="Times New Roman" w:eastAsia="Times New Roman" w:hAnsi="Times New Roman"/>
          <w:i/>
          <w:sz w:val="24"/>
          <w:szCs w:val="24"/>
          <w:lang w:eastAsia="my-MM" w:bidi="my-MM"/>
        </w:rPr>
        <w:t>ОбС 08-00-4066</w:t>
      </w:r>
      <w:r w:rsidRPr="00E61B25">
        <w:rPr>
          <w:rFonts w:ascii="Times New Roman" w:eastAsia="Times New Roman" w:hAnsi="Times New Roman"/>
          <w:sz w:val="24"/>
          <w:szCs w:val="24"/>
          <w:lang w:eastAsia="my-MM" w:bidi="my-MM"/>
        </w:rPr>
        <w:t xml:space="preserve"> </w:t>
      </w:r>
      <w:r w:rsidRPr="00E61B25">
        <w:rPr>
          <w:rFonts w:ascii="Times New Roman" w:eastAsia="Times New Roman" w:hAnsi="Times New Roman"/>
          <w:b/>
          <w:bCs/>
          <w:sz w:val="24"/>
          <w:szCs w:val="24"/>
          <w:lang w:eastAsia="my-MM" w:bidi="my-MM"/>
        </w:rPr>
        <w:t>Докладна записка от инж. Чанка Коралска - за кмет на Община Бургас, съгласно Заповед №3062/09.11.2015 г.,</w:t>
      </w:r>
      <w:r w:rsidRPr="00E61B25">
        <w:rPr>
          <w:rFonts w:ascii="Times New Roman" w:eastAsia="Times New Roman" w:hAnsi="Times New Roman"/>
          <w:sz w:val="24"/>
          <w:szCs w:val="24"/>
          <w:lang w:eastAsia="my-MM" w:bidi="my-MM"/>
        </w:rPr>
        <w:t xml:space="preserve"> </w:t>
      </w:r>
      <w:r w:rsidRPr="00E61B25">
        <w:rPr>
          <w:rFonts w:ascii="Times New Roman" w:eastAsia="Times New Roman" w:hAnsi="Times New Roman"/>
          <w:i/>
          <w:iCs/>
          <w:sz w:val="24"/>
          <w:szCs w:val="24"/>
          <w:lang w:eastAsia="my-MM" w:bidi="my-MM"/>
        </w:rPr>
        <w:t>относно:</w:t>
      </w:r>
      <w:r w:rsidRPr="00E61B25">
        <w:rPr>
          <w:rFonts w:ascii="Times New Roman" w:eastAsia="Times New Roman" w:hAnsi="Times New Roman"/>
          <w:sz w:val="24"/>
          <w:szCs w:val="24"/>
          <w:lang w:eastAsia="my-MM" w:bidi="my-MM"/>
        </w:rPr>
        <w:t xml:space="preserve"> Участие на Община Бургас като партньор за създаване на публично-частно партньорство и подаване на Заявление за подпомагане по 19.1 "Помощ за подготвителни дейности" на мярка 19 "Водено от общностите местно развитие" от Програмата за развитие на селските райони 2014 - 2020 г. </w:t>
      </w:r>
    </w:p>
    <w:p w:rsidR="00E61B25" w:rsidRPr="00E61B25" w:rsidRDefault="00E61B25" w:rsidP="00E61B25">
      <w:pPr>
        <w:tabs>
          <w:tab w:val="left" w:pos="993"/>
        </w:tabs>
        <w:autoSpaceDN/>
        <w:spacing w:after="0" w:line="240" w:lineRule="auto"/>
        <w:contextualSpacing/>
        <w:textAlignment w:val="auto"/>
        <w:rPr>
          <w:rFonts w:ascii="Times New Roman" w:eastAsia="Times New Roman" w:hAnsi="Times New Roman"/>
          <w:sz w:val="24"/>
          <w:szCs w:val="24"/>
          <w:lang w:eastAsia="ar-SA"/>
        </w:rPr>
      </w:pPr>
    </w:p>
    <w:p w:rsidR="00E61B25" w:rsidRPr="00E61B25" w:rsidRDefault="00E61B25" w:rsidP="00E61B25">
      <w:pPr>
        <w:numPr>
          <w:ilvl w:val="0"/>
          <w:numId w:val="1"/>
        </w:numPr>
        <w:tabs>
          <w:tab w:val="left" w:pos="993"/>
        </w:tabs>
        <w:suppressAutoHyphens w:val="0"/>
        <w:autoSpaceDN/>
        <w:spacing w:after="0" w:line="240" w:lineRule="auto"/>
        <w:ind w:left="0" w:firstLine="567"/>
        <w:contextualSpacing/>
        <w:jc w:val="both"/>
        <w:textAlignment w:val="auto"/>
        <w:rPr>
          <w:rFonts w:ascii="Times New Roman" w:eastAsia="Times New Roman" w:hAnsi="Times New Roman"/>
          <w:sz w:val="24"/>
          <w:szCs w:val="24"/>
          <w:lang w:eastAsia="ar-SA"/>
        </w:rPr>
      </w:pPr>
      <w:r w:rsidRPr="00E61B25">
        <w:rPr>
          <w:rFonts w:ascii="Times New Roman" w:eastAsia="Times New Roman" w:hAnsi="Times New Roman"/>
          <w:i/>
          <w:sz w:val="24"/>
          <w:szCs w:val="24"/>
          <w:lang w:eastAsia="my-MM" w:bidi="my-MM"/>
        </w:rPr>
        <w:t>ОбС 08-00-4068</w:t>
      </w:r>
      <w:r w:rsidRPr="00E61B25">
        <w:rPr>
          <w:rFonts w:ascii="Times New Roman" w:eastAsia="Times New Roman" w:hAnsi="Times New Roman"/>
          <w:sz w:val="24"/>
          <w:szCs w:val="24"/>
          <w:lang w:eastAsia="my-MM" w:bidi="my-MM"/>
        </w:rPr>
        <w:t xml:space="preserve"> </w:t>
      </w:r>
      <w:r w:rsidRPr="00E61B25">
        <w:rPr>
          <w:rFonts w:ascii="Times New Roman" w:eastAsia="Times New Roman" w:hAnsi="Times New Roman"/>
          <w:b/>
          <w:bCs/>
          <w:sz w:val="24"/>
          <w:szCs w:val="24"/>
          <w:lang w:eastAsia="my-MM" w:bidi="my-MM"/>
        </w:rPr>
        <w:t>Докладна записка от Константин Бачийски - общински съветник,</w:t>
      </w:r>
      <w:r w:rsidRPr="00E61B25">
        <w:rPr>
          <w:rFonts w:ascii="Times New Roman" w:eastAsia="Times New Roman" w:hAnsi="Times New Roman"/>
          <w:sz w:val="24"/>
          <w:szCs w:val="24"/>
          <w:lang w:eastAsia="my-MM" w:bidi="my-MM"/>
        </w:rPr>
        <w:t xml:space="preserve"> </w:t>
      </w:r>
      <w:r w:rsidRPr="00E61B25">
        <w:rPr>
          <w:rFonts w:ascii="Times New Roman" w:eastAsia="Times New Roman" w:hAnsi="Times New Roman"/>
          <w:i/>
          <w:iCs/>
          <w:sz w:val="24"/>
          <w:szCs w:val="24"/>
          <w:lang w:eastAsia="my-MM" w:bidi="my-MM"/>
        </w:rPr>
        <w:t>относно:</w:t>
      </w:r>
      <w:r w:rsidRPr="00E61B25">
        <w:rPr>
          <w:rFonts w:ascii="Times New Roman" w:eastAsia="Times New Roman" w:hAnsi="Times New Roman"/>
          <w:sz w:val="24"/>
          <w:szCs w:val="24"/>
          <w:lang w:eastAsia="my-MM" w:bidi="my-MM"/>
        </w:rPr>
        <w:t xml:space="preserve"> Образуване и избор на състав на временна комисия за проучване и оценка на текущото състояние на ПФК "Черноморец" </w:t>
      </w:r>
    </w:p>
    <w:p w:rsidR="00E61B25" w:rsidRPr="00E61B25" w:rsidRDefault="00E61B25" w:rsidP="00E61B25">
      <w:pPr>
        <w:tabs>
          <w:tab w:val="left" w:pos="993"/>
        </w:tabs>
        <w:autoSpaceDN/>
        <w:spacing w:after="0" w:line="240" w:lineRule="auto"/>
        <w:contextualSpacing/>
        <w:textAlignment w:val="auto"/>
        <w:rPr>
          <w:rFonts w:ascii="Times New Roman" w:eastAsia="Times New Roman" w:hAnsi="Times New Roman"/>
          <w:sz w:val="24"/>
          <w:szCs w:val="24"/>
          <w:lang w:eastAsia="ar-SA"/>
        </w:rPr>
      </w:pPr>
    </w:p>
    <w:p w:rsidR="00E61B25" w:rsidRPr="00E61B25" w:rsidRDefault="00E61B25" w:rsidP="00E61B25">
      <w:pPr>
        <w:numPr>
          <w:ilvl w:val="0"/>
          <w:numId w:val="1"/>
        </w:numPr>
        <w:tabs>
          <w:tab w:val="left" w:pos="993"/>
        </w:tabs>
        <w:suppressAutoHyphens w:val="0"/>
        <w:autoSpaceDN/>
        <w:spacing w:after="0" w:line="240" w:lineRule="auto"/>
        <w:ind w:left="0" w:firstLine="567"/>
        <w:contextualSpacing/>
        <w:jc w:val="both"/>
        <w:textAlignment w:val="auto"/>
        <w:rPr>
          <w:rFonts w:ascii="Times New Roman" w:eastAsia="Times New Roman" w:hAnsi="Times New Roman"/>
          <w:sz w:val="24"/>
          <w:szCs w:val="24"/>
          <w:lang w:eastAsia="ar-SA"/>
        </w:rPr>
      </w:pPr>
      <w:r w:rsidRPr="00E61B25">
        <w:rPr>
          <w:rFonts w:ascii="Times New Roman" w:eastAsia="Times New Roman" w:hAnsi="Times New Roman"/>
          <w:i/>
          <w:sz w:val="24"/>
          <w:szCs w:val="24"/>
          <w:lang w:eastAsia="ar-SA"/>
        </w:rPr>
        <w:t>ОбС 08-00-4065</w:t>
      </w:r>
      <w:r w:rsidRPr="00E61B25">
        <w:rPr>
          <w:rFonts w:ascii="Times New Roman" w:eastAsia="Times New Roman" w:hAnsi="Times New Roman"/>
          <w:sz w:val="24"/>
          <w:szCs w:val="24"/>
          <w:lang w:eastAsia="ar-SA"/>
        </w:rPr>
        <w:t xml:space="preserve"> </w:t>
      </w:r>
      <w:r w:rsidRPr="00E61B25">
        <w:rPr>
          <w:rFonts w:ascii="Times New Roman" w:eastAsia="Times New Roman" w:hAnsi="Times New Roman"/>
          <w:b/>
          <w:bCs/>
          <w:sz w:val="24"/>
          <w:szCs w:val="24"/>
          <w:lang w:eastAsia="ar-SA"/>
        </w:rPr>
        <w:t xml:space="preserve">Искане от Николай Тинков Стоилов - представител на Инициативен комитет на наемателите на общински имоти в базар "Флора" - Приморски парк, гр. Бургас, </w:t>
      </w:r>
      <w:r w:rsidRPr="00E61B25">
        <w:rPr>
          <w:rFonts w:ascii="Times New Roman" w:eastAsia="Times New Roman" w:hAnsi="Times New Roman"/>
          <w:i/>
          <w:iCs/>
          <w:sz w:val="24"/>
          <w:szCs w:val="24"/>
          <w:lang w:eastAsia="ar-SA"/>
        </w:rPr>
        <w:t>относно:</w:t>
      </w:r>
      <w:r w:rsidRPr="00E61B25">
        <w:rPr>
          <w:rFonts w:ascii="Times New Roman" w:eastAsia="Times New Roman" w:hAnsi="Times New Roman"/>
          <w:sz w:val="24"/>
          <w:szCs w:val="24"/>
          <w:lang w:eastAsia="ar-SA"/>
        </w:rPr>
        <w:t xml:space="preserve"> Преразглеждане на ценовите и договорни условия по договорите за наем, отнасящи се за периода 01.10-30.04, по време на който наетите помещения прекъсват дейност и липсва стопанска активност </w:t>
      </w:r>
    </w:p>
    <w:p w:rsidR="00E61B25" w:rsidRPr="00E61B25" w:rsidRDefault="00E61B25" w:rsidP="00E61B25">
      <w:pPr>
        <w:tabs>
          <w:tab w:val="left" w:pos="993"/>
        </w:tabs>
        <w:autoSpaceDN/>
        <w:spacing w:after="0" w:line="240" w:lineRule="auto"/>
        <w:ind w:left="567"/>
        <w:contextualSpacing/>
        <w:jc w:val="both"/>
        <w:textAlignment w:val="auto"/>
        <w:rPr>
          <w:rFonts w:ascii="Times New Roman" w:eastAsia="Times New Roman" w:hAnsi="Times New Roman"/>
          <w:sz w:val="24"/>
          <w:szCs w:val="24"/>
          <w:lang w:eastAsia="ar-SA"/>
        </w:rPr>
      </w:pPr>
    </w:p>
    <w:p w:rsidR="00FC4464" w:rsidRPr="003D52CE" w:rsidRDefault="00FC4464" w:rsidP="00FC4464">
      <w:pPr>
        <w:jc w:val="center"/>
      </w:pPr>
      <w:r>
        <w:t>---------------------------------------------------------------------------------------</w:t>
      </w:r>
    </w:p>
    <w:p w:rsidR="00E61B25" w:rsidRDefault="00FC4464" w:rsidP="00FC4464">
      <w:pPr>
        <w:tabs>
          <w:tab w:val="left" w:pos="851"/>
        </w:tabs>
        <w:contextualSpacing/>
        <w:jc w:val="center"/>
        <w:rPr>
          <w:rFonts w:ascii="Times New Roman" w:hAnsi="Times New Roman"/>
          <w:b/>
          <w:sz w:val="24"/>
          <w:szCs w:val="24"/>
        </w:rPr>
      </w:pPr>
      <w:r w:rsidRPr="009C65EE">
        <w:rPr>
          <w:rFonts w:ascii="Times New Roman" w:hAnsi="Times New Roman"/>
          <w:b/>
          <w:sz w:val="24"/>
          <w:szCs w:val="24"/>
        </w:rPr>
        <w:t>По точка 1</w:t>
      </w:r>
    </w:p>
    <w:p w:rsidR="00FC4464" w:rsidRPr="00FC4464" w:rsidRDefault="00FC4464" w:rsidP="00FC4464">
      <w:pPr>
        <w:tabs>
          <w:tab w:val="left" w:pos="851"/>
        </w:tabs>
        <w:contextualSpacing/>
        <w:jc w:val="center"/>
        <w:rPr>
          <w:rFonts w:ascii="Times New Roman" w:hAnsi="Times New Roman"/>
          <w:b/>
          <w:sz w:val="24"/>
          <w:szCs w:val="24"/>
        </w:rPr>
      </w:pPr>
    </w:p>
    <w:p w:rsidR="00E61B25" w:rsidRDefault="00E61B25" w:rsidP="00E61B25">
      <w:pPr>
        <w:tabs>
          <w:tab w:val="left" w:pos="993"/>
        </w:tabs>
        <w:suppressAutoHyphens w:val="0"/>
        <w:autoSpaceDN/>
        <w:spacing w:line="240" w:lineRule="auto"/>
        <w:contextualSpacing/>
        <w:jc w:val="center"/>
        <w:textAlignment w:val="auto"/>
        <w:rPr>
          <w:rFonts w:ascii="Times New Roman" w:eastAsia="Times New Roman" w:hAnsi="Times New Roman"/>
          <w:sz w:val="24"/>
          <w:szCs w:val="24"/>
          <w:lang w:eastAsia="ar-SA"/>
        </w:rPr>
      </w:pPr>
      <w:r w:rsidRPr="00E61B25">
        <w:rPr>
          <w:rFonts w:ascii="Times New Roman" w:eastAsia="Times New Roman" w:hAnsi="Times New Roman"/>
          <w:i/>
          <w:sz w:val="24"/>
          <w:szCs w:val="24"/>
          <w:lang w:eastAsia="ar-SA"/>
        </w:rPr>
        <w:t>ОбС 08-00-4058</w:t>
      </w:r>
      <w:r w:rsidRPr="00E61B25">
        <w:rPr>
          <w:rFonts w:ascii="Times New Roman" w:eastAsia="Times New Roman" w:hAnsi="Times New Roman"/>
          <w:sz w:val="24"/>
          <w:szCs w:val="24"/>
          <w:lang w:eastAsia="ar-SA"/>
        </w:rPr>
        <w:t xml:space="preserve"> </w:t>
      </w:r>
    </w:p>
    <w:p w:rsidR="00E61B25" w:rsidRPr="00E61B25" w:rsidRDefault="00E61B25" w:rsidP="00E61B25">
      <w:pPr>
        <w:tabs>
          <w:tab w:val="left" w:pos="993"/>
        </w:tabs>
        <w:suppressAutoHyphens w:val="0"/>
        <w:autoSpaceDN/>
        <w:spacing w:line="240" w:lineRule="auto"/>
        <w:contextualSpacing/>
        <w:jc w:val="center"/>
        <w:textAlignment w:val="auto"/>
        <w:rPr>
          <w:rFonts w:ascii="Times New Roman" w:eastAsia="Times New Roman" w:hAnsi="Times New Roman"/>
          <w:sz w:val="24"/>
          <w:szCs w:val="24"/>
          <w:lang w:eastAsia="ar-SA"/>
        </w:rPr>
      </w:pPr>
      <w:r w:rsidRPr="00E61B25">
        <w:rPr>
          <w:rFonts w:ascii="Times New Roman" w:eastAsia="Times New Roman" w:hAnsi="Times New Roman"/>
          <w:b/>
          <w:bCs/>
          <w:sz w:val="24"/>
          <w:szCs w:val="24"/>
          <w:lang w:eastAsia="ar-SA"/>
        </w:rPr>
        <w:t>Доклад от инж. Чанка Коралска - за кмет на Община Бургас, съгласно Заповед №3062/09.11.2015 г.,</w:t>
      </w:r>
      <w:r w:rsidRPr="00E61B25">
        <w:rPr>
          <w:rFonts w:ascii="Times New Roman" w:eastAsia="Times New Roman" w:hAnsi="Times New Roman"/>
          <w:sz w:val="24"/>
          <w:szCs w:val="24"/>
          <w:lang w:eastAsia="ar-SA"/>
        </w:rPr>
        <w:t xml:space="preserve"> </w:t>
      </w:r>
      <w:r w:rsidRPr="00E61B25">
        <w:rPr>
          <w:rFonts w:ascii="Times New Roman" w:eastAsia="Times New Roman" w:hAnsi="Times New Roman"/>
          <w:i/>
          <w:iCs/>
          <w:sz w:val="24"/>
          <w:szCs w:val="24"/>
          <w:lang w:eastAsia="ar-SA"/>
        </w:rPr>
        <w:t>относно:</w:t>
      </w:r>
      <w:r w:rsidRPr="00E61B25">
        <w:rPr>
          <w:rFonts w:ascii="Times New Roman" w:eastAsia="Times New Roman" w:hAnsi="Times New Roman"/>
          <w:sz w:val="24"/>
          <w:szCs w:val="24"/>
          <w:lang w:eastAsia="ar-SA"/>
        </w:rPr>
        <w:t xml:space="preserve"> Извършване на вътрешно-компенсирани промени в бюджета и Разчета за финансиране на капиталовите разходи за 2015 г.</w:t>
      </w:r>
    </w:p>
    <w:p w:rsidR="00E61B25" w:rsidRDefault="00E61B25" w:rsidP="00E61B25">
      <w:pPr>
        <w:tabs>
          <w:tab w:val="left" w:pos="993"/>
        </w:tabs>
        <w:autoSpaceDN/>
        <w:spacing w:after="0" w:line="240" w:lineRule="auto"/>
        <w:contextualSpacing/>
        <w:jc w:val="center"/>
        <w:textAlignment w:val="auto"/>
        <w:rPr>
          <w:rFonts w:ascii="Times New Roman" w:eastAsia="Times New Roman" w:hAnsi="Times New Roman"/>
          <w:sz w:val="24"/>
          <w:szCs w:val="24"/>
          <w:lang w:eastAsia="ar-SA"/>
        </w:rPr>
      </w:pPr>
    </w:p>
    <w:p w:rsidR="00EF0AC0" w:rsidRDefault="00EF0AC0" w:rsidP="00EF0AC0">
      <w:pPr>
        <w:suppressAutoHyphens w:val="0"/>
        <w:autoSpaceDN/>
        <w:spacing w:after="0" w:line="240" w:lineRule="auto"/>
        <w:ind w:firstLine="708"/>
        <w:jc w:val="both"/>
        <w:textAlignment w:val="auto"/>
        <w:rPr>
          <w:rFonts w:ascii="Times New Roman" w:eastAsia="Times New Roman" w:hAnsi="Times New Roman"/>
          <w:sz w:val="24"/>
          <w:szCs w:val="24"/>
          <w:lang w:eastAsia="bg-BG"/>
        </w:rPr>
      </w:pPr>
      <w:r w:rsidRPr="00EF0AC0">
        <w:rPr>
          <w:rFonts w:ascii="Times New Roman" w:eastAsia="Times New Roman" w:hAnsi="Times New Roman"/>
          <w:sz w:val="24"/>
          <w:szCs w:val="24"/>
          <w:lang w:eastAsia="bg-BG"/>
        </w:rPr>
        <w:t xml:space="preserve">Златина Караиванова </w:t>
      </w:r>
      <w:r w:rsidR="00ED265E">
        <w:rPr>
          <w:rFonts w:ascii="Times New Roman" w:eastAsia="Times New Roman" w:hAnsi="Times New Roman"/>
          <w:sz w:val="24"/>
          <w:szCs w:val="24"/>
          <w:lang w:eastAsia="bg-BG"/>
        </w:rPr>
        <w:t>–</w:t>
      </w:r>
      <w:r w:rsidRPr="00EF0AC0">
        <w:rPr>
          <w:rFonts w:ascii="Times New Roman" w:eastAsia="Times New Roman" w:hAnsi="Times New Roman"/>
          <w:sz w:val="24"/>
          <w:szCs w:val="24"/>
          <w:lang w:eastAsia="bg-BG"/>
        </w:rPr>
        <w:t xml:space="preserve"> </w:t>
      </w:r>
      <w:proofErr w:type="spellStart"/>
      <w:r w:rsidRPr="00EF0AC0">
        <w:rPr>
          <w:rFonts w:ascii="Times New Roman" w:eastAsia="Times New Roman" w:hAnsi="Times New Roman"/>
          <w:sz w:val="24"/>
          <w:szCs w:val="24"/>
          <w:lang w:eastAsia="bg-BG"/>
        </w:rPr>
        <w:t>нач</w:t>
      </w:r>
      <w:proofErr w:type="spellEnd"/>
      <w:r w:rsidRPr="00EF0AC0">
        <w:rPr>
          <w:rFonts w:ascii="Times New Roman" w:eastAsia="Times New Roman" w:hAnsi="Times New Roman"/>
          <w:sz w:val="24"/>
          <w:szCs w:val="24"/>
          <w:lang w:eastAsia="bg-BG"/>
        </w:rPr>
        <w:t>. отдел "Бюджет</w:t>
      </w:r>
      <w:r w:rsidR="0097265A">
        <w:rPr>
          <w:rFonts w:ascii="Times New Roman" w:eastAsia="Times New Roman" w:hAnsi="Times New Roman"/>
          <w:sz w:val="24"/>
          <w:szCs w:val="24"/>
          <w:lang w:eastAsia="bg-BG"/>
        </w:rPr>
        <w:t>", внесе разяснения по доклад</w:t>
      </w:r>
      <w:r w:rsidRPr="00EF0AC0">
        <w:rPr>
          <w:rFonts w:ascii="Times New Roman" w:eastAsia="Times New Roman" w:hAnsi="Times New Roman"/>
          <w:sz w:val="24"/>
          <w:szCs w:val="24"/>
          <w:lang w:eastAsia="bg-BG"/>
        </w:rPr>
        <w:t xml:space="preserve">а и отговори на въпроси на комисията. Чанка Коралска </w:t>
      </w:r>
      <w:r w:rsidR="00ED265E">
        <w:rPr>
          <w:rFonts w:ascii="Times New Roman" w:eastAsia="Times New Roman" w:hAnsi="Times New Roman"/>
          <w:sz w:val="24"/>
          <w:szCs w:val="24"/>
          <w:lang w:eastAsia="bg-BG"/>
        </w:rPr>
        <w:t>–</w:t>
      </w:r>
      <w:r w:rsidRPr="00EF0AC0">
        <w:rPr>
          <w:rFonts w:ascii="Times New Roman" w:eastAsia="Times New Roman" w:hAnsi="Times New Roman"/>
          <w:sz w:val="24"/>
          <w:szCs w:val="24"/>
          <w:lang w:eastAsia="bg-BG"/>
        </w:rPr>
        <w:t xml:space="preserve"> зам.-кмет "Устройство на територията и строителството" даде разяснение</w:t>
      </w:r>
      <w:r>
        <w:rPr>
          <w:rFonts w:ascii="Times New Roman" w:eastAsia="Times New Roman" w:hAnsi="Times New Roman"/>
          <w:sz w:val="24"/>
          <w:szCs w:val="24"/>
          <w:lang w:eastAsia="bg-BG"/>
        </w:rPr>
        <w:t xml:space="preserve"> относно Капиталовата програма.</w:t>
      </w:r>
    </w:p>
    <w:p w:rsidR="00EF0AC0" w:rsidRPr="00EF0AC0" w:rsidRDefault="00EF0AC0" w:rsidP="00EF0AC0">
      <w:pPr>
        <w:suppressAutoHyphens w:val="0"/>
        <w:autoSpaceDN/>
        <w:spacing w:after="0" w:line="240" w:lineRule="auto"/>
        <w:ind w:firstLine="708"/>
        <w:jc w:val="both"/>
        <w:textAlignment w:val="auto"/>
        <w:rPr>
          <w:rFonts w:ascii="Times New Roman" w:eastAsia="Times New Roman" w:hAnsi="Times New Roman"/>
          <w:sz w:val="24"/>
          <w:szCs w:val="24"/>
          <w:lang w:eastAsia="bg-BG"/>
        </w:rPr>
      </w:pPr>
      <w:r w:rsidRPr="00EF0AC0">
        <w:rPr>
          <w:rFonts w:ascii="Times New Roman" w:eastAsia="Times New Roman" w:hAnsi="Times New Roman"/>
          <w:sz w:val="24"/>
          <w:szCs w:val="24"/>
          <w:lang w:eastAsia="bg-BG"/>
        </w:rPr>
        <w:t xml:space="preserve">След като се запознаха с доклада и в резултат на последвало явно гласуване, </w:t>
      </w:r>
      <w:r w:rsidRPr="00EF0AC0">
        <w:rPr>
          <w:rFonts w:ascii="Times New Roman" w:eastAsia="Times New Roman" w:hAnsi="Times New Roman"/>
          <w:b/>
          <w:bCs/>
          <w:i/>
          <w:iCs/>
          <w:sz w:val="24"/>
          <w:szCs w:val="24"/>
          <w:lang w:eastAsia="bg-BG"/>
        </w:rPr>
        <w:t xml:space="preserve">с 6 гл. "за", 0 гл. "против" и 0 гл. "въздържали се", </w:t>
      </w:r>
      <w:r w:rsidRPr="00EF0AC0">
        <w:rPr>
          <w:rFonts w:ascii="Times New Roman" w:eastAsia="Times New Roman" w:hAnsi="Times New Roman"/>
          <w:sz w:val="24"/>
          <w:szCs w:val="24"/>
          <w:lang w:eastAsia="bg-BG"/>
        </w:rPr>
        <w:t xml:space="preserve">членовете на Постоянната комисия по бюджет и финанси произнесоха следното </w:t>
      </w:r>
    </w:p>
    <w:p w:rsidR="00EF0AC0" w:rsidRPr="00EF0AC0" w:rsidRDefault="00EF0AC0" w:rsidP="00EF0AC0">
      <w:pPr>
        <w:suppressAutoHyphens w:val="0"/>
        <w:autoSpaceDN/>
        <w:spacing w:before="100" w:beforeAutospacing="1" w:after="100" w:afterAutospacing="1" w:line="240" w:lineRule="auto"/>
        <w:jc w:val="center"/>
        <w:textAlignment w:val="auto"/>
        <w:rPr>
          <w:rFonts w:ascii="Times New Roman" w:eastAsia="Times New Roman" w:hAnsi="Times New Roman"/>
          <w:sz w:val="24"/>
          <w:szCs w:val="24"/>
          <w:lang w:eastAsia="bg-BG"/>
        </w:rPr>
      </w:pPr>
      <w:r w:rsidRPr="00EF0AC0">
        <w:rPr>
          <w:rFonts w:ascii="Times New Roman" w:eastAsia="Times New Roman" w:hAnsi="Times New Roman"/>
          <w:b/>
          <w:bCs/>
          <w:sz w:val="24"/>
          <w:szCs w:val="24"/>
          <w:lang w:eastAsia="bg-BG"/>
        </w:rPr>
        <w:t>РЕШЕНИЕ:</w:t>
      </w:r>
    </w:p>
    <w:p w:rsidR="00FC4464" w:rsidRDefault="00EF0AC0" w:rsidP="00EF0AC0">
      <w:pPr>
        <w:tabs>
          <w:tab w:val="left" w:pos="993"/>
        </w:tabs>
        <w:autoSpaceDN/>
        <w:spacing w:after="0" w:line="240" w:lineRule="auto"/>
        <w:contextualSpacing/>
        <w:jc w:val="both"/>
        <w:textAlignment w:val="auto"/>
        <w:rPr>
          <w:rFonts w:ascii="Times New Roman" w:eastAsia="Times New Roman" w:hAnsi="Times New Roman"/>
          <w:sz w:val="24"/>
          <w:szCs w:val="24"/>
          <w:lang w:eastAsia="ar-SA"/>
        </w:rPr>
      </w:pPr>
      <w:r>
        <w:rPr>
          <w:rFonts w:ascii="Times New Roman" w:eastAsia="Times New Roman" w:hAnsi="Times New Roman"/>
          <w:b/>
          <w:bCs/>
          <w:sz w:val="24"/>
          <w:szCs w:val="24"/>
          <w:lang w:eastAsia="bg-BG"/>
        </w:rPr>
        <w:tab/>
      </w:r>
      <w:r w:rsidRPr="00EF0AC0">
        <w:rPr>
          <w:rFonts w:ascii="Times New Roman" w:eastAsia="Times New Roman" w:hAnsi="Times New Roman"/>
          <w:b/>
          <w:bCs/>
          <w:sz w:val="24"/>
          <w:szCs w:val="24"/>
          <w:lang w:eastAsia="bg-BG"/>
        </w:rPr>
        <w:t>Подкрепя доклада</w:t>
      </w:r>
      <w:r w:rsidRPr="00EF0AC0">
        <w:rPr>
          <w:rFonts w:ascii="Times New Roman" w:eastAsia="Times New Roman" w:hAnsi="Times New Roman"/>
          <w:sz w:val="24"/>
          <w:szCs w:val="24"/>
          <w:lang w:eastAsia="bg-BG"/>
        </w:rPr>
        <w:t xml:space="preserve"> за вътрешнокомпенсирани промени в бюджета и разчета за финансиране на капиталовите разходи. </w:t>
      </w:r>
    </w:p>
    <w:p w:rsidR="00FC4464" w:rsidRDefault="00FC4464" w:rsidP="00EF0AC0">
      <w:pPr>
        <w:tabs>
          <w:tab w:val="left" w:pos="993"/>
        </w:tabs>
        <w:autoSpaceDN/>
        <w:spacing w:after="0" w:line="240" w:lineRule="auto"/>
        <w:contextualSpacing/>
        <w:textAlignment w:val="auto"/>
        <w:rPr>
          <w:rFonts w:ascii="Times New Roman" w:eastAsia="Times New Roman" w:hAnsi="Times New Roman"/>
          <w:sz w:val="24"/>
          <w:szCs w:val="24"/>
          <w:lang w:eastAsia="ar-SA"/>
        </w:rPr>
      </w:pPr>
    </w:p>
    <w:p w:rsidR="00FC4464" w:rsidRPr="003D52CE" w:rsidRDefault="00FC4464" w:rsidP="00FC4464">
      <w:pPr>
        <w:jc w:val="center"/>
      </w:pPr>
      <w:r>
        <w:t>---------------------------------------------------------------------------------------</w:t>
      </w:r>
    </w:p>
    <w:p w:rsidR="00FC4464" w:rsidRDefault="00FC4464" w:rsidP="00FC4464">
      <w:pPr>
        <w:tabs>
          <w:tab w:val="left" w:pos="851"/>
        </w:tabs>
        <w:contextualSpacing/>
        <w:jc w:val="center"/>
        <w:rPr>
          <w:rFonts w:ascii="Times New Roman" w:hAnsi="Times New Roman"/>
          <w:b/>
          <w:sz w:val="24"/>
          <w:szCs w:val="24"/>
        </w:rPr>
      </w:pPr>
      <w:r w:rsidRPr="009C65EE">
        <w:rPr>
          <w:rFonts w:ascii="Times New Roman" w:hAnsi="Times New Roman"/>
          <w:b/>
          <w:sz w:val="24"/>
          <w:szCs w:val="24"/>
        </w:rPr>
        <w:lastRenderedPageBreak/>
        <w:t xml:space="preserve">По точка </w:t>
      </w:r>
      <w:r>
        <w:rPr>
          <w:rFonts w:ascii="Times New Roman" w:hAnsi="Times New Roman"/>
          <w:b/>
          <w:sz w:val="24"/>
          <w:szCs w:val="24"/>
        </w:rPr>
        <w:t>2</w:t>
      </w:r>
    </w:p>
    <w:p w:rsidR="00FC4464" w:rsidRPr="00E61B25" w:rsidRDefault="00FC4464" w:rsidP="00E61B25">
      <w:pPr>
        <w:tabs>
          <w:tab w:val="left" w:pos="993"/>
        </w:tabs>
        <w:autoSpaceDN/>
        <w:spacing w:after="0" w:line="240" w:lineRule="auto"/>
        <w:contextualSpacing/>
        <w:jc w:val="center"/>
        <w:textAlignment w:val="auto"/>
        <w:rPr>
          <w:rFonts w:ascii="Times New Roman" w:eastAsia="Times New Roman" w:hAnsi="Times New Roman"/>
          <w:sz w:val="24"/>
          <w:szCs w:val="24"/>
          <w:lang w:eastAsia="ar-SA"/>
        </w:rPr>
      </w:pPr>
    </w:p>
    <w:p w:rsidR="00E61B25" w:rsidRDefault="00E61B25" w:rsidP="00E61B25">
      <w:pPr>
        <w:tabs>
          <w:tab w:val="left" w:pos="993"/>
        </w:tabs>
        <w:suppressAutoHyphens w:val="0"/>
        <w:autoSpaceDN/>
        <w:spacing w:after="0" w:line="240" w:lineRule="auto"/>
        <w:contextualSpacing/>
        <w:jc w:val="center"/>
        <w:textAlignment w:val="auto"/>
        <w:rPr>
          <w:rFonts w:ascii="Times New Roman" w:eastAsia="Times New Roman" w:hAnsi="Times New Roman"/>
          <w:sz w:val="24"/>
          <w:szCs w:val="24"/>
          <w:lang w:eastAsia="ar-SA"/>
        </w:rPr>
      </w:pPr>
      <w:r w:rsidRPr="00E61B25">
        <w:rPr>
          <w:rFonts w:ascii="Times New Roman" w:eastAsia="Times New Roman" w:hAnsi="Times New Roman"/>
          <w:i/>
          <w:sz w:val="24"/>
          <w:szCs w:val="24"/>
          <w:lang w:eastAsia="ar-SA"/>
        </w:rPr>
        <w:t xml:space="preserve">ОбС 08-00-4004 </w:t>
      </w:r>
    </w:p>
    <w:p w:rsidR="00E61B25" w:rsidRPr="00E61B25" w:rsidRDefault="00E61B25" w:rsidP="00E61B25">
      <w:pPr>
        <w:tabs>
          <w:tab w:val="left" w:pos="993"/>
        </w:tabs>
        <w:suppressAutoHyphens w:val="0"/>
        <w:autoSpaceDN/>
        <w:spacing w:after="0" w:line="240" w:lineRule="auto"/>
        <w:contextualSpacing/>
        <w:jc w:val="center"/>
        <w:textAlignment w:val="auto"/>
        <w:rPr>
          <w:rFonts w:ascii="Times New Roman" w:eastAsia="Times New Roman" w:hAnsi="Times New Roman"/>
          <w:sz w:val="24"/>
          <w:szCs w:val="24"/>
          <w:lang w:eastAsia="ar-SA"/>
        </w:rPr>
      </w:pPr>
      <w:r w:rsidRPr="00E61B25">
        <w:rPr>
          <w:rFonts w:ascii="Times New Roman" w:eastAsia="Times New Roman" w:hAnsi="Times New Roman"/>
          <w:b/>
          <w:sz w:val="24"/>
          <w:szCs w:val="24"/>
          <w:lang w:eastAsia="ar-SA"/>
        </w:rPr>
        <w:t xml:space="preserve">Докладна записка от Димитър Николов – кмет на Община Бургас, </w:t>
      </w:r>
      <w:r w:rsidRPr="00E61B25">
        <w:rPr>
          <w:rFonts w:ascii="Times New Roman" w:eastAsia="Times New Roman" w:hAnsi="Times New Roman"/>
          <w:i/>
          <w:sz w:val="24"/>
          <w:szCs w:val="24"/>
          <w:lang w:eastAsia="ar-SA"/>
        </w:rPr>
        <w:t xml:space="preserve">относно: </w:t>
      </w:r>
      <w:r w:rsidRPr="00E61B25">
        <w:rPr>
          <w:rFonts w:ascii="Times New Roman" w:eastAsia="Times New Roman" w:hAnsi="Times New Roman"/>
          <w:sz w:val="24"/>
          <w:szCs w:val="24"/>
          <w:lang w:eastAsia="ar-SA"/>
        </w:rPr>
        <w:t>Даване на съгласие Община Бургас да кандидатства по схема за предоставяне на безвъзмездна финансова помощ , чрез отпуснатите от Европейската комисия средства от фонд „Солидарност“ по Заявление 2015BG16SPO001 за щетите от бедствията от 30 януари - 4 февруари 2015 г.</w:t>
      </w:r>
    </w:p>
    <w:p w:rsidR="00E61B25" w:rsidRDefault="00E61B25" w:rsidP="00E61B25">
      <w:pPr>
        <w:tabs>
          <w:tab w:val="left" w:pos="993"/>
        </w:tabs>
        <w:autoSpaceDN/>
        <w:spacing w:after="0" w:line="240" w:lineRule="auto"/>
        <w:contextualSpacing/>
        <w:jc w:val="center"/>
        <w:textAlignment w:val="auto"/>
        <w:rPr>
          <w:rFonts w:ascii="Times New Roman" w:eastAsia="Times New Roman" w:hAnsi="Times New Roman"/>
          <w:sz w:val="24"/>
          <w:szCs w:val="24"/>
          <w:lang w:eastAsia="ar-SA"/>
        </w:rPr>
      </w:pPr>
    </w:p>
    <w:p w:rsidR="00EF0AC0" w:rsidRPr="00EF0AC0" w:rsidRDefault="00EF0AC0" w:rsidP="00EF0AC0">
      <w:pPr>
        <w:suppressAutoHyphens w:val="0"/>
        <w:autoSpaceDN/>
        <w:spacing w:after="0" w:line="240" w:lineRule="auto"/>
        <w:ind w:firstLine="708"/>
        <w:jc w:val="both"/>
        <w:textAlignment w:val="auto"/>
        <w:rPr>
          <w:rFonts w:ascii="Times New Roman" w:eastAsia="Times New Roman" w:hAnsi="Times New Roman"/>
          <w:sz w:val="24"/>
          <w:szCs w:val="24"/>
          <w:lang w:eastAsia="bg-BG"/>
        </w:rPr>
      </w:pPr>
      <w:r w:rsidRPr="00EF0AC0">
        <w:rPr>
          <w:rFonts w:ascii="Times New Roman" w:eastAsia="Times New Roman" w:hAnsi="Times New Roman"/>
          <w:sz w:val="24"/>
          <w:szCs w:val="24"/>
          <w:lang w:eastAsia="bg-BG"/>
        </w:rPr>
        <w:t xml:space="preserve">След като се запознаха с докладната записка и в резултат на последвало явно гласуване, </w:t>
      </w:r>
      <w:r w:rsidRPr="00EF0AC0">
        <w:rPr>
          <w:rFonts w:ascii="Times New Roman" w:eastAsia="Times New Roman" w:hAnsi="Times New Roman"/>
          <w:b/>
          <w:bCs/>
          <w:i/>
          <w:iCs/>
          <w:sz w:val="24"/>
          <w:szCs w:val="24"/>
          <w:lang w:eastAsia="bg-BG"/>
        </w:rPr>
        <w:t xml:space="preserve">със 7 гл. "за", 0 гл. "против" и 0 гл. "въздържали се", </w:t>
      </w:r>
      <w:r w:rsidRPr="00EF0AC0">
        <w:rPr>
          <w:rFonts w:ascii="Times New Roman" w:eastAsia="Times New Roman" w:hAnsi="Times New Roman"/>
          <w:sz w:val="24"/>
          <w:szCs w:val="24"/>
          <w:lang w:eastAsia="bg-BG"/>
        </w:rPr>
        <w:t xml:space="preserve">членовете на Постоянната комисия по бюджет и финанси произнесоха следното </w:t>
      </w:r>
    </w:p>
    <w:p w:rsidR="00EF0AC0" w:rsidRPr="00EF0AC0" w:rsidRDefault="00EF0AC0" w:rsidP="00EF0AC0">
      <w:pPr>
        <w:suppressAutoHyphens w:val="0"/>
        <w:autoSpaceDN/>
        <w:spacing w:before="100" w:beforeAutospacing="1" w:after="100" w:afterAutospacing="1" w:line="240" w:lineRule="auto"/>
        <w:jc w:val="center"/>
        <w:textAlignment w:val="auto"/>
        <w:rPr>
          <w:rFonts w:ascii="Times New Roman" w:eastAsia="Times New Roman" w:hAnsi="Times New Roman"/>
          <w:sz w:val="24"/>
          <w:szCs w:val="24"/>
          <w:lang w:eastAsia="bg-BG"/>
        </w:rPr>
      </w:pPr>
      <w:r w:rsidRPr="00EF0AC0">
        <w:rPr>
          <w:rFonts w:ascii="Times New Roman" w:eastAsia="Times New Roman" w:hAnsi="Times New Roman"/>
          <w:b/>
          <w:bCs/>
          <w:sz w:val="24"/>
          <w:szCs w:val="24"/>
          <w:lang w:eastAsia="bg-BG"/>
        </w:rPr>
        <w:t>РЕШЕНИЕ:</w:t>
      </w:r>
    </w:p>
    <w:p w:rsidR="00FC4464" w:rsidRDefault="00EF0AC0" w:rsidP="00EF0AC0">
      <w:pPr>
        <w:suppressAutoHyphens w:val="0"/>
        <w:autoSpaceDN/>
        <w:spacing w:before="100" w:beforeAutospacing="1" w:after="100" w:afterAutospacing="1" w:line="240" w:lineRule="auto"/>
        <w:ind w:firstLine="708"/>
        <w:jc w:val="both"/>
        <w:textAlignment w:val="auto"/>
        <w:rPr>
          <w:rFonts w:ascii="Times New Roman" w:eastAsia="Times New Roman" w:hAnsi="Times New Roman"/>
          <w:sz w:val="24"/>
          <w:szCs w:val="24"/>
          <w:lang w:eastAsia="bg-BG"/>
        </w:rPr>
      </w:pPr>
      <w:r w:rsidRPr="00EF0AC0">
        <w:rPr>
          <w:rFonts w:ascii="Times New Roman" w:eastAsia="Times New Roman" w:hAnsi="Times New Roman"/>
          <w:b/>
          <w:bCs/>
          <w:sz w:val="24"/>
          <w:szCs w:val="24"/>
          <w:lang w:eastAsia="bg-BG"/>
        </w:rPr>
        <w:t>Подкрепя</w:t>
      </w:r>
      <w:r w:rsidRPr="00EF0AC0">
        <w:rPr>
          <w:rFonts w:ascii="Times New Roman" w:eastAsia="Times New Roman" w:hAnsi="Times New Roman"/>
          <w:sz w:val="24"/>
          <w:szCs w:val="24"/>
          <w:lang w:eastAsia="bg-BG"/>
        </w:rPr>
        <w:t xml:space="preserve"> докладната записка и проекта за решение.</w:t>
      </w:r>
    </w:p>
    <w:p w:rsidR="00FC4464" w:rsidRPr="003D52CE" w:rsidRDefault="00FC4464" w:rsidP="00FC4464">
      <w:pPr>
        <w:jc w:val="center"/>
      </w:pPr>
      <w:r>
        <w:t>---------------------------------------------------------------------------------------</w:t>
      </w:r>
    </w:p>
    <w:p w:rsidR="00FC4464" w:rsidRDefault="00FC4464" w:rsidP="00FC4464">
      <w:pPr>
        <w:tabs>
          <w:tab w:val="left" w:pos="851"/>
        </w:tabs>
        <w:contextualSpacing/>
        <w:jc w:val="center"/>
        <w:rPr>
          <w:rFonts w:ascii="Times New Roman" w:hAnsi="Times New Roman"/>
          <w:b/>
          <w:sz w:val="24"/>
          <w:szCs w:val="24"/>
        </w:rPr>
      </w:pPr>
      <w:r w:rsidRPr="009C65EE">
        <w:rPr>
          <w:rFonts w:ascii="Times New Roman" w:hAnsi="Times New Roman"/>
          <w:b/>
          <w:sz w:val="24"/>
          <w:szCs w:val="24"/>
        </w:rPr>
        <w:t xml:space="preserve">По точка </w:t>
      </w:r>
      <w:r>
        <w:rPr>
          <w:rFonts w:ascii="Times New Roman" w:hAnsi="Times New Roman"/>
          <w:b/>
          <w:sz w:val="24"/>
          <w:szCs w:val="24"/>
        </w:rPr>
        <w:t>3</w:t>
      </w:r>
    </w:p>
    <w:p w:rsidR="00FC4464" w:rsidRPr="00E61B25" w:rsidRDefault="00FC4464" w:rsidP="00E61B25">
      <w:pPr>
        <w:tabs>
          <w:tab w:val="left" w:pos="993"/>
        </w:tabs>
        <w:autoSpaceDN/>
        <w:spacing w:after="0" w:line="240" w:lineRule="auto"/>
        <w:contextualSpacing/>
        <w:jc w:val="center"/>
        <w:textAlignment w:val="auto"/>
        <w:rPr>
          <w:rFonts w:ascii="Times New Roman" w:eastAsia="Times New Roman" w:hAnsi="Times New Roman"/>
          <w:sz w:val="24"/>
          <w:szCs w:val="24"/>
          <w:lang w:eastAsia="ar-SA"/>
        </w:rPr>
      </w:pPr>
    </w:p>
    <w:p w:rsidR="00E61B25" w:rsidRDefault="00E61B25" w:rsidP="00E61B25">
      <w:pPr>
        <w:tabs>
          <w:tab w:val="left" w:pos="993"/>
        </w:tabs>
        <w:suppressAutoHyphens w:val="0"/>
        <w:autoSpaceDN/>
        <w:spacing w:after="0" w:line="240" w:lineRule="auto"/>
        <w:contextualSpacing/>
        <w:jc w:val="center"/>
        <w:textAlignment w:val="auto"/>
        <w:rPr>
          <w:rFonts w:ascii="Times New Roman" w:eastAsia="Times New Roman" w:hAnsi="Times New Roman"/>
          <w:sz w:val="24"/>
          <w:szCs w:val="24"/>
          <w:lang w:eastAsia="ar-SA"/>
        </w:rPr>
      </w:pPr>
      <w:r w:rsidRPr="00E61B25">
        <w:rPr>
          <w:rFonts w:ascii="Times New Roman" w:eastAsia="Times New Roman" w:hAnsi="Times New Roman"/>
          <w:i/>
          <w:sz w:val="24"/>
          <w:szCs w:val="24"/>
          <w:lang w:eastAsia="ar-SA"/>
        </w:rPr>
        <w:t>ОбС 08-00-4017</w:t>
      </w:r>
      <w:r w:rsidRPr="00E61B25">
        <w:rPr>
          <w:rFonts w:ascii="Times New Roman" w:eastAsia="Times New Roman" w:hAnsi="Times New Roman"/>
          <w:sz w:val="24"/>
          <w:szCs w:val="24"/>
          <w:lang w:eastAsia="ar-SA"/>
        </w:rPr>
        <w:t xml:space="preserve"> </w:t>
      </w:r>
    </w:p>
    <w:p w:rsidR="00E61B25" w:rsidRPr="00E61B25" w:rsidRDefault="00E61B25" w:rsidP="00E61B25">
      <w:pPr>
        <w:tabs>
          <w:tab w:val="left" w:pos="993"/>
        </w:tabs>
        <w:suppressAutoHyphens w:val="0"/>
        <w:autoSpaceDN/>
        <w:spacing w:after="0" w:line="240" w:lineRule="auto"/>
        <w:contextualSpacing/>
        <w:jc w:val="center"/>
        <w:textAlignment w:val="auto"/>
        <w:rPr>
          <w:rFonts w:ascii="Times New Roman" w:eastAsia="Times New Roman" w:hAnsi="Times New Roman"/>
          <w:sz w:val="24"/>
          <w:szCs w:val="24"/>
          <w:lang w:eastAsia="ar-SA"/>
        </w:rPr>
      </w:pPr>
      <w:r w:rsidRPr="00E61B25">
        <w:rPr>
          <w:rFonts w:ascii="Times New Roman" w:eastAsia="Times New Roman" w:hAnsi="Times New Roman"/>
          <w:b/>
          <w:sz w:val="24"/>
          <w:szCs w:val="24"/>
          <w:lang w:eastAsia="ar-SA"/>
        </w:rPr>
        <w:t>Докладна записка от Йорданка Ананиева – зам.-кмет "Култура и образование",</w:t>
      </w:r>
      <w:r w:rsidRPr="00E61B25">
        <w:rPr>
          <w:rFonts w:ascii="Times New Roman" w:eastAsia="Times New Roman" w:hAnsi="Times New Roman"/>
          <w:sz w:val="24"/>
          <w:szCs w:val="24"/>
          <w:lang w:eastAsia="ar-SA"/>
        </w:rPr>
        <w:t xml:space="preserve"> </w:t>
      </w:r>
      <w:r w:rsidRPr="00E61B25">
        <w:rPr>
          <w:rFonts w:ascii="Times New Roman" w:eastAsia="Times New Roman" w:hAnsi="Times New Roman"/>
          <w:i/>
          <w:sz w:val="24"/>
          <w:szCs w:val="24"/>
          <w:lang w:eastAsia="ar-SA"/>
        </w:rPr>
        <w:t xml:space="preserve">относно: </w:t>
      </w:r>
      <w:r w:rsidRPr="00E61B25">
        <w:rPr>
          <w:rFonts w:ascii="Times New Roman" w:eastAsia="Times New Roman" w:hAnsi="Times New Roman"/>
          <w:sz w:val="24"/>
          <w:szCs w:val="24"/>
          <w:lang w:eastAsia="ar-SA"/>
        </w:rPr>
        <w:t xml:space="preserve">Упълномощаване на Кмета на Община Бургас за издаване на Запис на заповед в полза на Министерство на енергетиката, Програмен оператор на Програма BG04 „Енергийна ефективност и възобновяема енергия”, </w:t>
      </w:r>
      <w:proofErr w:type="spellStart"/>
      <w:r w:rsidRPr="00E61B25">
        <w:rPr>
          <w:rFonts w:ascii="Times New Roman" w:eastAsia="Times New Roman" w:hAnsi="Times New Roman"/>
          <w:sz w:val="24"/>
          <w:szCs w:val="24"/>
          <w:lang w:eastAsia="ar-SA"/>
        </w:rPr>
        <w:t>съ-финансиран</w:t>
      </w:r>
      <w:proofErr w:type="spellEnd"/>
      <w:r w:rsidRPr="00E61B25">
        <w:rPr>
          <w:rFonts w:ascii="Times New Roman" w:eastAsia="Times New Roman" w:hAnsi="Times New Roman"/>
          <w:sz w:val="24"/>
          <w:szCs w:val="24"/>
          <w:lang w:eastAsia="ar-SA"/>
        </w:rPr>
        <w:t xml:space="preserve"> от Финансовия механизъм на Европейското икономическо пространство 2009-2014 г. по проект „Повишаване на енергийната ефективност на централно топлоснабдяване на три общински сгради за образование в гр. Бургас, ж.к. Меден Рудник", Договор за безвъзмездна финансова помощ №:BG04-02-03-022-007/18.08.2015 г., който се изпълнява от Община Бургас</w:t>
      </w:r>
    </w:p>
    <w:p w:rsidR="00E61B25" w:rsidRDefault="00E61B25" w:rsidP="00E61B25">
      <w:pPr>
        <w:autoSpaceDN/>
        <w:spacing w:after="0" w:line="240" w:lineRule="auto"/>
        <w:contextualSpacing/>
        <w:jc w:val="center"/>
        <w:textAlignment w:val="auto"/>
        <w:rPr>
          <w:rFonts w:ascii="Times New Roman" w:eastAsia="Times New Roman" w:hAnsi="Times New Roman"/>
          <w:i/>
          <w:sz w:val="24"/>
          <w:szCs w:val="24"/>
          <w:lang w:eastAsia="ar-SA"/>
        </w:rPr>
      </w:pPr>
    </w:p>
    <w:p w:rsidR="00EF0AC0" w:rsidRPr="00EF0AC0" w:rsidRDefault="00EF0AC0" w:rsidP="00EF0AC0">
      <w:pPr>
        <w:suppressAutoHyphens w:val="0"/>
        <w:autoSpaceDN/>
        <w:spacing w:after="0" w:line="240" w:lineRule="auto"/>
        <w:ind w:firstLine="708"/>
        <w:jc w:val="both"/>
        <w:textAlignment w:val="auto"/>
        <w:rPr>
          <w:rFonts w:ascii="Times New Roman" w:eastAsia="Times New Roman" w:hAnsi="Times New Roman"/>
          <w:sz w:val="24"/>
          <w:szCs w:val="24"/>
          <w:lang w:eastAsia="bg-BG"/>
        </w:rPr>
      </w:pPr>
      <w:r w:rsidRPr="00EF0AC0">
        <w:rPr>
          <w:rFonts w:ascii="Times New Roman" w:eastAsia="Times New Roman" w:hAnsi="Times New Roman"/>
          <w:sz w:val="24"/>
          <w:szCs w:val="24"/>
          <w:lang w:eastAsia="bg-BG"/>
        </w:rPr>
        <w:t xml:space="preserve">След като се запознаха с докладната записка и в резултат на последвало явно гласуване, </w:t>
      </w:r>
      <w:r w:rsidRPr="00EF0AC0">
        <w:rPr>
          <w:rFonts w:ascii="Times New Roman" w:eastAsia="Times New Roman" w:hAnsi="Times New Roman"/>
          <w:b/>
          <w:bCs/>
          <w:i/>
          <w:iCs/>
          <w:sz w:val="24"/>
          <w:szCs w:val="24"/>
          <w:lang w:eastAsia="bg-BG"/>
        </w:rPr>
        <w:t xml:space="preserve">със 7 гл. "за", 0 гл. "против" и 0 гл. "въздържали се", </w:t>
      </w:r>
      <w:r w:rsidRPr="00EF0AC0">
        <w:rPr>
          <w:rFonts w:ascii="Times New Roman" w:eastAsia="Times New Roman" w:hAnsi="Times New Roman"/>
          <w:sz w:val="24"/>
          <w:szCs w:val="24"/>
          <w:lang w:eastAsia="bg-BG"/>
        </w:rPr>
        <w:t xml:space="preserve">членовете на Постоянната комисия по бюджет и финанси произнесоха следното </w:t>
      </w:r>
    </w:p>
    <w:p w:rsidR="00EF0AC0" w:rsidRPr="00EF0AC0" w:rsidRDefault="00EF0AC0" w:rsidP="00EF0AC0">
      <w:pPr>
        <w:suppressAutoHyphens w:val="0"/>
        <w:autoSpaceDN/>
        <w:spacing w:before="100" w:beforeAutospacing="1" w:after="100" w:afterAutospacing="1" w:line="240" w:lineRule="auto"/>
        <w:jc w:val="center"/>
        <w:textAlignment w:val="auto"/>
        <w:rPr>
          <w:rFonts w:ascii="Times New Roman" w:eastAsia="Times New Roman" w:hAnsi="Times New Roman"/>
          <w:sz w:val="24"/>
          <w:szCs w:val="24"/>
          <w:lang w:eastAsia="bg-BG"/>
        </w:rPr>
      </w:pPr>
      <w:r w:rsidRPr="00EF0AC0">
        <w:rPr>
          <w:rFonts w:ascii="Times New Roman" w:eastAsia="Times New Roman" w:hAnsi="Times New Roman"/>
          <w:b/>
          <w:bCs/>
          <w:sz w:val="24"/>
          <w:szCs w:val="24"/>
          <w:lang w:eastAsia="bg-BG"/>
        </w:rPr>
        <w:t>РЕШЕНИЕ:</w:t>
      </w:r>
    </w:p>
    <w:p w:rsidR="00FC4464" w:rsidRPr="00EF0AC0" w:rsidRDefault="00EF0AC0" w:rsidP="00EF0AC0">
      <w:pPr>
        <w:suppressAutoHyphens w:val="0"/>
        <w:autoSpaceDN/>
        <w:spacing w:before="100" w:beforeAutospacing="1" w:after="100" w:afterAutospacing="1" w:line="240" w:lineRule="auto"/>
        <w:ind w:firstLine="708"/>
        <w:jc w:val="both"/>
        <w:textAlignment w:val="auto"/>
        <w:rPr>
          <w:rFonts w:ascii="Times New Roman" w:eastAsia="Times New Roman" w:hAnsi="Times New Roman"/>
          <w:sz w:val="24"/>
          <w:szCs w:val="24"/>
          <w:lang w:eastAsia="bg-BG"/>
        </w:rPr>
      </w:pPr>
      <w:r w:rsidRPr="00EF0AC0">
        <w:rPr>
          <w:rFonts w:ascii="Times New Roman" w:eastAsia="Times New Roman" w:hAnsi="Times New Roman"/>
          <w:b/>
          <w:bCs/>
          <w:sz w:val="24"/>
          <w:szCs w:val="24"/>
          <w:lang w:eastAsia="bg-BG"/>
        </w:rPr>
        <w:t>Подкрепя</w:t>
      </w:r>
      <w:r w:rsidRPr="00EF0AC0">
        <w:rPr>
          <w:rFonts w:ascii="Times New Roman" w:eastAsia="Times New Roman" w:hAnsi="Times New Roman"/>
          <w:sz w:val="24"/>
          <w:szCs w:val="24"/>
          <w:lang w:eastAsia="bg-BG"/>
        </w:rPr>
        <w:t xml:space="preserve"> докладната записка и проекта за решение.</w:t>
      </w:r>
    </w:p>
    <w:p w:rsidR="00FC4464" w:rsidRPr="003D52CE" w:rsidRDefault="00FC4464" w:rsidP="00FC4464">
      <w:pPr>
        <w:jc w:val="center"/>
      </w:pPr>
      <w:r>
        <w:t>---------------------------------------------------------------------------------------</w:t>
      </w:r>
    </w:p>
    <w:p w:rsidR="00FC4464" w:rsidRDefault="00FC4464" w:rsidP="00FC4464">
      <w:pPr>
        <w:tabs>
          <w:tab w:val="left" w:pos="851"/>
        </w:tabs>
        <w:contextualSpacing/>
        <w:jc w:val="center"/>
        <w:rPr>
          <w:rFonts w:ascii="Times New Roman" w:hAnsi="Times New Roman"/>
          <w:b/>
          <w:sz w:val="24"/>
          <w:szCs w:val="24"/>
        </w:rPr>
      </w:pPr>
      <w:r w:rsidRPr="009C65EE">
        <w:rPr>
          <w:rFonts w:ascii="Times New Roman" w:hAnsi="Times New Roman"/>
          <w:b/>
          <w:sz w:val="24"/>
          <w:szCs w:val="24"/>
        </w:rPr>
        <w:t xml:space="preserve">По точка </w:t>
      </w:r>
      <w:r>
        <w:rPr>
          <w:rFonts w:ascii="Times New Roman" w:hAnsi="Times New Roman"/>
          <w:b/>
          <w:sz w:val="24"/>
          <w:szCs w:val="24"/>
        </w:rPr>
        <w:t>4</w:t>
      </w:r>
    </w:p>
    <w:p w:rsidR="00FC4464" w:rsidRPr="00E61B25" w:rsidRDefault="00FC4464" w:rsidP="00E61B25">
      <w:pPr>
        <w:autoSpaceDN/>
        <w:spacing w:after="0" w:line="240" w:lineRule="auto"/>
        <w:contextualSpacing/>
        <w:jc w:val="center"/>
        <w:textAlignment w:val="auto"/>
        <w:rPr>
          <w:rFonts w:ascii="Times New Roman" w:eastAsia="Times New Roman" w:hAnsi="Times New Roman"/>
          <w:i/>
          <w:sz w:val="24"/>
          <w:szCs w:val="24"/>
          <w:lang w:eastAsia="ar-SA"/>
        </w:rPr>
      </w:pPr>
    </w:p>
    <w:p w:rsidR="00E61B25" w:rsidRDefault="00E61B25" w:rsidP="00E61B25">
      <w:pPr>
        <w:tabs>
          <w:tab w:val="left" w:pos="993"/>
        </w:tabs>
        <w:suppressAutoHyphens w:val="0"/>
        <w:autoSpaceDN/>
        <w:spacing w:after="0" w:line="240" w:lineRule="auto"/>
        <w:contextualSpacing/>
        <w:jc w:val="center"/>
        <w:textAlignment w:val="auto"/>
        <w:rPr>
          <w:rFonts w:ascii="Times New Roman" w:eastAsia="Times New Roman" w:hAnsi="Times New Roman"/>
          <w:sz w:val="24"/>
          <w:szCs w:val="24"/>
          <w:lang w:eastAsia="ar-SA"/>
        </w:rPr>
      </w:pPr>
      <w:r w:rsidRPr="00E61B25">
        <w:rPr>
          <w:rFonts w:ascii="Times New Roman" w:eastAsia="Times New Roman" w:hAnsi="Times New Roman"/>
          <w:i/>
          <w:sz w:val="24"/>
          <w:szCs w:val="24"/>
          <w:lang w:eastAsia="ar-SA"/>
        </w:rPr>
        <w:t>ОбС 08-00-4022</w:t>
      </w:r>
      <w:r w:rsidRPr="00E61B25">
        <w:rPr>
          <w:rFonts w:ascii="Times New Roman" w:eastAsia="Times New Roman" w:hAnsi="Times New Roman"/>
          <w:sz w:val="24"/>
          <w:szCs w:val="24"/>
          <w:lang w:eastAsia="ar-SA"/>
        </w:rPr>
        <w:t xml:space="preserve"> </w:t>
      </w:r>
    </w:p>
    <w:p w:rsidR="00E61B25" w:rsidRPr="00E61B25" w:rsidRDefault="00E61B25" w:rsidP="00E61B25">
      <w:pPr>
        <w:tabs>
          <w:tab w:val="left" w:pos="993"/>
        </w:tabs>
        <w:suppressAutoHyphens w:val="0"/>
        <w:autoSpaceDN/>
        <w:spacing w:after="0" w:line="240" w:lineRule="auto"/>
        <w:contextualSpacing/>
        <w:jc w:val="center"/>
        <w:textAlignment w:val="auto"/>
        <w:rPr>
          <w:rFonts w:ascii="Times New Roman" w:eastAsia="Times New Roman" w:hAnsi="Times New Roman"/>
          <w:sz w:val="24"/>
          <w:szCs w:val="24"/>
          <w:lang w:eastAsia="ar-SA"/>
        </w:rPr>
      </w:pPr>
      <w:r w:rsidRPr="00E61B25">
        <w:rPr>
          <w:rFonts w:ascii="Times New Roman" w:eastAsia="Times New Roman" w:hAnsi="Times New Roman"/>
          <w:b/>
          <w:sz w:val="24"/>
          <w:szCs w:val="24"/>
          <w:lang w:eastAsia="ar-SA"/>
        </w:rPr>
        <w:t xml:space="preserve">Докладна записка от Димитър Николов – кмет на Община Бургас, </w:t>
      </w:r>
      <w:r w:rsidRPr="00E61B25">
        <w:rPr>
          <w:rFonts w:ascii="Times New Roman" w:eastAsia="Times New Roman" w:hAnsi="Times New Roman"/>
          <w:i/>
          <w:sz w:val="24"/>
          <w:szCs w:val="24"/>
          <w:lang w:eastAsia="ar-SA"/>
        </w:rPr>
        <w:t xml:space="preserve">относно: </w:t>
      </w:r>
      <w:r w:rsidRPr="00E61B25">
        <w:rPr>
          <w:rFonts w:ascii="Times New Roman" w:eastAsia="Times New Roman" w:hAnsi="Times New Roman"/>
          <w:sz w:val="24"/>
          <w:szCs w:val="24"/>
          <w:lang w:eastAsia="ar-SA"/>
        </w:rPr>
        <w:t>Отдаване под наем на самостоятелни обекти, разположени в подлез РУМ „Младост” на бул.„Стефан Стамболов” в гр.Бургас, чрез провеждане на публични търгове с тайно наддаване</w:t>
      </w:r>
    </w:p>
    <w:p w:rsidR="00E61B25" w:rsidRDefault="00E61B25" w:rsidP="00E61B25">
      <w:pPr>
        <w:tabs>
          <w:tab w:val="left" w:pos="993"/>
        </w:tabs>
        <w:autoSpaceDN/>
        <w:spacing w:after="0" w:line="240" w:lineRule="auto"/>
        <w:contextualSpacing/>
        <w:jc w:val="center"/>
        <w:textAlignment w:val="auto"/>
        <w:rPr>
          <w:rFonts w:ascii="Times New Roman" w:eastAsia="Times New Roman" w:hAnsi="Times New Roman"/>
          <w:sz w:val="24"/>
          <w:szCs w:val="24"/>
          <w:lang w:eastAsia="ar-SA"/>
        </w:rPr>
      </w:pPr>
    </w:p>
    <w:p w:rsidR="00E376BA" w:rsidRPr="00E376BA" w:rsidRDefault="00E376BA" w:rsidP="00E376BA">
      <w:pPr>
        <w:suppressAutoHyphens w:val="0"/>
        <w:autoSpaceDN/>
        <w:spacing w:after="0" w:line="240" w:lineRule="auto"/>
        <w:ind w:firstLine="708"/>
        <w:jc w:val="both"/>
        <w:textAlignment w:val="auto"/>
        <w:rPr>
          <w:rFonts w:ascii="Times New Roman" w:eastAsia="Times New Roman" w:hAnsi="Times New Roman"/>
          <w:sz w:val="24"/>
          <w:szCs w:val="24"/>
          <w:lang w:eastAsia="bg-BG"/>
        </w:rPr>
      </w:pPr>
      <w:r w:rsidRPr="00E376BA">
        <w:rPr>
          <w:rFonts w:ascii="Times New Roman" w:eastAsia="Times New Roman" w:hAnsi="Times New Roman"/>
          <w:sz w:val="24"/>
          <w:szCs w:val="24"/>
          <w:lang w:eastAsia="bg-BG"/>
        </w:rPr>
        <w:lastRenderedPageBreak/>
        <w:t xml:space="preserve">След като се запознаха с докладната записка и в резултат на последвало явно гласуване, </w:t>
      </w:r>
      <w:r w:rsidRPr="00E376BA">
        <w:rPr>
          <w:rFonts w:ascii="Times New Roman" w:eastAsia="Times New Roman" w:hAnsi="Times New Roman"/>
          <w:b/>
          <w:bCs/>
          <w:i/>
          <w:iCs/>
          <w:sz w:val="24"/>
          <w:szCs w:val="24"/>
          <w:lang w:eastAsia="bg-BG"/>
        </w:rPr>
        <w:t xml:space="preserve">със 7 гл. "за", 0 гл. "против" и 0 гл. "въздържали се", </w:t>
      </w:r>
      <w:r w:rsidRPr="00E376BA">
        <w:rPr>
          <w:rFonts w:ascii="Times New Roman" w:eastAsia="Times New Roman" w:hAnsi="Times New Roman"/>
          <w:sz w:val="24"/>
          <w:szCs w:val="24"/>
          <w:lang w:eastAsia="bg-BG"/>
        </w:rPr>
        <w:t xml:space="preserve">членовете на Постоянната комисия по бюджет и финанси произнесоха следното </w:t>
      </w:r>
    </w:p>
    <w:p w:rsidR="00E376BA" w:rsidRPr="00E376BA" w:rsidRDefault="00E376BA" w:rsidP="00E376BA">
      <w:pPr>
        <w:suppressAutoHyphens w:val="0"/>
        <w:autoSpaceDN/>
        <w:spacing w:before="100" w:beforeAutospacing="1" w:after="100" w:afterAutospacing="1" w:line="240" w:lineRule="auto"/>
        <w:jc w:val="center"/>
        <w:textAlignment w:val="auto"/>
        <w:rPr>
          <w:rFonts w:ascii="Times New Roman" w:eastAsia="Times New Roman" w:hAnsi="Times New Roman"/>
          <w:sz w:val="24"/>
          <w:szCs w:val="24"/>
          <w:lang w:eastAsia="bg-BG"/>
        </w:rPr>
      </w:pPr>
      <w:r w:rsidRPr="00E376BA">
        <w:rPr>
          <w:rFonts w:ascii="Times New Roman" w:eastAsia="Times New Roman" w:hAnsi="Times New Roman"/>
          <w:b/>
          <w:bCs/>
          <w:sz w:val="24"/>
          <w:szCs w:val="24"/>
          <w:lang w:eastAsia="bg-BG"/>
        </w:rPr>
        <w:t>РЕШЕНИЕ:</w:t>
      </w:r>
    </w:p>
    <w:p w:rsidR="00FC4464" w:rsidRDefault="00E376BA" w:rsidP="00E376BA">
      <w:pPr>
        <w:suppressAutoHyphens w:val="0"/>
        <w:autoSpaceDN/>
        <w:spacing w:before="100" w:beforeAutospacing="1" w:after="100" w:afterAutospacing="1" w:line="240" w:lineRule="auto"/>
        <w:ind w:firstLine="708"/>
        <w:jc w:val="both"/>
        <w:textAlignment w:val="auto"/>
        <w:rPr>
          <w:rFonts w:ascii="Times New Roman" w:eastAsia="Times New Roman" w:hAnsi="Times New Roman"/>
          <w:sz w:val="24"/>
          <w:szCs w:val="24"/>
          <w:lang w:eastAsia="bg-BG"/>
        </w:rPr>
      </w:pPr>
      <w:r w:rsidRPr="00E376BA">
        <w:rPr>
          <w:rFonts w:ascii="Times New Roman" w:eastAsia="Times New Roman" w:hAnsi="Times New Roman"/>
          <w:b/>
          <w:bCs/>
          <w:sz w:val="24"/>
          <w:szCs w:val="24"/>
          <w:lang w:eastAsia="bg-BG"/>
        </w:rPr>
        <w:t>Подкрепя</w:t>
      </w:r>
      <w:r w:rsidRPr="00E376BA">
        <w:rPr>
          <w:rFonts w:ascii="Times New Roman" w:eastAsia="Times New Roman" w:hAnsi="Times New Roman"/>
          <w:sz w:val="24"/>
          <w:szCs w:val="24"/>
          <w:lang w:eastAsia="bg-BG"/>
        </w:rPr>
        <w:t xml:space="preserve"> докладната записка и проекта за решение.</w:t>
      </w:r>
    </w:p>
    <w:p w:rsidR="00FC4464" w:rsidRPr="003D52CE" w:rsidRDefault="00FC4464" w:rsidP="00FC4464">
      <w:pPr>
        <w:jc w:val="center"/>
      </w:pPr>
      <w:r>
        <w:t>---------------------------------------------------------------------------------------</w:t>
      </w:r>
    </w:p>
    <w:p w:rsidR="00FC4464" w:rsidRDefault="00FC4464" w:rsidP="00FC4464">
      <w:pPr>
        <w:tabs>
          <w:tab w:val="left" w:pos="851"/>
        </w:tabs>
        <w:contextualSpacing/>
        <w:jc w:val="center"/>
        <w:rPr>
          <w:rFonts w:ascii="Times New Roman" w:hAnsi="Times New Roman"/>
          <w:b/>
          <w:sz w:val="24"/>
          <w:szCs w:val="24"/>
        </w:rPr>
      </w:pPr>
      <w:r w:rsidRPr="009C65EE">
        <w:rPr>
          <w:rFonts w:ascii="Times New Roman" w:hAnsi="Times New Roman"/>
          <w:b/>
          <w:sz w:val="24"/>
          <w:szCs w:val="24"/>
        </w:rPr>
        <w:t xml:space="preserve">По точка </w:t>
      </w:r>
      <w:r>
        <w:rPr>
          <w:rFonts w:ascii="Times New Roman" w:hAnsi="Times New Roman"/>
          <w:b/>
          <w:sz w:val="24"/>
          <w:szCs w:val="24"/>
        </w:rPr>
        <w:t>5</w:t>
      </w:r>
    </w:p>
    <w:p w:rsidR="00FC4464" w:rsidRPr="00E61B25" w:rsidRDefault="00FC4464" w:rsidP="00E61B25">
      <w:pPr>
        <w:tabs>
          <w:tab w:val="left" w:pos="993"/>
        </w:tabs>
        <w:autoSpaceDN/>
        <w:spacing w:after="0" w:line="240" w:lineRule="auto"/>
        <w:contextualSpacing/>
        <w:jc w:val="center"/>
        <w:textAlignment w:val="auto"/>
        <w:rPr>
          <w:rFonts w:ascii="Times New Roman" w:eastAsia="Times New Roman" w:hAnsi="Times New Roman"/>
          <w:sz w:val="24"/>
          <w:szCs w:val="24"/>
          <w:lang w:eastAsia="ar-SA"/>
        </w:rPr>
      </w:pPr>
    </w:p>
    <w:p w:rsidR="00E61B25" w:rsidRDefault="00E61B25" w:rsidP="00E61B25">
      <w:pPr>
        <w:tabs>
          <w:tab w:val="left" w:pos="993"/>
        </w:tabs>
        <w:suppressAutoHyphens w:val="0"/>
        <w:autoSpaceDN/>
        <w:spacing w:after="0" w:line="240" w:lineRule="auto"/>
        <w:contextualSpacing/>
        <w:jc w:val="center"/>
        <w:textAlignment w:val="auto"/>
        <w:rPr>
          <w:rFonts w:ascii="Times New Roman" w:eastAsia="Times New Roman" w:hAnsi="Times New Roman"/>
          <w:sz w:val="24"/>
          <w:szCs w:val="24"/>
          <w:lang w:eastAsia="ar-SA"/>
        </w:rPr>
      </w:pPr>
      <w:r w:rsidRPr="00E61B25">
        <w:rPr>
          <w:rFonts w:ascii="Times New Roman" w:eastAsia="Times New Roman" w:hAnsi="Times New Roman"/>
          <w:i/>
          <w:sz w:val="24"/>
          <w:szCs w:val="24"/>
          <w:lang w:eastAsia="ar-SA"/>
        </w:rPr>
        <w:t>ОбС 08-00-4023</w:t>
      </w:r>
      <w:r w:rsidRPr="00E61B25">
        <w:rPr>
          <w:rFonts w:ascii="Times New Roman" w:eastAsia="Times New Roman" w:hAnsi="Times New Roman"/>
          <w:sz w:val="24"/>
          <w:szCs w:val="24"/>
          <w:lang w:eastAsia="ar-SA"/>
        </w:rPr>
        <w:t xml:space="preserve"> </w:t>
      </w:r>
    </w:p>
    <w:p w:rsidR="00E61B25" w:rsidRPr="00E61B25" w:rsidRDefault="00E61B25" w:rsidP="00E61B25">
      <w:pPr>
        <w:tabs>
          <w:tab w:val="left" w:pos="993"/>
        </w:tabs>
        <w:suppressAutoHyphens w:val="0"/>
        <w:autoSpaceDN/>
        <w:spacing w:after="0" w:line="240" w:lineRule="auto"/>
        <w:contextualSpacing/>
        <w:jc w:val="center"/>
        <w:textAlignment w:val="auto"/>
        <w:rPr>
          <w:rFonts w:ascii="Times New Roman" w:eastAsia="Times New Roman" w:hAnsi="Times New Roman"/>
          <w:sz w:val="24"/>
          <w:szCs w:val="24"/>
          <w:lang w:eastAsia="ar-SA"/>
        </w:rPr>
      </w:pPr>
      <w:r w:rsidRPr="00E61B25">
        <w:rPr>
          <w:rFonts w:ascii="Times New Roman" w:eastAsia="Times New Roman" w:hAnsi="Times New Roman"/>
          <w:b/>
          <w:sz w:val="24"/>
          <w:szCs w:val="24"/>
          <w:lang w:eastAsia="ar-SA"/>
        </w:rPr>
        <w:t>Докладна записка от Димитър Николов – кмет на Община Бургас,</w:t>
      </w:r>
      <w:r w:rsidRPr="00E61B25">
        <w:rPr>
          <w:rFonts w:ascii="Times New Roman" w:eastAsia="Times New Roman" w:hAnsi="Times New Roman"/>
          <w:sz w:val="24"/>
          <w:szCs w:val="24"/>
          <w:lang w:eastAsia="ar-SA"/>
        </w:rPr>
        <w:t xml:space="preserve"> </w:t>
      </w:r>
      <w:r w:rsidRPr="00E61B25">
        <w:rPr>
          <w:rFonts w:ascii="Times New Roman" w:eastAsia="Times New Roman" w:hAnsi="Times New Roman"/>
          <w:i/>
          <w:sz w:val="24"/>
          <w:szCs w:val="24"/>
          <w:lang w:eastAsia="ar-SA"/>
        </w:rPr>
        <w:t xml:space="preserve">относно: </w:t>
      </w:r>
      <w:r w:rsidRPr="00E61B25">
        <w:rPr>
          <w:rFonts w:ascii="Times New Roman" w:eastAsia="Times New Roman" w:hAnsi="Times New Roman"/>
          <w:sz w:val="24"/>
          <w:szCs w:val="24"/>
          <w:lang w:eastAsia="ar-SA"/>
        </w:rPr>
        <w:t>Отдаване под наем на самостоятелни обекти, разположени в подлез „МБАЛ“ на бул.„Стефан Стамболов” в гр.Бургас, чрез провеждане на публични търгове с тайно наддаване</w:t>
      </w:r>
    </w:p>
    <w:p w:rsidR="00E61B25" w:rsidRDefault="00E61B25" w:rsidP="00E61B25">
      <w:pPr>
        <w:tabs>
          <w:tab w:val="left" w:pos="993"/>
        </w:tabs>
        <w:autoSpaceDN/>
        <w:spacing w:after="0" w:line="240" w:lineRule="auto"/>
        <w:contextualSpacing/>
        <w:jc w:val="center"/>
        <w:textAlignment w:val="auto"/>
        <w:rPr>
          <w:rFonts w:ascii="Times New Roman" w:eastAsia="Times New Roman" w:hAnsi="Times New Roman"/>
          <w:sz w:val="24"/>
          <w:szCs w:val="24"/>
          <w:lang w:eastAsia="ar-SA"/>
        </w:rPr>
      </w:pPr>
    </w:p>
    <w:p w:rsidR="00E376BA" w:rsidRPr="00E376BA" w:rsidRDefault="00E376BA" w:rsidP="00E376BA">
      <w:pPr>
        <w:suppressAutoHyphens w:val="0"/>
        <w:autoSpaceDN/>
        <w:spacing w:after="0" w:line="240" w:lineRule="auto"/>
        <w:ind w:firstLine="708"/>
        <w:jc w:val="both"/>
        <w:textAlignment w:val="auto"/>
        <w:rPr>
          <w:rFonts w:ascii="Times New Roman" w:eastAsia="Times New Roman" w:hAnsi="Times New Roman"/>
          <w:sz w:val="24"/>
          <w:szCs w:val="24"/>
          <w:lang w:eastAsia="bg-BG"/>
        </w:rPr>
      </w:pPr>
      <w:r w:rsidRPr="00E376BA">
        <w:rPr>
          <w:rFonts w:ascii="Times New Roman" w:eastAsia="Times New Roman" w:hAnsi="Times New Roman"/>
          <w:sz w:val="24"/>
          <w:szCs w:val="24"/>
          <w:lang w:eastAsia="bg-BG"/>
        </w:rPr>
        <w:t xml:space="preserve">След като се запознаха с докладната записка и в резултат на последвало явно гласуване, </w:t>
      </w:r>
      <w:r w:rsidRPr="00E376BA">
        <w:rPr>
          <w:rFonts w:ascii="Times New Roman" w:eastAsia="Times New Roman" w:hAnsi="Times New Roman"/>
          <w:b/>
          <w:bCs/>
          <w:i/>
          <w:iCs/>
          <w:sz w:val="24"/>
          <w:szCs w:val="24"/>
          <w:lang w:eastAsia="bg-BG"/>
        </w:rPr>
        <w:t xml:space="preserve">със 7 гл. "за", 0 гл. "против" и 0 гл. "въздържали се", </w:t>
      </w:r>
      <w:r w:rsidRPr="00E376BA">
        <w:rPr>
          <w:rFonts w:ascii="Times New Roman" w:eastAsia="Times New Roman" w:hAnsi="Times New Roman"/>
          <w:sz w:val="24"/>
          <w:szCs w:val="24"/>
          <w:lang w:eastAsia="bg-BG"/>
        </w:rPr>
        <w:t xml:space="preserve">членовете на Постоянната комисия по бюджет и финанси произнесоха следното </w:t>
      </w:r>
    </w:p>
    <w:p w:rsidR="00E376BA" w:rsidRPr="00E376BA" w:rsidRDefault="00E376BA" w:rsidP="00E376BA">
      <w:pPr>
        <w:suppressAutoHyphens w:val="0"/>
        <w:autoSpaceDN/>
        <w:spacing w:before="100" w:beforeAutospacing="1" w:after="100" w:afterAutospacing="1" w:line="240" w:lineRule="auto"/>
        <w:jc w:val="center"/>
        <w:textAlignment w:val="auto"/>
        <w:rPr>
          <w:rFonts w:ascii="Times New Roman" w:eastAsia="Times New Roman" w:hAnsi="Times New Roman"/>
          <w:sz w:val="24"/>
          <w:szCs w:val="24"/>
          <w:lang w:eastAsia="bg-BG"/>
        </w:rPr>
      </w:pPr>
      <w:r w:rsidRPr="00E376BA">
        <w:rPr>
          <w:rFonts w:ascii="Times New Roman" w:eastAsia="Times New Roman" w:hAnsi="Times New Roman"/>
          <w:b/>
          <w:bCs/>
          <w:sz w:val="24"/>
          <w:szCs w:val="24"/>
          <w:lang w:eastAsia="bg-BG"/>
        </w:rPr>
        <w:t>РЕШЕНИЕ:</w:t>
      </w:r>
    </w:p>
    <w:p w:rsidR="00FC4464" w:rsidRDefault="00E376BA" w:rsidP="00E376BA">
      <w:pPr>
        <w:suppressAutoHyphens w:val="0"/>
        <w:autoSpaceDN/>
        <w:spacing w:before="100" w:beforeAutospacing="1" w:after="100" w:afterAutospacing="1" w:line="240" w:lineRule="auto"/>
        <w:ind w:firstLine="708"/>
        <w:jc w:val="both"/>
        <w:textAlignment w:val="auto"/>
        <w:rPr>
          <w:rFonts w:ascii="Times New Roman" w:eastAsia="Times New Roman" w:hAnsi="Times New Roman"/>
          <w:sz w:val="24"/>
          <w:szCs w:val="24"/>
          <w:lang w:eastAsia="bg-BG"/>
        </w:rPr>
      </w:pPr>
      <w:r w:rsidRPr="00E376BA">
        <w:rPr>
          <w:rFonts w:ascii="Times New Roman" w:eastAsia="Times New Roman" w:hAnsi="Times New Roman"/>
          <w:b/>
          <w:bCs/>
          <w:sz w:val="24"/>
          <w:szCs w:val="24"/>
          <w:lang w:eastAsia="bg-BG"/>
        </w:rPr>
        <w:t>Подкрепя</w:t>
      </w:r>
      <w:r w:rsidRPr="00E376BA">
        <w:rPr>
          <w:rFonts w:ascii="Times New Roman" w:eastAsia="Times New Roman" w:hAnsi="Times New Roman"/>
          <w:sz w:val="24"/>
          <w:szCs w:val="24"/>
          <w:lang w:eastAsia="bg-BG"/>
        </w:rPr>
        <w:t xml:space="preserve"> докладната записка и проекта за решение.</w:t>
      </w:r>
    </w:p>
    <w:p w:rsidR="00FC4464" w:rsidRPr="003D52CE" w:rsidRDefault="00FC4464" w:rsidP="00FC4464">
      <w:pPr>
        <w:jc w:val="center"/>
      </w:pPr>
      <w:r>
        <w:t>---------------------------------------------------------------------------------------</w:t>
      </w:r>
    </w:p>
    <w:p w:rsidR="00FC4464" w:rsidRDefault="00FC4464" w:rsidP="00FC4464">
      <w:pPr>
        <w:tabs>
          <w:tab w:val="left" w:pos="851"/>
        </w:tabs>
        <w:contextualSpacing/>
        <w:jc w:val="center"/>
        <w:rPr>
          <w:rFonts w:ascii="Times New Roman" w:hAnsi="Times New Roman"/>
          <w:b/>
          <w:sz w:val="24"/>
          <w:szCs w:val="24"/>
        </w:rPr>
      </w:pPr>
      <w:r w:rsidRPr="009C65EE">
        <w:rPr>
          <w:rFonts w:ascii="Times New Roman" w:hAnsi="Times New Roman"/>
          <w:b/>
          <w:sz w:val="24"/>
          <w:szCs w:val="24"/>
        </w:rPr>
        <w:t xml:space="preserve">По точка </w:t>
      </w:r>
      <w:r>
        <w:rPr>
          <w:rFonts w:ascii="Times New Roman" w:hAnsi="Times New Roman"/>
          <w:b/>
          <w:sz w:val="24"/>
          <w:szCs w:val="24"/>
        </w:rPr>
        <w:t>6</w:t>
      </w:r>
    </w:p>
    <w:p w:rsidR="00FC4464" w:rsidRPr="00E61B25" w:rsidRDefault="00FC4464" w:rsidP="00E61B25">
      <w:pPr>
        <w:tabs>
          <w:tab w:val="left" w:pos="993"/>
        </w:tabs>
        <w:autoSpaceDN/>
        <w:spacing w:after="0" w:line="240" w:lineRule="auto"/>
        <w:contextualSpacing/>
        <w:jc w:val="center"/>
        <w:textAlignment w:val="auto"/>
        <w:rPr>
          <w:rFonts w:ascii="Times New Roman" w:eastAsia="Times New Roman" w:hAnsi="Times New Roman"/>
          <w:sz w:val="24"/>
          <w:szCs w:val="24"/>
          <w:lang w:eastAsia="ar-SA"/>
        </w:rPr>
      </w:pPr>
    </w:p>
    <w:p w:rsidR="00E61B25" w:rsidRDefault="00E61B25" w:rsidP="00E61B25">
      <w:pPr>
        <w:tabs>
          <w:tab w:val="left" w:pos="993"/>
        </w:tabs>
        <w:suppressAutoHyphens w:val="0"/>
        <w:autoSpaceDN/>
        <w:spacing w:after="0" w:line="240" w:lineRule="auto"/>
        <w:contextualSpacing/>
        <w:jc w:val="center"/>
        <w:textAlignment w:val="auto"/>
        <w:rPr>
          <w:rFonts w:ascii="Times New Roman" w:eastAsia="Times New Roman" w:hAnsi="Times New Roman"/>
          <w:sz w:val="24"/>
          <w:szCs w:val="24"/>
          <w:lang w:eastAsia="ar-SA"/>
        </w:rPr>
      </w:pPr>
      <w:r w:rsidRPr="00E61B25">
        <w:rPr>
          <w:rFonts w:ascii="Times New Roman" w:eastAsia="Times New Roman" w:hAnsi="Times New Roman"/>
          <w:i/>
          <w:sz w:val="24"/>
          <w:szCs w:val="24"/>
          <w:lang w:eastAsia="ar-SA"/>
        </w:rPr>
        <w:t>ОбС 08-00-4024</w:t>
      </w:r>
      <w:r w:rsidRPr="00E61B25">
        <w:rPr>
          <w:rFonts w:ascii="Times New Roman" w:eastAsia="Times New Roman" w:hAnsi="Times New Roman"/>
          <w:sz w:val="24"/>
          <w:szCs w:val="24"/>
          <w:lang w:eastAsia="ar-SA"/>
        </w:rPr>
        <w:t xml:space="preserve"> </w:t>
      </w:r>
    </w:p>
    <w:p w:rsidR="00E61B25" w:rsidRPr="00E61B25" w:rsidRDefault="00E61B25" w:rsidP="00E61B25">
      <w:pPr>
        <w:tabs>
          <w:tab w:val="left" w:pos="993"/>
        </w:tabs>
        <w:suppressAutoHyphens w:val="0"/>
        <w:autoSpaceDN/>
        <w:spacing w:after="0" w:line="240" w:lineRule="auto"/>
        <w:contextualSpacing/>
        <w:jc w:val="center"/>
        <w:textAlignment w:val="auto"/>
        <w:rPr>
          <w:rFonts w:ascii="Times New Roman" w:eastAsia="Times New Roman" w:hAnsi="Times New Roman"/>
          <w:sz w:val="24"/>
          <w:szCs w:val="24"/>
          <w:lang w:eastAsia="ar-SA"/>
        </w:rPr>
      </w:pPr>
      <w:r w:rsidRPr="00E61B25">
        <w:rPr>
          <w:rFonts w:ascii="Times New Roman" w:eastAsia="Times New Roman" w:hAnsi="Times New Roman"/>
          <w:b/>
          <w:sz w:val="24"/>
          <w:szCs w:val="24"/>
          <w:lang w:eastAsia="ar-SA"/>
        </w:rPr>
        <w:t xml:space="preserve">Докладна записка от Димитър Николов – кмет на Община Бургас, </w:t>
      </w:r>
      <w:r w:rsidRPr="00E61B25">
        <w:rPr>
          <w:rFonts w:ascii="Times New Roman" w:eastAsia="Times New Roman" w:hAnsi="Times New Roman"/>
          <w:i/>
          <w:sz w:val="24"/>
          <w:szCs w:val="24"/>
          <w:lang w:eastAsia="ar-SA"/>
        </w:rPr>
        <w:t xml:space="preserve">относно: </w:t>
      </w:r>
      <w:r w:rsidRPr="00E61B25">
        <w:rPr>
          <w:rFonts w:ascii="Times New Roman" w:eastAsia="Times New Roman" w:hAnsi="Times New Roman"/>
          <w:sz w:val="24"/>
          <w:szCs w:val="24"/>
          <w:lang w:eastAsia="ar-SA"/>
        </w:rPr>
        <w:t>Отдаване под наем на недвижими имоти – частна общинска собственост, чрез провеждане на публичен търг с тайно наддаване</w:t>
      </w:r>
    </w:p>
    <w:p w:rsidR="00E61B25" w:rsidRDefault="00E61B25" w:rsidP="00E61B25">
      <w:pPr>
        <w:tabs>
          <w:tab w:val="left" w:pos="993"/>
        </w:tabs>
        <w:autoSpaceDN/>
        <w:spacing w:after="0" w:line="240" w:lineRule="auto"/>
        <w:contextualSpacing/>
        <w:jc w:val="center"/>
        <w:textAlignment w:val="auto"/>
        <w:rPr>
          <w:rFonts w:ascii="Times New Roman" w:eastAsia="Times New Roman" w:hAnsi="Times New Roman"/>
          <w:sz w:val="24"/>
          <w:szCs w:val="24"/>
          <w:lang w:eastAsia="ar-SA"/>
        </w:rPr>
      </w:pPr>
    </w:p>
    <w:p w:rsidR="00E376BA" w:rsidRPr="00E376BA" w:rsidRDefault="00E376BA" w:rsidP="00E376BA">
      <w:pPr>
        <w:suppressAutoHyphens w:val="0"/>
        <w:autoSpaceDN/>
        <w:spacing w:after="0" w:line="240" w:lineRule="auto"/>
        <w:ind w:firstLine="708"/>
        <w:jc w:val="both"/>
        <w:textAlignment w:val="auto"/>
        <w:rPr>
          <w:rFonts w:ascii="Times New Roman" w:eastAsia="Times New Roman" w:hAnsi="Times New Roman"/>
          <w:sz w:val="24"/>
          <w:szCs w:val="24"/>
          <w:lang w:eastAsia="bg-BG"/>
        </w:rPr>
      </w:pPr>
      <w:r w:rsidRPr="00E376BA">
        <w:rPr>
          <w:rFonts w:ascii="Times New Roman" w:eastAsia="Times New Roman" w:hAnsi="Times New Roman"/>
          <w:sz w:val="24"/>
          <w:szCs w:val="24"/>
          <w:lang w:eastAsia="bg-BG"/>
        </w:rPr>
        <w:t xml:space="preserve">След като се запознаха с докладната записка и в резултат на последвало явно гласуване, </w:t>
      </w:r>
      <w:r w:rsidRPr="00E376BA">
        <w:rPr>
          <w:rFonts w:ascii="Times New Roman" w:eastAsia="Times New Roman" w:hAnsi="Times New Roman"/>
          <w:b/>
          <w:bCs/>
          <w:i/>
          <w:iCs/>
          <w:sz w:val="24"/>
          <w:szCs w:val="24"/>
          <w:lang w:eastAsia="bg-BG"/>
        </w:rPr>
        <w:t xml:space="preserve">със 7 гл. "за", 0 гл. "против" и 0 гл. "въздържали се", </w:t>
      </w:r>
      <w:r w:rsidRPr="00E376BA">
        <w:rPr>
          <w:rFonts w:ascii="Times New Roman" w:eastAsia="Times New Roman" w:hAnsi="Times New Roman"/>
          <w:sz w:val="24"/>
          <w:szCs w:val="24"/>
          <w:lang w:eastAsia="bg-BG"/>
        </w:rPr>
        <w:t xml:space="preserve">членовете на Постоянната комисия по бюджет и финанси произнесоха следното </w:t>
      </w:r>
    </w:p>
    <w:p w:rsidR="00E376BA" w:rsidRPr="00E376BA" w:rsidRDefault="00E376BA" w:rsidP="00E376BA">
      <w:pPr>
        <w:suppressAutoHyphens w:val="0"/>
        <w:autoSpaceDN/>
        <w:spacing w:before="100" w:beforeAutospacing="1" w:after="100" w:afterAutospacing="1" w:line="240" w:lineRule="auto"/>
        <w:jc w:val="center"/>
        <w:textAlignment w:val="auto"/>
        <w:rPr>
          <w:rFonts w:ascii="Times New Roman" w:eastAsia="Times New Roman" w:hAnsi="Times New Roman"/>
          <w:sz w:val="24"/>
          <w:szCs w:val="24"/>
          <w:lang w:eastAsia="bg-BG"/>
        </w:rPr>
      </w:pPr>
      <w:r w:rsidRPr="00E376BA">
        <w:rPr>
          <w:rFonts w:ascii="Times New Roman" w:eastAsia="Times New Roman" w:hAnsi="Times New Roman"/>
          <w:b/>
          <w:bCs/>
          <w:sz w:val="24"/>
          <w:szCs w:val="24"/>
          <w:lang w:eastAsia="bg-BG"/>
        </w:rPr>
        <w:t>РЕШЕНИЕ:</w:t>
      </w:r>
    </w:p>
    <w:p w:rsidR="00FC4464" w:rsidRDefault="00E376BA" w:rsidP="00E376BA">
      <w:pPr>
        <w:suppressAutoHyphens w:val="0"/>
        <w:autoSpaceDN/>
        <w:spacing w:before="100" w:beforeAutospacing="1" w:after="100" w:afterAutospacing="1" w:line="240" w:lineRule="auto"/>
        <w:ind w:firstLine="708"/>
        <w:jc w:val="both"/>
        <w:textAlignment w:val="auto"/>
        <w:rPr>
          <w:rFonts w:ascii="Times New Roman" w:eastAsia="Times New Roman" w:hAnsi="Times New Roman"/>
          <w:sz w:val="24"/>
          <w:szCs w:val="24"/>
          <w:lang w:eastAsia="bg-BG"/>
        </w:rPr>
      </w:pPr>
      <w:r w:rsidRPr="00E376BA">
        <w:rPr>
          <w:rFonts w:ascii="Times New Roman" w:eastAsia="Times New Roman" w:hAnsi="Times New Roman"/>
          <w:b/>
          <w:bCs/>
          <w:sz w:val="24"/>
          <w:szCs w:val="24"/>
          <w:lang w:eastAsia="bg-BG"/>
        </w:rPr>
        <w:t>Подкрепя</w:t>
      </w:r>
      <w:r w:rsidRPr="00E376BA">
        <w:rPr>
          <w:rFonts w:ascii="Times New Roman" w:eastAsia="Times New Roman" w:hAnsi="Times New Roman"/>
          <w:sz w:val="24"/>
          <w:szCs w:val="24"/>
          <w:lang w:eastAsia="bg-BG"/>
        </w:rPr>
        <w:t xml:space="preserve"> докладната записка и проекта за решение.</w:t>
      </w:r>
    </w:p>
    <w:p w:rsidR="00FC4464" w:rsidRDefault="00FC4464" w:rsidP="00E61B25">
      <w:pPr>
        <w:tabs>
          <w:tab w:val="left" w:pos="993"/>
        </w:tabs>
        <w:autoSpaceDN/>
        <w:spacing w:after="0" w:line="240" w:lineRule="auto"/>
        <w:contextualSpacing/>
        <w:jc w:val="center"/>
        <w:textAlignment w:val="auto"/>
        <w:rPr>
          <w:rFonts w:ascii="Times New Roman" w:eastAsia="Times New Roman" w:hAnsi="Times New Roman"/>
          <w:sz w:val="24"/>
          <w:szCs w:val="24"/>
          <w:lang w:eastAsia="ar-SA"/>
        </w:rPr>
      </w:pPr>
    </w:p>
    <w:p w:rsidR="00FC4464" w:rsidRPr="003D52CE" w:rsidRDefault="00FC4464" w:rsidP="00FC4464">
      <w:pPr>
        <w:jc w:val="center"/>
      </w:pPr>
      <w:r>
        <w:t>---------------------------------------------------------------------------------------</w:t>
      </w:r>
    </w:p>
    <w:p w:rsidR="009F0FF6" w:rsidRDefault="009F0FF6" w:rsidP="00FC4464">
      <w:pPr>
        <w:tabs>
          <w:tab w:val="left" w:pos="851"/>
        </w:tabs>
        <w:contextualSpacing/>
        <w:jc w:val="center"/>
        <w:rPr>
          <w:rFonts w:ascii="Times New Roman" w:hAnsi="Times New Roman"/>
          <w:b/>
          <w:sz w:val="24"/>
          <w:szCs w:val="24"/>
        </w:rPr>
      </w:pPr>
    </w:p>
    <w:p w:rsidR="009F0FF6" w:rsidRDefault="009F0FF6" w:rsidP="00FC4464">
      <w:pPr>
        <w:tabs>
          <w:tab w:val="left" w:pos="851"/>
        </w:tabs>
        <w:contextualSpacing/>
        <w:jc w:val="center"/>
        <w:rPr>
          <w:rFonts w:ascii="Times New Roman" w:hAnsi="Times New Roman"/>
          <w:b/>
          <w:sz w:val="24"/>
          <w:szCs w:val="24"/>
        </w:rPr>
      </w:pPr>
    </w:p>
    <w:p w:rsidR="009F0FF6" w:rsidRDefault="009F0FF6" w:rsidP="00FC4464">
      <w:pPr>
        <w:tabs>
          <w:tab w:val="left" w:pos="851"/>
        </w:tabs>
        <w:contextualSpacing/>
        <w:jc w:val="center"/>
        <w:rPr>
          <w:rFonts w:ascii="Times New Roman" w:hAnsi="Times New Roman"/>
          <w:b/>
          <w:sz w:val="24"/>
          <w:szCs w:val="24"/>
        </w:rPr>
      </w:pPr>
    </w:p>
    <w:p w:rsidR="00FC4464" w:rsidRDefault="00FC4464" w:rsidP="00FC4464">
      <w:pPr>
        <w:tabs>
          <w:tab w:val="left" w:pos="851"/>
        </w:tabs>
        <w:contextualSpacing/>
        <w:jc w:val="center"/>
        <w:rPr>
          <w:rFonts w:ascii="Times New Roman" w:hAnsi="Times New Roman"/>
          <w:b/>
          <w:sz w:val="24"/>
          <w:szCs w:val="24"/>
        </w:rPr>
      </w:pPr>
      <w:r w:rsidRPr="009C65EE">
        <w:rPr>
          <w:rFonts w:ascii="Times New Roman" w:hAnsi="Times New Roman"/>
          <w:b/>
          <w:sz w:val="24"/>
          <w:szCs w:val="24"/>
        </w:rPr>
        <w:lastRenderedPageBreak/>
        <w:t xml:space="preserve">По точка </w:t>
      </w:r>
      <w:r>
        <w:rPr>
          <w:rFonts w:ascii="Times New Roman" w:hAnsi="Times New Roman"/>
          <w:b/>
          <w:sz w:val="24"/>
          <w:szCs w:val="24"/>
        </w:rPr>
        <w:t>7</w:t>
      </w:r>
    </w:p>
    <w:p w:rsidR="00FC4464" w:rsidRPr="00E61B25" w:rsidRDefault="00FC4464" w:rsidP="00E61B25">
      <w:pPr>
        <w:tabs>
          <w:tab w:val="left" w:pos="993"/>
        </w:tabs>
        <w:autoSpaceDN/>
        <w:spacing w:after="0" w:line="240" w:lineRule="auto"/>
        <w:contextualSpacing/>
        <w:jc w:val="center"/>
        <w:textAlignment w:val="auto"/>
        <w:rPr>
          <w:rFonts w:ascii="Times New Roman" w:eastAsia="Times New Roman" w:hAnsi="Times New Roman"/>
          <w:sz w:val="24"/>
          <w:szCs w:val="24"/>
          <w:lang w:eastAsia="ar-SA"/>
        </w:rPr>
      </w:pPr>
    </w:p>
    <w:p w:rsidR="00E61B25" w:rsidRDefault="00E61B25" w:rsidP="00E61B25">
      <w:pPr>
        <w:tabs>
          <w:tab w:val="left" w:pos="993"/>
        </w:tabs>
        <w:suppressAutoHyphens w:val="0"/>
        <w:autoSpaceDN/>
        <w:spacing w:after="0" w:line="240" w:lineRule="auto"/>
        <w:contextualSpacing/>
        <w:jc w:val="center"/>
        <w:textAlignment w:val="auto"/>
        <w:rPr>
          <w:rFonts w:ascii="Times New Roman" w:eastAsia="Times New Roman" w:hAnsi="Times New Roman"/>
          <w:sz w:val="24"/>
          <w:szCs w:val="24"/>
          <w:lang w:eastAsia="ar-SA"/>
        </w:rPr>
      </w:pPr>
      <w:r w:rsidRPr="00E61B25">
        <w:rPr>
          <w:rFonts w:ascii="Times New Roman" w:eastAsia="Times New Roman" w:hAnsi="Times New Roman"/>
          <w:i/>
          <w:sz w:val="24"/>
          <w:szCs w:val="24"/>
          <w:lang w:eastAsia="ar-SA"/>
        </w:rPr>
        <w:t>ОбС 08-00-4025</w:t>
      </w:r>
      <w:r w:rsidRPr="00E61B25">
        <w:rPr>
          <w:rFonts w:ascii="Times New Roman" w:eastAsia="Times New Roman" w:hAnsi="Times New Roman"/>
          <w:sz w:val="24"/>
          <w:szCs w:val="24"/>
          <w:lang w:eastAsia="ar-SA"/>
        </w:rPr>
        <w:t xml:space="preserve"> </w:t>
      </w:r>
    </w:p>
    <w:p w:rsidR="00E61B25" w:rsidRPr="00E61B25" w:rsidRDefault="00E61B25" w:rsidP="00E61B25">
      <w:pPr>
        <w:tabs>
          <w:tab w:val="left" w:pos="993"/>
        </w:tabs>
        <w:suppressAutoHyphens w:val="0"/>
        <w:autoSpaceDN/>
        <w:spacing w:after="0" w:line="240" w:lineRule="auto"/>
        <w:contextualSpacing/>
        <w:jc w:val="center"/>
        <w:textAlignment w:val="auto"/>
        <w:rPr>
          <w:rFonts w:ascii="Times New Roman" w:eastAsia="Times New Roman" w:hAnsi="Times New Roman"/>
          <w:sz w:val="24"/>
          <w:szCs w:val="24"/>
          <w:lang w:eastAsia="ar-SA"/>
        </w:rPr>
      </w:pPr>
      <w:r w:rsidRPr="00E61B25">
        <w:rPr>
          <w:rFonts w:ascii="Times New Roman" w:eastAsia="Times New Roman" w:hAnsi="Times New Roman"/>
          <w:b/>
          <w:sz w:val="24"/>
          <w:szCs w:val="24"/>
          <w:lang w:eastAsia="ar-SA"/>
        </w:rPr>
        <w:t xml:space="preserve">Докладна записка от Димитър Николов – кмет на Община Бургас, </w:t>
      </w:r>
      <w:r w:rsidRPr="00E61B25">
        <w:rPr>
          <w:rFonts w:ascii="Times New Roman" w:eastAsia="Times New Roman" w:hAnsi="Times New Roman"/>
          <w:i/>
          <w:sz w:val="24"/>
          <w:szCs w:val="24"/>
          <w:lang w:eastAsia="ar-SA"/>
        </w:rPr>
        <w:t xml:space="preserve">относно: </w:t>
      </w:r>
      <w:r w:rsidRPr="00E61B25">
        <w:rPr>
          <w:rFonts w:ascii="Times New Roman" w:eastAsia="Times New Roman" w:hAnsi="Times New Roman"/>
          <w:sz w:val="24"/>
          <w:szCs w:val="24"/>
          <w:lang w:eastAsia="ar-SA"/>
        </w:rPr>
        <w:t>Отдаване под наем на обособена част от имот – публична общинска собственост, чрез провеждане на публичен търг с тайно наддаване</w:t>
      </w:r>
    </w:p>
    <w:p w:rsidR="00E61B25" w:rsidRDefault="00E61B25" w:rsidP="00E61B25">
      <w:pPr>
        <w:tabs>
          <w:tab w:val="left" w:pos="993"/>
        </w:tabs>
        <w:autoSpaceDN/>
        <w:spacing w:after="0" w:line="240" w:lineRule="auto"/>
        <w:contextualSpacing/>
        <w:jc w:val="center"/>
        <w:textAlignment w:val="auto"/>
        <w:rPr>
          <w:rFonts w:ascii="Times New Roman" w:eastAsia="Times New Roman" w:hAnsi="Times New Roman"/>
          <w:sz w:val="24"/>
          <w:szCs w:val="24"/>
          <w:lang w:eastAsia="ar-SA"/>
        </w:rPr>
      </w:pPr>
    </w:p>
    <w:p w:rsidR="00E376BA" w:rsidRPr="00E376BA" w:rsidRDefault="00E376BA" w:rsidP="00E376BA">
      <w:pPr>
        <w:suppressAutoHyphens w:val="0"/>
        <w:autoSpaceDN/>
        <w:spacing w:after="0" w:line="240" w:lineRule="auto"/>
        <w:ind w:firstLine="708"/>
        <w:jc w:val="both"/>
        <w:textAlignment w:val="auto"/>
        <w:rPr>
          <w:rFonts w:ascii="Times New Roman" w:eastAsia="Times New Roman" w:hAnsi="Times New Roman"/>
          <w:sz w:val="24"/>
          <w:szCs w:val="24"/>
          <w:lang w:eastAsia="bg-BG"/>
        </w:rPr>
      </w:pPr>
      <w:r w:rsidRPr="00E376BA">
        <w:rPr>
          <w:rFonts w:ascii="Times New Roman" w:eastAsia="Times New Roman" w:hAnsi="Times New Roman"/>
          <w:sz w:val="24"/>
          <w:szCs w:val="24"/>
          <w:lang w:eastAsia="bg-BG"/>
        </w:rPr>
        <w:t xml:space="preserve">След като се запознаха с докладната записка и в резултат на последвало явно гласуване, </w:t>
      </w:r>
      <w:r w:rsidRPr="00E376BA">
        <w:rPr>
          <w:rFonts w:ascii="Times New Roman" w:eastAsia="Times New Roman" w:hAnsi="Times New Roman"/>
          <w:b/>
          <w:bCs/>
          <w:i/>
          <w:iCs/>
          <w:sz w:val="24"/>
          <w:szCs w:val="24"/>
          <w:lang w:eastAsia="bg-BG"/>
        </w:rPr>
        <w:t xml:space="preserve">със 7 гл. "за", 0 гл. "против" и 0 гл. "въздържали се", </w:t>
      </w:r>
      <w:r w:rsidRPr="00E376BA">
        <w:rPr>
          <w:rFonts w:ascii="Times New Roman" w:eastAsia="Times New Roman" w:hAnsi="Times New Roman"/>
          <w:sz w:val="24"/>
          <w:szCs w:val="24"/>
          <w:lang w:eastAsia="bg-BG"/>
        </w:rPr>
        <w:t xml:space="preserve">членовете на Постоянната комисия по бюджет и финанси произнесоха следното </w:t>
      </w:r>
    </w:p>
    <w:p w:rsidR="00E376BA" w:rsidRPr="00E376BA" w:rsidRDefault="00E376BA" w:rsidP="00E376BA">
      <w:pPr>
        <w:suppressAutoHyphens w:val="0"/>
        <w:autoSpaceDN/>
        <w:spacing w:before="100" w:beforeAutospacing="1" w:after="100" w:afterAutospacing="1" w:line="240" w:lineRule="auto"/>
        <w:jc w:val="center"/>
        <w:textAlignment w:val="auto"/>
        <w:rPr>
          <w:rFonts w:ascii="Times New Roman" w:eastAsia="Times New Roman" w:hAnsi="Times New Roman"/>
          <w:sz w:val="24"/>
          <w:szCs w:val="24"/>
          <w:lang w:eastAsia="bg-BG"/>
        </w:rPr>
      </w:pPr>
      <w:r w:rsidRPr="00E376BA">
        <w:rPr>
          <w:rFonts w:ascii="Times New Roman" w:eastAsia="Times New Roman" w:hAnsi="Times New Roman"/>
          <w:b/>
          <w:bCs/>
          <w:sz w:val="24"/>
          <w:szCs w:val="24"/>
          <w:lang w:eastAsia="bg-BG"/>
        </w:rPr>
        <w:t>РЕШЕНИЕ:</w:t>
      </w:r>
    </w:p>
    <w:p w:rsidR="00FC4464" w:rsidRDefault="00E376BA" w:rsidP="00E376BA">
      <w:pPr>
        <w:suppressAutoHyphens w:val="0"/>
        <w:autoSpaceDN/>
        <w:spacing w:before="100" w:beforeAutospacing="1" w:after="100" w:afterAutospacing="1" w:line="240" w:lineRule="auto"/>
        <w:ind w:firstLine="708"/>
        <w:jc w:val="both"/>
        <w:textAlignment w:val="auto"/>
        <w:rPr>
          <w:rFonts w:ascii="Times New Roman" w:eastAsia="Times New Roman" w:hAnsi="Times New Roman"/>
          <w:sz w:val="24"/>
          <w:szCs w:val="24"/>
          <w:lang w:eastAsia="bg-BG"/>
        </w:rPr>
      </w:pPr>
      <w:r w:rsidRPr="00E376BA">
        <w:rPr>
          <w:rFonts w:ascii="Times New Roman" w:eastAsia="Times New Roman" w:hAnsi="Times New Roman"/>
          <w:b/>
          <w:bCs/>
          <w:sz w:val="24"/>
          <w:szCs w:val="24"/>
          <w:lang w:eastAsia="bg-BG"/>
        </w:rPr>
        <w:t>Подкрепя</w:t>
      </w:r>
      <w:r w:rsidRPr="00E376BA">
        <w:rPr>
          <w:rFonts w:ascii="Times New Roman" w:eastAsia="Times New Roman" w:hAnsi="Times New Roman"/>
          <w:sz w:val="24"/>
          <w:szCs w:val="24"/>
          <w:lang w:eastAsia="bg-BG"/>
        </w:rPr>
        <w:t xml:space="preserve"> докладната записка и проекта за решение.</w:t>
      </w:r>
    </w:p>
    <w:p w:rsidR="00FC4464" w:rsidRPr="003D52CE" w:rsidRDefault="00FC4464" w:rsidP="00FC4464">
      <w:pPr>
        <w:jc w:val="center"/>
      </w:pPr>
      <w:r>
        <w:t>---------------------------------------------------------------------------------------</w:t>
      </w:r>
    </w:p>
    <w:p w:rsidR="00FC4464" w:rsidRDefault="00FC4464" w:rsidP="00FC4464">
      <w:pPr>
        <w:tabs>
          <w:tab w:val="left" w:pos="851"/>
        </w:tabs>
        <w:contextualSpacing/>
        <w:jc w:val="center"/>
        <w:rPr>
          <w:rFonts w:ascii="Times New Roman" w:hAnsi="Times New Roman"/>
          <w:b/>
          <w:sz w:val="24"/>
          <w:szCs w:val="24"/>
        </w:rPr>
      </w:pPr>
      <w:r w:rsidRPr="009C65EE">
        <w:rPr>
          <w:rFonts w:ascii="Times New Roman" w:hAnsi="Times New Roman"/>
          <w:b/>
          <w:sz w:val="24"/>
          <w:szCs w:val="24"/>
        </w:rPr>
        <w:t xml:space="preserve">По точка </w:t>
      </w:r>
      <w:r>
        <w:rPr>
          <w:rFonts w:ascii="Times New Roman" w:hAnsi="Times New Roman"/>
          <w:b/>
          <w:sz w:val="24"/>
          <w:szCs w:val="24"/>
        </w:rPr>
        <w:t>8</w:t>
      </w:r>
    </w:p>
    <w:p w:rsidR="00FC4464" w:rsidRPr="00E61B25" w:rsidRDefault="00FC4464" w:rsidP="00E61B25">
      <w:pPr>
        <w:tabs>
          <w:tab w:val="left" w:pos="993"/>
        </w:tabs>
        <w:autoSpaceDN/>
        <w:spacing w:after="0" w:line="240" w:lineRule="auto"/>
        <w:contextualSpacing/>
        <w:jc w:val="center"/>
        <w:textAlignment w:val="auto"/>
        <w:rPr>
          <w:rFonts w:ascii="Times New Roman" w:eastAsia="Times New Roman" w:hAnsi="Times New Roman"/>
          <w:sz w:val="24"/>
          <w:szCs w:val="24"/>
          <w:lang w:eastAsia="ar-SA"/>
        </w:rPr>
      </w:pPr>
    </w:p>
    <w:p w:rsidR="00E61B25" w:rsidRDefault="00E61B25" w:rsidP="00E61B25">
      <w:pPr>
        <w:tabs>
          <w:tab w:val="left" w:pos="993"/>
        </w:tabs>
        <w:suppressAutoHyphens w:val="0"/>
        <w:autoSpaceDN/>
        <w:spacing w:after="0" w:line="240" w:lineRule="auto"/>
        <w:contextualSpacing/>
        <w:jc w:val="center"/>
        <w:textAlignment w:val="auto"/>
        <w:rPr>
          <w:rFonts w:ascii="Times New Roman" w:eastAsia="Times New Roman" w:hAnsi="Times New Roman"/>
          <w:sz w:val="24"/>
          <w:szCs w:val="24"/>
          <w:lang w:eastAsia="ar-SA"/>
        </w:rPr>
      </w:pPr>
      <w:r w:rsidRPr="00E61B25">
        <w:rPr>
          <w:rFonts w:ascii="Times New Roman" w:eastAsia="Times New Roman" w:hAnsi="Times New Roman"/>
          <w:i/>
          <w:sz w:val="24"/>
          <w:szCs w:val="24"/>
          <w:lang w:eastAsia="ar-SA"/>
        </w:rPr>
        <w:t>ОбС 08-00-4026</w:t>
      </w:r>
      <w:r w:rsidRPr="00E61B25">
        <w:rPr>
          <w:rFonts w:ascii="Times New Roman" w:eastAsia="Times New Roman" w:hAnsi="Times New Roman"/>
          <w:sz w:val="24"/>
          <w:szCs w:val="24"/>
          <w:lang w:eastAsia="ar-SA"/>
        </w:rPr>
        <w:t xml:space="preserve"> </w:t>
      </w:r>
    </w:p>
    <w:p w:rsidR="00E61B25" w:rsidRPr="00E61B25" w:rsidRDefault="00E61B25" w:rsidP="00E61B25">
      <w:pPr>
        <w:tabs>
          <w:tab w:val="left" w:pos="993"/>
        </w:tabs>
        <w:suppressAutoHyphens w:val="0"/>
        <w:autoSpaceDN/>
        <w:spacing w:after="0" w:line="240" w:lineRule="auto"/>
        <w:contextualSpacing/>
        <w:jc w:val="center"/>
        <w:textAlignment w:val="auto"/>
        <w:rPr>
          <w:rFonts w:ascii="Times New Roman" w:eastAsia="Times New Roman" w:hAnsi="Times New Roman"/>
          <w:sz w:val="24"/>
          <w:szCs w:val="24"/>
          <w:lang w:eastAsia="ar-SA"/>
        </w:rPr>
      </w:pPr>
      <w:r w:rsidRPr="00E61B25">
        <w:rPr>
          <w:rFonts w:ascii="Times New Roman" w:eastAsia="Times New Roman" w:hAnsi="Times New Roman"/>
          <w:b/>
          <w:sz w:val="24"/>
          <w:szCs w:val="24"/>
          <w:lang w:eastAsia="ar-SA"/>
        </w:rPr>
        <w:t>Докладна записка от Димитър Николов – кмет на Община Бургас,</w:t>
      </w:r>
      <w:r w:rsidRPr="00E61B25">
        <w:rPr>
          <w:rFonts w:ascii="Times New Roman" w:eastAsia="Times New Roman" w:hAnsi="Times New Roman"/>
          <w:sz w:val="24"/>
          <w:szCs w:val="24"/>
          <w:lang w:eastAsia="ar-SA"/>
        </w:rPr>
        <w:t xml:space="preserve"> </w:t>
      </w:r>
      <w:r w:rsidRPr="00E61B25">
        <w:rPr>
          <w:rFonts w:ascii="Times New Roman" w:eastAsia="Times New Roman" w:hAnsi="Times New Roman"/>
          <w:i/>
          <w:sz w:val="24"/>
          <w:szCs w:val="24"/>
          <w:lang w:eastAsia="ar-SA"/>
        </w:rPr>
        <w:t xml:space="preserve">относно: </w:t>
      </w:r>
      <w:r w:rsidRPr="00E61B25">
        <w:rPr>
          <w:rFonts w:ascii="Times New Roman" w:eastAsia="Times New Roman" w:hAnsi="Times New Roman"/>
          <w:sz w:val="24"/>
          <w:szCs w:val="24"/>
          <w:lang w:eastAsia="ar-SA"/>
        </w:rPr>
        <w:t>Продажба на общинско жилище, находящо се в гр.Бургас, ул.„Сливница“ №5, вх.1, ет.1, ап.2, на наемател, настанен по административен ред</w:t>
      </w:r>
    </w:p>
    <w:p w:rsidR="00E61B25" w:rsidRDefault="00E61B25" w:rsidP="00E61B25">
      <w:pPr>
        <w:tabs>
          <w:tab w:val="left" w:pos="993"/>
        </w:tabs>
        <w:autoSpaceDN/>
        <w:spacing w:after="0" w:line="240" w:lineRule="auto"/>
        <w:contextualSpacing/>
        <w:jc w:val="center"/>
        <w:textAlignment w:val="auto"/>
        <w:rPr>
          <w:rFonts w:ascii="Times New Roman" w:eastAsia="Times New Roman" w:hAnsi="Times New Roman"/>
          <w:sz w:val="24"/>
          <w:szCs w:val="24"/>
          <w:lang w:eastAsia="ar-SA"/>
        </w:rPr>
      </w:pPr>
    </w:p>
    <w:p w:rsidR="00E376BA" w:rsidRDefault="00E71524" w:rsidP="00E376BA">
      <w:pPr>
        <w:suppressAutoHyphens w:val="0"/>
        <w:autoSpaceDN/>
        <w:spacing w:after="0" w:line="240" w:lineRule="auto"/>
        <w:ind w:firstLine="708"/>
        <w:jc w:val="both"/>
        <w:textAlignment w:val="auto"/>
        <w:rPr>
          <w:rFonts w:ascii="Times New Roman" w:eastAsia="Times New Roman" w:hAnsi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/>
          <w:sz w:val="24"/>
          <w:szCs w:val="24"/>
          <w:lang w:eastAsia="bg-BG"/>
        </w:rPr>
        <w:t xml:space="preserve">В отговор на зададен от </w:t>
      </w:r>
      <w:r w:rsidR="00E376BA" w:rsidRPr="00E376BA">
        <w:rPr>
          <w:rFonts w:ascii="Times New Roman" w:eastAsia="Times New Roman" w:hAnsi="Times New Roman"/>
          <w:sz w:val="24"/>
          <w:szCs w:val="24"/>
          <w:lang w:eastAsia="bg-BG"/>
        </w:rPr>
        <w:t>Ко</w:t>
      </w:r>
      <w:r w:rsidR="00B218D6">
        <w:rPr>
          <w:rFonts w:ascii="Times New Roman" w:eastAsia="Times New Roman" w:hAnsi="Times New Roman"/>
          <w:sz w:val="24"/>
          <w:szCs w:val="24"/>
          <w:lang w:eastAsia="bg-BG"/>
        </w:rPr>
        <w:t>н</w:t>
      </w:r>
      <w:r w:rsidR="00E376BA" w:rsidRPr="00E376BA">
        <w:rPr>
          <w:rFonts w:ascii="Times New Roman" w:eastAsia="Times New Roman" w:hAnsi="Times New Roman"/>
          <w:sz w:val="24"/>
          <w:szCs w:val="24"/>
          <w:lang w:eastAsia="bg-BG"/>
        </w:rPr>
        <w:t xml:space="preserve">стантин Бачийски </w:t>
      </w:r>
      <w:r>
        <w:rPr>
          <w:rFonts w:ascii="Times New Roman" w:eastAsia="Times New Roman" w:hAnsi="Times New Roman"/>
          <w:sz w:val="24"/>
          <w:szCs w:val="24"/>
          <w:lang w:eastAsia="bg-BG"/>
        </w:rPr>
        <w:t>въпрос,</w:t>
      </w:r>
      <w:r w:rsidR="00E376BA" w:rsidRPr="00E376BA">
        <w:rPr>
          <w:rFonts w:ascii="Times New Roman" w:eastAsia="Times New Roman" w:hAnsi="Times New Roman"/>
          <w:sz w:val="24"/>
          <w:szCs w:val="24"/>
          <w:lang w:eastAsia="bg-BG"/>
        </w:rPr>
        <w:t xml:space="preserve"> Стоян Арнаудов </w:t>
      </w:r>
      <w:r w:rsidR="00ED265E">
        <w:rPr>
          <w:rFonts w:ascii="Times New Roman" w:eastAsia="Times New Roman" w:hAnsi="Times New Roman"/>
          <w:sz w:val="24"/>
          <w:szCs w:val="24"/>
          <w:lang w:eastAsia="bg-BG"/>
        </w:rPr>
        <w:t>–</w:t>
      </w:r>
      <w:r>
        <w:rPr>
          <w:rFonts w:ascii="Times New Roman" w:eastAsia="Times New Roman" w:hAnsi="Times New Roman"/>
          <w:sz w:val="24"/>
          <w:szCs w:val="24"/>
          <w:lang w:eastAsia="bg-BG"/>
        </w:rPr>
        <w:t xml:space="preserve"> директор на дирекция УОС</w:t>
      </w:r>
      <w:r w:rsidR="00E376BA" w:rsidRPr="00E376BA">
        <w:rPr>
          <w:rFonts w:ascii="Times New Roman" w:eastAsia="Times New Roman" w:hAnsi="Times New Roman"/>
          <w:sz w:val="24"/>
          <w:szCs w:val="24"/>
          <w:lang w:eastAsia="bg-BG"/>
        </w:rPr>
        <w:t xml:space="preserve"> </w:t>
      </w:r>
      <w:r>
        <w:rPr>
          <w:rFonts w:ascii="Times New Roman" w:eastAsia="Times New Roman" w:hAnsi="Times New Roman"/>
          <w:sz w:val="24"/>
          <w:szCs w:val="24"/>
          <w:lang w:eastAsia="bg-BG"/>
        </w:rPr>
        <w:t>разясни, че площ</w:t>
      </w:r>
      <w:r w:rsidR="00B7592B">
        <w:rPr>
          <w:rFonts w:ascii="Times New Roman" w:eastAsia="Times New Roman" w:hAnsi="Times New Roman"/>
          <w:sz w:val="24"/>
          <w:szCs w:val="24"/>
          <w:lang w:eastAsia="bg-BG"/>
        </w:rPr>
        <w:t>т</w:t>
      </w:r>
      <w:r>
        <w:rPr>
          <w:rFonts w:ascii="Times New Roman" w:eastAsia="Times New Roman" w:hAnsi="Times New Roman"/>
          <w:sz w:val="24"/>
          <w:szCs w:val="24"/>
          <w:lang w:eastAsia="bg-BG"/>
        </w:rPr>
        <w:t xml:space="preserve">а на обявеното за продажба общинско жилище се определя като сбор от всичките прилежащи части на имота </w:t>
      </w:r>
      <w:r>
        <w:rPr>
          <w:rFonts w:ascii="Times New Roman" w:eastAsia="Times New Roman" w:hAnsi="Times New Roman"/>
          <w:sz w:val="24"/>
          <w:szCs w:val="24"/>
          <w:lang w:val="en-US" w:eastAsia="bg-BG"/>
        </w:rPr>
        <w:t>(</w:t>
      </w:r>
      <w:r>
        <w:rPr>
          <w:rFonts w:ascii="Times New Roman" w:eastAsia="Times New Roman" w:hAnsi="Times New Roman"/>
          <w:sz w:val="24"/>
          <w:szCs w:val="24"/>
          <w:lang w:eastAsia="bg-BG"/>
        </w:rPr>
        <w:t>идеални + общи</w:t>
      </w:r>
      <w:r>
        <w:rPr>
          <w:rFonts w:ascii="Times New Roman" w:eastAsia="Times New Roman" w:hAnsi="Times New Roman"/>
          <w:sz w:val="24"/>
          <w:szCs w:val="24"/>
          <w:lang w:val="en-US" w:eastAsia="bg-BG"/>
        </w:rPr>
        <w:t>)</w:t>
      </w:r>
      <w:r>
        <w:rPr>
          <w:rFonts w:ascii="Times New Roman" w:eastAsia="Times New Roman" w:hAnsi="Times New Roman"/>
          <w:sz w:val="24"/>
          <w:szCs w:val="24"/>
          <w:lang w:eastAsia="bg-BG"/>
        </w:rPr>
        <w:t>. Г-н</w:t>
      </w:r>
      <w:r w:rsidR="00E376BA" w:rsidRPr="00E376BA">
        <w:rPr>
          <w:rFonts w:ascii="Times New Roman" w:eastAsia="Times New Roman" w:hAnsi="Times New Roman"/>
          <w:sz w:val="24"/>
          <w:szCs w:val="24"/>
          <w:lang w:eastAsia="bg-BG"/>
        </w:rPr>
        <w:t xml:space="preserve"> Бачийски</w:t>
      </w:r>
      <w:r w:rsidR="001B2709">
        <w:rPr>
          <w:rFonts w:ascii="Times New Roman" w:eastAsia="Times New Roman" w:hAnsi="Times New Roman"/>
          <w:sz w:val="24"/>
          <w:szCs w:val="24"/>
          <w:lang w:eastAsia="bg-BG"/>
        </w:rPr>
        <w:t xml:space="preserve"> и г-н Станков</w:t>
      </w:r>
      <w:r w:rsidR="0087425E">
        <w:rPr>
          <w:rFonts w:ascii="Times New Roman" w:eastAsia="Times New Roman" w:hAnsi="Times New Roman"/>
          <w:sz w:val="24"/>
          <w:szCs w:val="24"/>
          <w:lang w:eastAsia="bg-BG"/>
        </w:rPr>
        <w:t xml:space="preserve"> </w:t>
      </w:r>
      <w:r w:rsidR="001B2709">
        <w:rPr>
          <w:rFonts w:ascii="Times New Roman" w:eastAsia="Times New Roman" w:hAnsi="Times New Roman"/>
          <w:sz w:val="24"/>
          <w:szCs w:val="24"/>
          <w:lang w:eastAsia="bg-BG"/>
        </w:rPr>
        <w:t>изразиха мнение</w:t>
      </w:r>
      <w:r w:rsidR="0087425E">
        <w:rPr>
          <w:rFonts w:ascii="Times New Roman" w:eastAsia="Times New Roman" w:hAnsi="Times New Roman"/>
          <w:sz w:val="24"/>
          <w:szCs w:val="24"/>
          <w:lang w:eastAsia="bg-BG"/>
        </w:rPr>
        <w:t>, че за 104 кв. имот продажната цена е много ниска и</w:t>
      </w:r>
      <w:r w:rsidR="00E376BA" w:rsidRPr="00E376BA">
        <w:rPr>
          <w:rFonts w:ascii="Times New Roman" w:eastAsia="Times New Roman" w:hAnsi="Times New Roman"/>
          <w:sz w:val="24"/>
          <w:szCs w:val="24"/>
          <w:lang w:eastAsia="bg-BG"/>
        </w:rPr>
        <w:t xml:space="preserve"> предложи</w:t>
      </w:r>
      <w:r w:rsidR="001B2709">
        <w:rPr>
          <w:rFonts w:ascii="Times New Roman" w:eastAsia="Times New Roman" w:hAnsi="Times New Roman"/>
          <w:sz w:val="24"/>
          <w:szCs w:val="24"/>
          <w:lang w:eastAsia="bg-BG"/>
        </w:rPr>
        <w:t>ха</w:t>
      </w:r>
      <w:r w:rsidR="00E376BA" w:rsidRPr="00E376BA">
        <w:rPr>
          <w:rFonts w:ascii="Times New Roman" w:eastAsia="Times New Roman" w:hAnsi="Times New Roman"/>
          <w:sz w:val="24"/>
          <w:szCs w:val="24"/>
          <w:lang w:eastAsia="bg-BG"/>
        </w:rPr>
        <w:t xml:space="preserve"> да бъде завишена с 30%. Предложението беше подложено на гласуване и с</w:t>
      </w:r>
      <w:r w:rsidR="00E376BA" w:rsidRPr="00E376BA">
        <w:rPr>
          <w:rFonts w:ascii="Times New Roman" w:eastAsia="Times New Roman" w:hAnsi="Times New Roman"/>
          <w:i/>
          <w:iCs/>
          <w:sz w:val="24"/>
          <w:szCs w:val="24"/>
          <w:lang w:eastAsia="bg-BG"/>
        </w:rPr>
        <w:t xml:space="preserve"> 4 гл. "за", 0 гл. "против" и 3 гл. "въздържали се", беше подкрепено.</w:t>
      </w:r>
    </w:p>
    <w:p w:rsidR="00E376BA" w:rsidRPr="00E376BA" w:rsidRDefault="00E376BA" w:rsidP="00E376BA">
      <w:pPr>
        <w:suppressAutoHyphens w:val="0"/>
        <w:autoSpaceDN/>
        <w:spacing w:after="0" w:line="240" w:lineRule="auto"/>
        <w:ind w:firstLine="708"/>
        <w:jc w:val="both"/>
        <w:textAlignment w:val="auto"/>
        <w:rPr>
          <w:rFonts w:ascii="Times New Roman" w:eastAsia="Times New Roman" w:hAnsi="Times New Roman"/>
          <w:sz w:val="24"/>
          <w:szCs w:val="24"/>
          <w:lang w:eastAsia="bg-BG"/>
        </w:rPr>
      </w:pPr>
      <w:r w:rsidRPr="00E376BA">
        <w:rPr>
          <w:rFonts w:ascii="Times New Roman" w:eastAsia="Times New Roman" w:hAnsi="Times New Roman"/>
          <w:sz w:val="24"/>
          <w:szCs w:val="24"/>
          <w:lang w:eastAsia="bg-BG"/>
        </w:rPr>
        <w:t xml:space="preserve">В резултат на проведените дебати и последвало гласуване,  </w:t>
      </w:r>
      <w:r w:rsidRPr="00E376BA">
        <w:rPr>
          <w:rFonts w:ascii="Times New Roman" w:eastAsia="Times New Roman" w:hAnsi="Times New Roman"/>
          <w:b/>
          <w:bCs/>
          <w:i/>
          <w:iCs/>
          <w:sz w:val="24"/>
          <w:szCs w:val="24"/>
          <w:lang w:eastAsia="bg-BG"/>
        </w:rPr>
        <w:t xml:space="preserve">с 6 гл. "за", 0 гл. "против" и 1 гл. "въздържали се", </w:t>
      </w:r>
      <w:r w:rsidRPr="00E376BA">
        <w:rPr>
          <w:rFonts w:ascii="Times New Roman" w:eastAsia="Times New Roman" w:hAnsi="Times New Roman"/>
          <w:sz w:val="24"/>
          <w:szCs w:val="24"/>
          <w:lang w:eastAsia="bg-BG"/>
        </w:rPr>
        <w:t xml:space="preserve">членовете на Постоянната комисия по бюджет и финанси произнесоха следното </w:t>
      </w:r>
    </w:p>
    <w:p w:rsidR="00E376BA" w:rsidRPr="00E376BA" w:rsidRDefault="00E376BA" w:rsidP="00E376BA">
      <w:pPr>
        <w:suppressAutoHyphens w:val="0"/>
        <w:autoSpaceDN/>
        <w:spacing w:before="100" w:beforeAutospacing="1" w:after="100" w:afterAutospacing="1" w:line="240" w:lineRule="auto"/>
        <w:jc w:val="center"/>
        <w:textAlignment w:val="auto"/>
        <w:rPr>
          <w:rFonts w:ascii="Times New Roman" w:eastAsia="Times New Roman" w:hAnsi="Times New Roman"/>
          <w:sz w:val="24"/>
          <w:szCs w:val="24"/>
          <w:lang w:eastAsia="bg-BG"/>
        </w:rPr>
      </w:pPr>
      <w:r w:rsidRPr="00E376BA">
        <w:rPr>
          <w:rFonts w:ascii="Times New Roman" w:eastAsia="Times New Roman" w:hAnsi="Times New Roman"/>
          <w:b/>
          <w:bCs/>
          <w:sz w:val="24"/>
          <w:szCs w:val="24"/>
          <w:lang w:eastAsia="bg-BG"/>
        </w:rPr>
        <w:t>РЕШЕНИЕ:</w:t>
      </w:r>
    </w:p>
    <w:p w:rsidR="00FC4464" w:rsidRDefault="00E376BA" w:rsidP="00E376BA">
      <w:pPr>
        <w:suppressAutoHyphens w:val="0"/>
        <w:autoSpaceDN/>
        <w:spacing w:before="100" w:beforeAutospacing="1" w:after="100" w:afterAutospacing="1" w:line="240" w:lineRule="auto"/>
        <w:ind w:firstLine="708"/>
        <w:jc w:val="both"/>
        <w:textAlignment w:val="auto"/>
        <w:rPr>
          <w:rFonts w:ascii="Times New Roman" w:eastAsia="Times New Roman" w:hAnsi="Times New Roman"/>
          <w:sz w:val="24"/>
          <w:szCs w:val="24"/>
          <w:lang w:eastAsia="bg-BG"/>
        </w:rPr>
      </w:pPr>
      <w:r w:rsidRPr="00E376BA">
        <w:rPr>
          <w:rFonts w:ascii="Times New Roman" w:eastAsia="Times New Roman" w:hAnsi="Times New Roman"/>
          <w:b/>
          <w:bCs/>
          <w:sz w:val="24"/>
          <w:szCs w:val="24"/>
          <w:lang w:eastAsia="bg-BG"/>
        </w:rPr>
        <w:t>Подкрепя</w:t>
      </w:r>
      <w:r w:rsidRPr="00E376BA">
        <w:rPr>
          <w:rFonts w:ascii="Times New Roman" w:eastAsia="Times New Roman" w:hAnsi="Times New Roman"/>
          <w:sz w:val="24"/>
          <w:szCs w:val="24"/>
          <w:lang w:eastAsia="bg-BG"/>
        </w:rPr>
        <w:t xml:space="preserve"> докладната записка, </w:t>
      </w:r>
      <w:r w:rsidRPr="00E376BA">
        <w:rPr>
          <w:rFonts w:ascii="Times New Roman" w:eastAsia="Times New Roman" w:hAnsi="Times New Roman"/>
          <w:b/>
          <w:bCs/>
          <w:sz w:val="24"/>
          <w:szCs w:val="24"/>
          <w:lang w:eastAsia="bg-BG"/>
        </w:rPr>
        <w:t>като в проекта за решение завишава продажната цената с 30%.</w:t>
      </w:r>
    </w:p>
    <w:p w:rsidR="00FC4464" w:rsidRPr="003D52CE" w:rsidRDefault="00FC4464" w:rsidP="00FC4464">
      <w:pPr>
        <w:jc w:val="center"/>
      </w:pPr>
      <w:r>
        <w:t>---------------------------------------------------------------------------------------</w:t>
      </w:r>
    </w:p>
    <w:p w:rsidR="00FC4464" w:rsidRDefault="00FC4464" w:rsidP="00FC4464">
      <w:pPr>
        <w:tabs>
          <w:tab w:val="left" w:pos="851"/>
        </w:tabs>
        <w:contextualSpacing/>
        <w:jc w:val="center"/>
        <w:rPr>
          <w:rFonts w:ascii="Times New Roman" w:hAnsi="Times New Roman"/>
          <w:b/>
          <w:sz w:val="24"/>
          <w:szCs w:val="24"/>
        </w:rPr>
      </w:pPr>
      <w:r w:rsidRPr="009C65EE">
        <w:rPr>
          <w:rFonts w:ascii="Times New Roman" w:hAnsi="Times New Roman"/>
          <w:b/>
          <w:sz w:val="24"/>
          <w:szCs w:val="24"/>
        </w:rPr>
        <w:t xml:space="preserve">По точка </w:t>
      </w:r>
      <w:r>
        <w:rPr>
          <w:rFonts w:ascii="Times New Roman" w:hAnsi="Times New Roman"/>
          <w:b/>
          <w:sz w:val="24"/>
          <w:szCs w:val="24"/>
        </w:rPr>
        <w:t>9</w:t>
      </w:r>
    </w:p>
    <w:p w:rsidR="00FC4464" w:rsidRPr="00E61B25" w:rsidRDefault="00FC4464" w:rsidP="00E61B25">
      <w:pPr>
        <w:tabs>
          <w:tab w:val="left" w:pos="993"/>
        </w:tabs>
        <w:autoSpaceDN/>
        <w:spacing w:after="0" w:line="240" w:lineRule="auto"/>
        <w:contextualSpacing/>
        <w:jc w:val="center"/>
        <w:textAlignment w:val="auto"/>
        <w:rPr>
          <w:rFonts w:ascii="Times New Roman" w:eastAsia="Times New Roman" w:hAnsi="Times New Roman"/>
          <w:sz w:val="24"/>
          <w:szCs w:val="24"/>
          <w:lang w:eastAsia="ar-SA"/>
        </w:rPr>
      </w:pPr>
    </w:p>
    <w:p w:rsidR="00E61B25" w:rsidRDefault="00E61B25" w:rsidP="00E61B25">
      <w:pPr>
        <w:tabs>
          <w:tab w:val="left" w:pos="993"/>
        </w:tabs>
        <w:suppressAutoHyphens w:val="0"/>
        <w:autoSpaceDN/>
        <w:spacing w:after="0" w:line="240" w:lineRule="auto"/>
        <w:contextualSpacing/>
        <w:jc w:val="center"/>
        <w:textAlignment w:val="auto"/>
        <w:rPr>
          <w:rFonts w:ascii="Times New Roman" w:eastAsia="Times New Roman" w:hAnsi="Times New Roman"/>
          <w:sz w:val="24"/>
          <w:szCs w:val="24"/>
          <w:lang w:eastAsia="ar-SA"/>
        </w:rPr>
      </w:pPr>
      <w:r w:rsidRPr="00E61B25">
        <w:rPr>
          <w:rFonts w:ascii="Times New Roman" w:eastAsia="Times New Roman" w:hAnsi="Times New Roman"/>
          <w:i/>
          <w:sz w:val="24"/>
          <w:szCs w:val="24"/>
          <w:lang w:eastAsia="ar-SA"/>
        </w:rPr>
        <w:t>ОбС 08-00-4027</w:t>
      </w:r>
      <w:r w:rsidRPr="00E61B25">
        <w:rPr>
          <w:rFonts w:ascii="Times New Roman" w:eastAsia="Times New Roman" w:hAnsi="Times New Roman"/>
          <w:sz w:val="24"/>
          <w:szCs w:val="24"/>
          <w:lang w:eastAsia="ar-SA"/>
        </w:rPr>
        <w:t xml:space="preserve"> </w:t>
      </w:r>
    </w:p>
    <w:p w:rsidR="00E61B25" w:rsidRPr="00E61B25" w:rsidRDefault="00E61B25" w:rsidP="00E61B25">
      <w:pPr>
        <w:tabs>
          <w:tab w:val="left" w:pos="993"/>
        </w:tabs>
        <w:suppressAutoHyphens w:val="0"/>
        <w:autoSpaceDN/>
        <w:spacing w:after="0" w:line="240" w:lineRule="auto"/>
        <w:contextualSpacing/>
        <w:jc w:val="center"/>
        <w:textAlignment w:val="auto"/>
        <w:rPr>
          <w:rFonts w:ascii="Times New Roman" w:eastAsia="Times New Roman" w:hAnsi="Times New Roman"/>
          <w:sz w:val="24"/>
          <w:szCs w:val="24"/>
          <w:lang w:eastAsia="ar-SA"/>
        </w:rPr>
      </w:pPr>
      <w:r w:rsidRPr="00E61B25">
        <w:rPr>
          <w:rFonts w:ascii="Times New Roman" w:eastAsia="Times New Roman" w:hAnsi="Times New Roman"/>
          <w:b/>
          <w:sz w:val="24"/>
          <w:szCs w:val="24"/>
          <w:lang w:eastAsia="ar-SA"/>
        </w:rPr>
        <w:t xml:space="preserve">Докладна записка от Димитър Николов – кмет на Община Бургас, </w:t>
      </w:r>
      <w:r w:rsidRPr="00E61B25">
        <w:rPr>
          <w:rFonts w:ascii="Times New Roman" w:eastAsia="Times New Roman" w:hAnsi="Times New Roman"/>
          <w:i/>
          <w:sz w:val="24"/>
          <w:szCs w:val="24"/>
          <w:lang w:eastAsia="ar-SA"/>
        </w:rPr>
        <w:t xml:space="preserve">относно: </w:t>
      </w:r>
      <w:r w:rsidRPr="00E61B25">
        <w:rPr>
          <w:rFonts w:ascii="Times New Roman" w:eastAsia="Times New Roman" w:hAnsi="Times New Roman"/>
          <w:sz w:val="24"/>
          <w:szCs w:val="24"/>
          <w:lang w:eastAsia="ar-SA"/>
        </w:rPr>
        <w:t>Продажба на общинско жилище, находящо се в гр. Бургас, ж.к. “Братя Миладинови“, ул. „Шар планина“ № 25, вход 1, етаж 1, апартамент № 3, на наемател, настанен по административен ред.</w:t>
      </w:r>
    </w:p>
    <w:p w:rsidR="00E61B25" w:rsidRDefault="00E61B25" w:rsidP="00E61B25">
      <w:pPr>
        <w:tabs>
          <w:tab w:val="left" w:pos="993"/>
        </w:tabs>
        <w:autoSpaceDN/>
        <w:spacing w:after="0" w:line="240" w:lineRule="auto"/>
        <w:contextualSpacing/>
        <w:jc w:val="center"/>
        <w:textAlignment w:val="auto"/>
        <w:rPr>
          <w:rFonts w:ascii="Times New Roman" w:eastAsia="Times New Roman" w:hAnsi="Times New Roman"/>
          <w:sz w:val="24"/>
          <w:szCs w:val="24"/>
          <w:lang w:eastAsia="ar-SA"/>
        </w:rPr>
      </w:pPr>
    </w:p>
    <w:p w:rsidR="00E376BA" w:rsidRDefault="00E376BA" w:rsidP="00E376BA">
      <w:pPr>
        <w:suppressAutoHyphens w:val="0"/>
        <w:autoSpaceDN/>
        <w:spacing w:after="0" w:line="240" w:lineRule="auto"/>
        <w:ind w:firstLine="708"/>
        <w:jc w:val="both"/>
        <w:textAlignment w:val="auto"/>
        <w:rPr>
          <w:rFonts w:ascii="Times New Roman" w:eastAsia="Times New Roman" w:hAnsi="Times New Roman"/>
          <w:i/>
          <w:iCs/>
          <w:sz w:val="24"/>
          <w:szCs w:val="24"/>
          <w:lang w:eastAsia="bg-BG"/>
        </w:rPr>
      </w:pPr>
      <w:r w:rsidRPr="00E376BA">
        <w:rPr>
          <w:rFonts w:ascii="Times New Roman" w:eastAsia="Times New Roman" w:hAnsi="Times New Roman"/>
          <w:sz w:val="24"/>
          <w:szCs w:val="24"/>
          <w:lang w:eastAsia="bg-BG"/>
        </w:rPr>
        <w:lastRenderedPageBreak/>
        <w:t xml:space="preserve">Стоян Арнаудов </w:t>
      </w:r>
      <w:r w:rsidR="00ED265E">
        <w:rPr>
          <w:rFonts w:ascii="Times New Roman" w:eastAsia="Times New Roman" w:hAnsi="Times New Roman"/>
          <w:sz w:val="24"/>
          <w:szCs w:val="24"/>
          <w:lang w:eastAsia="bg-BG"/>
        </w:rPr>
        <w:t>–</w:t>
      </w:r>
      <w:r w:rsidRPr="00E376BA">
        <w:rPr>
          <w:rFonts w:ascii="Times New Roman" w:eastAsia="Times New Roman" w:hAnsi="Times New Roman"/>
          <w:sz w:val="24"/>
          <w:szCs w:val="24"/>
          <w:lang w:eastAsia="bg-BG"/>
        </w:rPr>
        <w:t xml:space="preserve"> директор на дирекция УОС уведоми комисията, че е направена явна техническа грешка, като в проекта за решение е написана дан</w:t>
      </w:r>
      <w:r>
        <w:rPr>
          <w:rFonts w:ascii="Times New Roman" w:eastAsia="Times New Roman" w:hAnsi="Times New Roman"/>
          <w:sz w:val="24"/>
          <w:szCs w:val="24"/>
          <w:lang w:eastAsia="bg-BG"/>
        </w:rPr>
        <w:t>ъ</w:t>
      </w:r>
      <w:r w:rsidRPr="00E376BA">
        <w:rPr>
          <w:rFonts w:ascii="Times New Roman" w:eastAsia="Times New Roman" w:hAnsi="Times New Roman"/>
          <w:sz w:val="24"/>
          <w:szCs w:val="24"/>
          <w:lang w:eastAsia="bg-BG"/>
        </w:rPr>
        <w:t>чната оценка, а не пазарната цена. След изясняване на въпроса</w:t>
      </w:r>
      <w:r w:rsidR="00C07701">
        <w:rPr>
          <w:rFonts w:ascii="Times New Roman" w:eastAsia="Times New Roman" w:hAnsi="Times New Roman"/>
          <w:sz w:val="24"/>
          <w:szCs w:val="24"/>
          <w:lang w:eastAsia="bg-BG"/>
        </w:rPr>
        <w:t>,</w:t>
      </w:r>
      <w:r w:rsidRPr="00E376BA">
        <w:rPr>
          <w:rFonts w:ascii="Times New Roman" w:eastAsia="Times New Roman" w:hAnsi="Times New Roman"/>
          <w:sz w:val="24"/>
          <w:szCs w:val="24"/>
          <w:lang w:eastAsia="bg-BG"/>
        </w:rPr>
        <w:t xml:space="preserve"> </w:t>
      </w:r>
      <w:r w:rsidR="00C07701">
        <w:rPr>
          <w:rFonts w:ascii="Times New Roman" w:eastAsia="Times New Roman" w:hAnsi="Times New Roman"/>
          <w:sz w:val="24"/>
          <w:szCs w:val="24"/>
          <w:lang w:eastAsia="bg-BG"/>
        </w:rPr>
        <w:t>Константин</w:t>
      </w:r>
      <w:r w:rsidRPr="00E376BA">
        <w:rPr>
          <w:rFonts w:ascii="Times New Roman" w:eastAsia="Times New Roman" w:hAnsi="Times New Roman"/>
          <w:sz w:val="24"/>
          <w:szCs w:val="24"/>
          <w:lang w:eastAsia="bg-BG"/>
        </w:rPr>
        <w:t xml:space="preserve"> Бачийски предложи продажната цена да бъде 75 000 лв. Предложението беше подложено на гласуване и със</w:t>
      </w:r>
      <w:r w:rsidRPr="00E376BA">
        <w:rPr>
          <w:rFonts w:ascii="Times New Roman" w:eastAsia="Times New Roman" w:hAnsi="Times New Roman"/>
          <w:i/>
          <w:iCs/>
          <w:sz w:val="24"/>
          <w:szCs w:val="24"/>
          <w:lang w:eastAsia="bg-BG"/>
        </w:rPr>
        <w:t xml:space="preserve"> 7 гл. "за", 0 гл. "против" и 0 гл. "въздържали се", беше подкрепено.</w:t>
      </w:r>
    </w:p>
    <w:p w:rsidR="00E376BA" w:rsidRPr="00E376BA" w:rsidRDefault="00E376BA" w:rsidP="00E376BA">
      <w:pPr>
        <w:suppressAutoHyphens w:val="0"/>
        <w:autoSpaceDN/>
        <w:spacing w:after="0" w:line="240" w:lineRule="auto"/>
        <w:ind w:firstLine="708"/>
        <w:jc w:val="both"/>
        <w:textAlignment w:val="auto"/>
        <w:rPr>
          <w:rFonts w:ascii="Times New Roman" w:eastAsia="Times New Roman" w:hAnsi="Times New Roman"/>
          <w:sz w:val="24"/>
          <w:szCs w:val="24"/>
          <w:lang w:eastAsia="bg-BG"/>
        </w:rPr>
      </w:pPr>
      <w:r w:rsidRPr="00E376BA">
        <w:rPr>
          <w:rFonts w:ascii="Times New Roman" w:eastAsia="Times New Roman" w:hAnsi="Times New Roman"/>
          <w:sz w:val="24"/>
          <w:szCs w:val="24"/>
          <w:lang w:eastAsia="bg-BG"/>
        </w:rPr>
        <w:t xml:space="preserve">В резултат на проведените дебати и последвало гласуване,  </w:t>
      </w:r>
      <w:r w:rsidRPr="00E376BA">
        <w:rPr>
          <w:rFonts w:ascii="Times New Roman" w:eastAsia="Times New Roman" w:hAnsi="Times New Roman"/>
          <w:b/>
          <w:bCs/>
          <w:i/>
          <w:iCs/>
          <w:sz w:val="24"/>
          <w:szCs w:val="24"/>
          <w:lang w:eastAsia="bg-BG"/>
        </w:rPr>
        <w:t xml:space="preserve">със 7 гл. "за", 0 гл. "против" и 0 гл. "въздържали се", </w:t>
      </w:r>
      <w:r w:rsidRPr="00E376BA">
        <w:rPr>
          <w:rFonts w:ascii="Times New Roman" w:eastAsia="Times New Roman" w:hAnsi="Times New Roman"/>
          <w:sz w:val="24"/>
          <w:szCs w:val="24"/>
          <w:lang w:eastAsia="bg-BG"/>
        </w:rPr>
        <w:t xml:space="preserve">членовете на Постоянната комисия по бюджет и финанси произнесоха следното </w:t>
      </w:r>
    </w:p>
    <w:p w:rsidR="00916B52" w:rsidRDefault="00916B52" w:rsidP="00E376BA">
      <w:pPr>
        <w:suppressAutoHyphens w:val="0"/>
        <w:autoSpaceDN/>
        <w:spacing w:before="100" w:beforeAutospacing="1" w:after="100" w:afterAutospacing="1" w:line="240" w:lineRule="auto"/>
        <w:jc w:val="center"/>
        <w:textAlignment w:val="auto"/>
        <w:rPr>
          <w:rFonts w:ascii="Times New Roman" w:eastAsia="Times New Roman" w:hAnsi="Times New Roman"/>
          <w:b/>
          <w:bCs/>
          <w:sz w:val="24"/>
          <w:szCs w:val="24"/>
          <w:lang w:eastAsia="bg-BG"/>
        </w:rPr>
      </w:pPr>
    </w:p>
    <w:p w:rsidR="00E376BA" w:rsidRPr="00E376BA" w:rsidRDefault="00E376BA" w:rsidP="00E376BA">
      <w:pPr>
        <w:suppressAutoHyphens w:val="0"/>
        <w:autoSpaceDN/>
        <w:spacing w:before="100" w:beforeAutospacing="1" w:after="100" w:afterAutospacing="1" w:line="240" w:lineRule="auto"/>
        <w:jc w:val="center"/>
        <w:textAlignment w:val="auto"/>
        <w:rPr>
          <w:rFonts w:ascii="Times New Roman" w:eastAsia="Times New Roman" w:hAnsi="Times New Roman"/>
          <w:sz w:val="24"/>
          <w:szCs w:val="24"/>
          <w:lang w:eastAsia="bg-BG"/>
        </w:rPr>
      </w:pPr>
      <w:r w:rsidRPr="00E376BA">
        <w:rPr>
          <w:rFonts w:ascii="Times New Roman" w:eastAsia="Times New Roman" w:hAnsi="Times New Roman"/>
          <w:b/>
          <w:bCs/>
          <w:sz w:val="24"/>
          <w:szCs w:val="24"/>
          <w:lang w:eastAsia="bg-BG"/>
        </w:rPr>
        <w:t>РЕШЕНИЕ:</w:t>
      </w:r>
    </w:p>
    <w:p w:rsidR="00FC4464" w:rsidRDefault="00E376BA" w:rsidP="00E376BA">
      <w:pPr>
        <w:suppressAutoHyphens w:val="0"/>
        <w:autoSpaceDN/>
        <w:spacing w:before="100" w:beforeAutospacing="1" w:after="100" w:afterAutospacing="1" w:line="240" w:lineRule="auto"/>
        <w:ind w:firstLine="708"/>
        <w:jc w:val="both"/>
        <w:textAlignment w:val="auto"/>
        <w:rPr>
          <w:rFonts w:ascii="Times New Roman" w:eastAsia="Times New Roman" w:hAnsi="Times New Roman"/>
          <w:sz w:val="24"/>
          <w:szCs w:val="24"/>
          <w:lang w:eastAsia="bg-BG"/>
        </w:rPr>
      </w:pPr>
      <w:r w:rsidRPr="00E376BA">
        <w:rPr>
          <w:rFonts w:ascii="Times New Roman" w:eastAsia="Times New Roman" w:hAnsi="Times New Roman"/>
          <w:b/>
          <w:bCs/>
          <w:sz w:val="24"/>
          <w:szCs w:val="24"/>
          <w:lang w:eastAsia="bg-BG"/>
        </w:rPr>
        <w:t>Подкрепя</w:t>
      </w:r>
      <w:r w:rsidRPr="00E376BA">
        <w:rPr>
          <w:rFonts w:ascii="Times New Roman" w:eastAsia="Times New Roman" w:hAnsi="Times New Roman"/>
          <w:sz w:val="24"/>
          <w:szCs w:val="24"/>
          <w:lang w:eastAsia="bg-BG"/>
        </w:rPr>
        <w:t xml:space="preserve"> докладната записка, </w:t>
      </w:r>
      <w:r w:rsidRPr="00E376BA">
        <w:rPr>
          <w:rFonts w:ascii="Times New Roman" w:eastAsia="Times New Roman" w:hAnsi="Times New Roman"/>
          <w:b/>
          <w:bCs/>
          <w:sz w:val="24"/>
          <w:szCs w:val="24"/>
          <w:lang w:eastAsia="bg-BG"/>
        </w:rPr>
        <w:t>като в проекта за решение продажната цената да бъде 75 000 лв.</w:t>
      </w:r>
    </w:p>
    <w:p w:rsidR="00FC4464" w:rsidRPr="003D52CE" w:rsidRDefault="00FC4464" w:rsidP="00FC4464">
      <w:pPr>
        <w:jc w:val="center"/>
      </w:pPr>
      <w:r>
        <w:t>---------------------------------------------------------------------------------------</w:t>
      </w:r>
    </w:p>
    <w:p w:rsidR="00FC4464" w:rsidRDefault="00FC4464" w:rsidP="00FC4464">
      <w:pPr>
        <w:tabs>
          <w:tab w:val="left" w:pos="851"/>
        </w:tabs>
        <w:contextualSpacing/>
        <w:jc w:val="center"/>
        <w:rPr>
          <w:rFonts w:ascii="Times New Roman" w:hAnsi="Times New Roman"/>
          <w:b/>
          <w:sz w:val="24"/>
          <w:szCs w:val="24"/>
        </w:rPr>
      </w:pPr>
      <w:r w:rsidRPr="009C65EE">
        <w:rPr>
          <w:rFonts w:ascii="Times New Roman" w:hAnsi="Times New Roman"/>
          <w:b/>
          <w:sz w:val="24"/>
          <w:szCs w:val="24"/>
        </w:rPr>
        <w:t>По точка 1</w:t>
      </w:r>
      <w:r>
        <w:rPr>
          <w:rFonts w:ascii="Times New Roman" w:hAnsi="Times New Roman"/>
          <w:b/>
          <w:sz w:val="24"/>
          <w:szCs w:val="24"/>
        </w:rPr>
        <w:t>0</w:t>
      </w:r>
    </w:p>
    <w:p w:rsidR="00FC4464" w:rsidRPr="00E61B25" w:rsidRDefault="00FC4464" w:rsidP="00E61B25">
      <w:pPr>
        <w:tabs>
          <w:tab w:val="left" w:pos="993"/>
        </w:tabs>
        <w:autoSpaceDN/>
        <w:spacing w:after="0" w:line="240" w:lineRule="auto"/>
        <w:contextualSpacing/>
        <w:jc w:val="center"/>
        <w:textAlignment w:val="auto"/>
        <w:rPr>
          <w:rFonts w:ascii="Times New Roman" w:eastAsia="Times New Roman" w:hAnsi="Times New Roman"/>
          <w:sz w:val="24"/>
          <w:szCs w:val="24"/>
          <w:lang w:eastAsia="ar-SA"/>
        </w:rPr>
      </w:pPr>
    </w:p>
    <w:p w:rsidR="00E61B25" w:rsidRDefault="00E61B25" w:rsidP="00E61B25">
      <w:pPr>
        <w:tabs>
          <w:tab w:val="left" w:pos="993"/>
        </w:tabs>
        <w:suppressAutoHyphens w:val="0"/>
        <w:autoSpaceDN/>
        <w:spacing w:after="0" w:line="240" w:lineRule="auto"/>
        <w:contextualSpacing/>
        <w:jc w:val="center"/>
        <w:textAlignment w:val="auto"/>
        <w:rPr>
          <w:rFonts w:ascii="Times New Roman" w:eastAsia="Times New Roman" w:hAnsi="Times New Roman"/>
          <w:sz w:val="24"/>
          <w:szCs w:val="24"/>
          <w:lang w:eastAsia="ar-SA"/>
        </w:rPr>
      </w:pPr>
      <w:r w:rsidRPr="00E61B25">
        <w:rPr>
          <w:rFonts w:ascii="Times New Roman" w:eastAsia="Times New Roman" w:hAnsi="Times New Roman"/>
          <w:i/>
          <w:sz w:val="24"/>
          <w:szCs w:val="24"/>
          <w:lang w:eastAsia="ar-SA"/>
        </w:rPr>
        <w:t>ОбС 08-00-4063</w:t>
      </w:r>
      <w:r w:rsidRPr="00E61B25">
        <w:rPr>
          <w:rFonts w:ascii="Times New Roman" w:eastAsia="Times New Roman" w:hAnsi="Times New Roman"/>
          <w:sz w:val="24"/>
          <w:szCs w:val="24"/>
          <w:lang w:eastAsia="ar-SA"/>
        </w:rPr>
        <w:t xml:space="preserve"> </w:t>
      </w:r>
    </w:p>
    <w:p w:rsidR="00E61B25" w:rsidRPr="00E61B25" w:rsidRDefault="00E61B25" w:rsidP="00E61B25">
      <w:pPr>
        <w:tabs>
          <w:tab w:val="left" w:pos="993"/>
        </w:tabs>
        <w:suppressAutoHyphens w:val="0"/>
        <w:autoSpaceDN/>
        <w:spacing w:after="0" w:line="240" w:lineRule="auto"/>
        <w:contextualSpacing/>
        <w:jc w:val="center"/>
        <w:textAlignment w:val="auto"/>
        <w:rPr>
          <w:rFonts w:ascii="Times New Roman" w:eastAsia="Times New Roman" w:hAnsi="Times New Roman"/>
          <w:sz w:val="24"/>
          <w:szCs w:val="24"/>
          <w:lang w:eastAsia="ar-SA"/>
        </w:rPr>
      </w:pPr>
      <w:r w:rsidRPr="00E61B25">
        <w:rPr>
          <w:rFonts w:ascii="Times New Roman" w:eastAsia="Times New Roman" w:hAnsi="Times New Roman"/>
          <w:b/>
          <w:bCs/>
          <w:sz w:val="24"/>
          <w:szCs w:val="24"/>
          <w:lang w:eastAsia="ar-SA"/>
        </w:rPr>
        <w:t>Докладна записка от инж. Чанка Коралска - за кмет на Община Бургас, съгласно Заповед №3062/09.11.2015 г.,</w:t>
      </w:r>
      <w:r w:rsidRPr="00E61B25">
        <w:rPr>
          <w:rFonts w:ascii="Times New Roman" w:eastAsia="Times New Roman" w:hAnsi="Times New Roman"/>
          <w:sz w:val="24"/>
          <w:szCs w:val="24"/>
          <w:lang w:eastAsia="ar-SA"/>
        </w:rPr>
        <w:t xml:space="preserve"> </w:t>
      </w:r>
      <w:r w:rsidRPr="00E61B25">
        <w:rPr>
          <w:rFonts w:ascii="Times New Roman" w:eastAsia="Times New Roman" w:hAnsi="Times New Roman"/>
          <w:i/>
          <w:iCs/>
          <w:sz w:val="24"/>
          <w:szCs w:val="24"/>
          <w:lang w:eastAsia="ar-SA"/>
        </w:rPr>
        <w:t xml:space="preserve">относно: </w:t>
      </w:r>
      <w:r w:rsidRPr="00E61B25">
        <w:rPr>
          <w:rFonts w:ascii="Times New Roman" w:eastAsia="Times New Roman" w:hAnsi="Times New Roman"/>
          <w:sz w:val="24"/>
          <w:szCs w:val="24"/>
          <w:lang w:eastAsia="ar-SA"/>
        </w:rPr>
        <w:t>Прекратяване на съсобственост между Община Бургас, физически и юридически лица в УПИ ІІІ-323, в квартал 42 по ПУП-ПРЗ на с.Брястовец, Община Бургас, чрез продажба частта на общината</w:t>
      </w:r>
    </w:p>
    <w:p w:rsidR="00E61B25" w:rsidRDefault="00E61B25" w:rsidP="00E61B25">
      <w:pPr>
        <w:autoSpaceDN/>
        <w:spacing w:after="0" w:line="240" w:lineRule="auto"/>
        <w:contextualSpacing/>
        <w:jc w:val="center"/>
        <w:textAlignment w:val="auto"/>
        <w:rPr>
          <w:rFonts w:ascii="Times New Roman" w:eastAsia="Times New Roman" w:hAnsi="Times New Roman"/>
          <w:i/>
          <w:sz w:val="24"/>
          <w:szCs w:val="24"/>
          <w:lang w:eastAsia="ar-SA"/>
        </w:rPr>
      </w:pPr>
    </w:p>
    <w:p w:rsidR="00E376BA" w:rsidRPr="00E376BA" w:rsidRDefault="00E376BA" w:rsidP="00E376BA">
      <w:pPr>
        <w:suppressAutoHyphens w:val="0"/>
        <w:autoSpaceDN/>
        <w:spacing w:after="0" w:line="240" w:lineRule="auto"/>
        <w:ind w:firstLine="708"/>
        <w:jc w:val="both"/>
        <w:textAlignment w:val="auto"/>
        <w:rPr>
          <w:rFonts w:ascii="Times New Roman" w:eastAsia="Times New Roman" w:hAnsi="Times New Roman"/>
          <w:sz w:val="24"/>
          <w:szCs w:val="24"/>
          <w:lang w:eastAsia="bg-BG"/>
        </w:rPr>
      </w:pPr>
      <w:r w:rsidRPr="00E376BA">
        <w:rPr>
          <w:rFonts w:ascii="Times New Roman" w:eastAsia="Times New Roman" w:hAnsi="Times New Roman"/>
          <w:sz w:val="24"/>
          <w:szCs w:val="24"/>
          <w:lang w:eastAsia="bg-BG"/>
        </w:rPr>
        <w:t xml:space="preserve">След като се запознаха с докладната записка и в резултат на последвало явно гласуване, </w:t>
      </w:r>
      <w:r w:rsidRPr="00E376BA">
        <w:rPr>
          <w:rFonts w:ascii="Times New Roman" w:eastAsia="Times New Roman" w:hAnsi="Times New Roman"/>
          <w:b/>
          <w:bCs/>
          <w:i/>
          <w:iCs/>
          <w:sz w:val="24"/>
          <w:szCs w:val="24"/>
          <w:lang w:eastAsia="bg-BG"/>
        </w:rPr>
        <w:t xml:space="preserve">със 7 гл. "за", 0 гл. "против" и 0 гл. "въздържали се", </w:t>
      </w:r>
      <w:r w:rsidRPr="00E376BA">
        <w:rPr>
          <w:rFonts w:ascii="Times New Roman" w:eastAsia="Times New Roman" w:hAnsi="Times New Roman"/>
          <w:sz w:val="24"/>
          <w:szCs w:val="24"/>
          <w:lang w:eastAsia="bg-BG"/>
        </w:rPr>
        <w:t xml:space="preserve">членовете на Постоянната комисия по бюджет и финанси произнесоха следното </w:t>
      </w:r>
    </w:p>
    <w:p w:rsidR="00E376BA" w:rsidRPr="00E376BA" w:rsidRDefault="00E376BA" w:rsidP="00E376BA">
      <w:pPr>
        <w:suppressAutoHyphens w:val="0"/>
        <w:autoSpaceDN/>
        <w:spacing w:before="100" w:beforeAutospacing="1" w:after="100" w:afterAutospacing="1" w:line="240" w:lineRule="auto"/>
        <w:jc w:val="center"/>
        <w:textAlignment w:val="auto"/>
        <w:rPr>
          <w:rFonts w:ascii="Times New Roman" w:eastAsia="Times New Roman" w:hAnsi="Times New Roman"/>
          <w:sz w:val="24"/>
          <w:szCs w:val="24"/>
          <w:lang w:eastAsia="bg-BG"/>
        </w:rPr>
      </w:pPr>
      <w:r w:rsidRPr="00E376BA">
        <w:rPr>
          <w:rFonts w:ascii="Times New Roman" w:eastAsia="Times New Roman" w:hAnsi="Times New Roman"/>
          <w:b/>
          <w:bCs/>
          <w:sz w:val="24"/>
          <w:szCs w:val="24"/>
          <w:lang w:eastAsia="bg-BG"/>
        </w:rPr>
        <w:t>РЕШЕНИЕ:</w:t>
      </w:r>
    </w:p>
    <w:p w:rsidR="00FC4464" w:rsidRPr="00E376BA" w:rsidRDefault="00E376BA" w:rsidP="00E376BA">
      <w:pPr>
        <w:suppressAutoHyphens w:val="0"/>
        <w:autoSpaceDN/>
        <w:spacing w:before="100" w:beforeAutospacing="1" w:after="100" w:afterAutospacing="1" w:line="240" w:lineRule="auto"/>
        <w:ind w:firstLine="708"/>
        <w:jc w:val="both"/>
        <w:textAlignment w:val="auto"/>
        <w:rPr>
          <w:rFonts w:ascii="Times New Roman" w:eastAsia="Times New Roman" w:hAnsi="Times New Roman"/>
          <w:sz w:val="24"/>
          <w:szCs w:val="24"/>
          <w:lang w:eastAsia="bg-BG"/>
        </w:rPr>
      </w:pPr>
      <w:r w:rsidRPr="00E376BA">
        <w:rPr>
          <w:rFonts w:ascii="Times New Roman" w:eastAsia="Times New Roman" w:hAnsi="Times New Roman"/>
          <w:b/>
          <w:bCs/>
          <w:sz w:val="24"/>
          <w:szCs w:val="24"/>
          <w:lang w:eastAsia="bg-BG"/>
        </w:rPr>
        <w:t>Подкрепя</w:t>
      </w:r>
      <w:r w:rsidRPr="00E376BA">
        <w:rPr>
          <w:rFonts w:ascii="Times New Roman" w:eastAsia="Times New Roman" w:hAnsi="Times New Roman"/>
          <w:sz w:val="24"/>
          <w:szCs w:val="24"/>
          <w:lang w:eastAsia="bg-BG"/>
        </w:rPr>
        <w:t xml:space="preserve"> докладната записка и проекта за решение.</w:t>
      </w:r>
    </w:p>
    <w:p w:rsidR="00FC4464" w:rsidRPr="003D52CE" w:rsidRDefault="00FC4464" w:rsidP="00FC4464">
      <w:pPr>
        <w:jc w:val="center"/>
      </w:pPr>
      <w:r>
        <w:t>---------------------------------------------------------------------------------------</w:t>
      </w:r>
    </w:p>
    <w:p w:rsidR="00FC4464" w:rsidRDefault="00FC4464" w:rsidP="00FC4464">
      <w:pPr>
        <w:tabs>
          <w:tab w:val="left" w:pos="851"/>
        </w:tabs>
        <w:contextualSpacing/>
        <w:jc w:val="center"/>
        <w:rPr>
          <w:rFonts w:ascii="Times New Roman" w:hAnsi="Times New Roman"/>
          <w:b/>
          <w:sz w:val="24"/>
          <w:szCs w:val="24"/>
        </w:rPr>
      </w:pPr>
      <w:r w:rsidRPr="009C65EE">
        <w:rPr>
          <w:rFonts w:ascii="Times New Roman" w:hAnsi="Times New Roman"/>
          <w:b/>
          <w:sz w:val="24"/>
          <w:szCs w:val="24"/>
        </w:rPr>
        <w:t>По точка 1</w:t>
      </w:r>
      <w:r>
        <w:rPr>
          <w:rFonts w:ascii="Times New Roman" w:hAnsi="Times New Roman"/>
          <w:b/>
          <w:sz w:val="24"/>
          <w:szCs w:val="24"/>
        </w:rPr>
        <w:t>1</w:t>
      </w:r>
    </w:p>
    <w:p w:rsidR="00FC4464" w:rsidRPr="00E61B25" w:rsidRDefault="00FC4464" w:rsidP="00E61B25">
      <w:pPr>
        <w:autoSpaceDN/>
        <w:spacing w:after="0" w:line="240" w:lineRule="auto"/>
        <w:contextualSpacing/>
        <w:jc w:val="center"/>
        <w:textAlignment w:val="auto"/>
        <w:rPr>
          <w:rFonts w:ascii="Times New Roman" w:eastAsia="Times New Roman" w:hAnsi="Times New Roman"/>
          <w:i/>
          <w:sz w:val="24"/>
          <w:szCs w:val="24"/>
          <w:lang w:eastAsia="ar-SA"/>
        </w:rPr>
      </w:pPr>
    </w:p>
    <w:p w:rsidR="00E61B25" w:rsidRDefault="00E61B25" w:rsidP="00E61B25">
      <w:pPr>
        <w:tabs>
          <w:tab w:val="left" w:pos="993"/>
        </w:tabs>
        <w:suppressAutoHyphens w:val="0"/>
        <w:autoSpaceDN/>
        <w:spacing w:after="0" w:line="240" w:lineRule="auto"/>
        <w:contextualSpacing/>
        <w:jc w:val="center"/>
        <w:textAlignment w:val="auto"/>
        <w:rPr>
          <w:rFonts w:ascii="Times New Roman" w:eastAsia="Times New Roman" w:hAnsi="Times New Roman"/>
          <w:sz w:val="24"/>
          <w:szCs w:val="24"/>
          <w:lang w:eastAsia="ar-SA"/>
        </w:rPr>
      </w:pPr>
      <w:r w:rsidRPr="00E61B25">
        <w:rPr>
          <w:rFonts w:ascii="Times New Roman" w:eastAsia="Times New Roman" w:hAnsi="Times New Roman"/>
          <w:i/>
          <w:sz w:val="24"/>
          <w:szCs w:val="24"/>
          <w:lang w:eastAsia="ar-SA"/>
        </w:rPr>
        <w:t>ОбС 08-00-4005</w:t>
      </w:r>
      <w:r w:rsidRPr="00E61B25">
        <w:rPr>
          <w:rFonts w:ascii="Times New Roman" w:eastAsia="Times New Roman" w:hAnsi="Times New Roman"/>
          <w:sz w:val="24"/>
          <w:szCs w:val="24"/>
          <w:lang w:eastAsia="ar-SA"/>
        </w:rPr>
        <w:t xml:space="preserve"> </w:t>
      </w:r>
    </w:p>
    <w:p w:rsidR="00E61B25" w:rsidRPr="00E61B25" w:rsidRDefault="00E61B25" w:rsidP="00E61B25">
      <w:pPr>
        <w:tabs>
          <w:tab w:val="left" w:pos="993"/>
        </w:tabs>
        <w:suppressAutoHyphens w:val="0"/>
        <w:autoSpaceDN/>
        <w:spacing w:after="0" w:line="240" w:lineRule="auto"/>
        <w:contextualSpacing/>
        <w:jc w:val="center"/>
        <w:textAlignment w:val="auto"/>
        <w:rPr>
          <w:rFonts w:ascii="Times New Roman" w:eastAsia="Times New Roman" w:hAnsi="Times New Roman"/>
          <w:sz w:val="24"/>
          <w:szCs w:val="24"/>
          <w:lang w:eastAsia="ar-SA"/>
        </w:rPr>
      </w:pPr>
      <w:r w:rsidRPr="00E61B25">
        <w:rPr>
          <w:rFonts w:ascii="Times New Roman" w:eastAsia="Times New Roman" w:hAnsi="Times New Roman"/>
          <w:b/>
          <w:sz w:val="24"/>
          <w:szCs w:val="24"/>
          <w:lang w:eastAsia="ar-SA"/>
        </w:rPr>
        <w:t xml:space="preserve">Докладна записка от Йорданка Ангелова Бенова-Ананиева – зам.-кмет "Култура и образование", </w:t>
      </w:r>
      <w:r w:rsidRPr="00E61B25">
        <w:rPr>
          <w:rFonts w:ascii="Times New Roman" w:eastAsia="Times New Roman" w:hAnsi="Times New Roman"/>
          <w:i/>
          <w:sz w:val="24"/>
          <w:szCs w:val="24"/>
          <w:lang w:eastAsia="ar-SA"/>
        </w:rPr>
        <w:t>относно:</w:t>
      </w:r>
      <w:r w:rsidRPr="00E61B25">
        <w:rPr>
          <w:rFonts w:ascii="Times New Roman" w:eastAsia="Times New Roman" w:hAnsi="Times New Roman"/>
          <w:sz w:val="24"/>
          <w:szCs w:val="24"/>
          <w:lang w:eastAsia="ar-SA"/>
        </w:rPr>
        <w:t xml:space="preserve"> Отпускане на финансови средства на ученическия футболен отбор на ГПАЕ „Гео Милев“ – град Бургас</w:t>
      </w:r>
    </w:p>
    <w:p w:rsidR="00E61B25" w:rsidRDefault="00E61B25" w:rsidP="00E61B25">
      <w:pPr>
        <w:tabs>
          <w:tab w:val="left" w:pos="993"/>
        </w:tabs>
        <w:autoSpaceDN/>
        <w:spacing w:after="0" w:line="240" w:lineRule="auto"/>
        <w:contextualSpacing/>
        <w:jc w:val="center"/>
        <w:textAlignment w:val="auto"/>
        <w:rPr>
          <w:rFonts w:ascii="Times New Roman" w:eastAsia="Times New Roman" w:hAnsi="Times New Roman"/>
          <w:sz w:val="24"/>
          <w:szCs w:val="24"/>
          <w:lang w:eastAsia="ar-SA"/>
        </w:rPr>
      </w:pPr>
    </w:p>
    <w:p w:rsidR="002137D9" w:rsidRPr="002137D9" w:rsidRDefault="00AF199E" w:rsidP="002137D9">
      <w:pPr>
        <w:suppressAutoHyphens w:val="0"/>
        <w:autoSpaceDN/>
        <w:spacing w:after="0" w:line="240" w:lineRule="auto"/>
        <w:ind w:firstLine="708"/>
        <w:jc w:val="both"/>
        <w:textAlignment w:val="auto"/>
        <w:rPr>
          <w:rFonts w:ascii="Times New Roman" w:eastAsia="Times New Roman" w:hAnsi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/>
          <w:sz w:val="24"/>
          <w:szCs w:val="24"/>
          <w:lang w:eastAsia="bg-BG"/>
        </w:rPr>
        <w:t xml:space="preserve">На заседанието на комисията присъства </w:t>
      </w:r>
      <w:r w:rsidR="002137D9" w:rsidRPr="002137D9">
        <w:rPr>
          <w:rFonts w:ascii="Times New Roman" w:eastAsia="Times New Roman" w:hAnsi="Times New Roman"/>
          <w:sz w:val="24"/>
          <w:szCs w:val="24"/>
          <w:lang w:eastAsia="bg-BG"/>
        </w:rPr>
        <w:t>Калчо Белов</w:t>
      </w:r>
      <w:r>
        <w:rPr>
          <w:rFonts w:ascii="Times New Roman" w:eastAsia="Times New Roman" w:hAnsi="Times New Roman"/>
          <w:sz w:val="24"/>
          <w:szCs w:val="24"/>
          <w:lang w:eastAsia="bg-BG"/>
        </w:rPr>
        <w:t xml:space="preserve"> с</w:t>
      </w:r>
      <w:r w:rsidR="00B7592B">
        <w:rPr>
          <w:rFonts w:ascii="Times New Roman" w:eastAsia="Times New Roman" w:hAnsi="Times New Roman"/>
          <w:sz w:val="24"/>
          <w:szCs w:val="24"/>
          <w:lang w:eastAsia="bg-BG"/>
        </w:rPr>
        <w:t xml:space="preserve"> право на</w:t>
      </w:r>
      <w:r>
        <w:rPr>
          <w:rFonts w:ascii="Times New Roman" w:eastAsia="Times New Roman" w:hAnsi="Times New Roman"/>
          <w:sz w:val="24"/>
          <w:szCs w:val="24"/>
          <w:lang w:eastAsia="bg-BG"/>
        </w:rPr>
        <w:t xml:space="preserve"> съвещателен глас и</w:t>
      </w:r>
      <w:r w:rsidR="002137D9" w:rsidRPr="002137D9">
        <w:rPr>
          <w:rFonts w:ascii="Times New Roman" w:eastAsia="Times New Roman" w:hAnsi="Times New Roman"/>
          <w:sz w:val="24"/>
          <w:szCs w:val="24"/>
          <w:lang w:eastAsia="bg-BG"/>
        </w:rPr>
        <w:t xml:space="preserve"> </w:t>
      </w:r>
      <w:r w:rsidR="00B7592B">
        <w:rPr>
          <w:rFonts w:ascii="Times New Roman" w:eastAsia="Times New Roman" w:hAnsi="Times New Roman"/>
          <w:sz w:val="24"/>
          <w:szCs w:val="24"/>
          <w:lang w:eastAsia="bg-BG"/>
        </w:rPr>
        <w:t xml:space="preserve">тъй като беше запознат в детайли с исканото решение, </w:t>
      </w:r>
      <w:r w:rsidR="002137D9" w:rsidRPr="002137D9">
        <w:rPr>
          <w:rFonts w:ascii="Times New Roman" w:eastAsia="Times New Roman" w:hAnsi="Times New Roman"/>
          <w:sz w:val="24"/>
          <w:szCs w:val="24"/>
          <w:lang w:eastAsia="bg-BG"/>
        </w:rPr>
        <w:t>даде изчерпателно разяснение относно д</w:t>
      </w:r>
      <w:r w:rsidR="002137D9">
        <w:rPr>
          <w:rFonts w:ascii="Times New Roman" w:eastAsia="Times New Roman" w:hAnsi="Times New Roman"/>
          <w:sz w:val="24"/>
          <w:szCs w:val="24"/>
          <w:lang w:eastAsia="bg-BG"/>
        </w:rPr>
        <w:t>о</w:t>
      </w:r>
      <w:r w:rsidR="002137D9" w:rsidRPr="002137D9">
        <w:rPr>
          <w:rFonts w:ascii="Times New Roman" w:eastAsia="Times New Roman" w:hAnsi="Times New Roman"/>
          <w:sz w:val="24"/>
          <w:szCs w:val="24"/>
          <w:lang w:eastAsia="bg-BG"/>
        </w:rPr>
        <w:t xml:space="preserve">кладната записка и отговори на въпроси зададени от комисията. След като се запознаха с докладната записка и в резултат на последвало явно гласуване, </w:t>
      </w:r>
      <w:r w:rsidR="002137D9" w:rsidRPr="002137D9">
        <w:rPr>
          <w:rFonts w:ascii="Times New Roman" w:eastAsia="Times New Roman" w:hAnsi="Times New Roman"/>
          <w:b/>
          <w:bCs/>
          <w:i/>
          <w:iCs/>
          <w:sz w:val="24"/>
          <w:szCs w:val="24"/>
          <w:lang w:eastAsia="bg-BG"/>
        </w:rPr>
        <w:t xml:space="preserve">с 6 гл. "за", 0 гл. "против" и 0 гл. "въздържали се", </w:t>
      </w:r>
      <w:r w:rsidR="002137D9" w:rsidRPr="002137D9">
        <w:rPr>
          <w:rFonts w:ascii="Times New Roman" w:eastAsia="Times New Roman" w:hAnsi="Times New Roman"/>
          <w:sz w:val="24"/>
          <w:szCs w:val="24"/>
          <w:lang w:eastAsia="bg-BG"/>
        </w:rPr>
        <w:t xml:space="preserve">членовете на Постоянната комисия по бюджет и финанси произнесоха следното </w:t>
      </w:r>
    </w:p>
    <w:p w:rsidR="002137D9" w:rsidRPr="002137D9" w:rsidRDefault="002137D9" w:rsidP="002137D9">
      <w:pPr>
        <w:suppressAutoHyphens w:val="0"/>
        <w:autoSpaceDN/>
        <w:spacing w:before="100" w:beforeAutospacing="1" w:after="100" w:afterAutospacing="1" w:line="240" w:lineRule="auto"/>
        <w:jc w:val="center"/>
        <w:textAlignment w:val="auto"/>
        <w:rPr>
          <w:rFonts w:ascii="Times New Roman" w:eastAsia="Times New Roman" w:hAnsi="Times New Roman"/>
          <w:sz w:val="24"/>
          <w:szCs w:val="24"/>
          <w:lang w:eastAsia="bg-BG"/>
        </w:rPr>
      </w:pPr>
      <w:r w:rsidRPr="002137D9">
        <w:rPr>
          <w:rFonts w:ascii="Times New Roman" w:eastAsia="Times New Roman" w:hAnsi="Times New Roman"/>
          <w:b/>
          <w:bCs/>
          <w:sz w:val="24"/>
          <w:szCs w:val="24"/>
          <w:lang w:eastAsia="bg-BG"/>
        </w:rPr>
        <w:lastRenderedPageBreak/>
        <w:t>РЕШЕНИЕ:</w:t>
      </w:r>
    </w:p>
    <w:p w:rsidR="00FC4464" w:rsidRDefault="002137D9" w:rsidP="002137D9">
      <w:pPr>
        <w:suppressAutoHyphens w:val="0"/>
        <w:autoSpaceDN/>
        <w:spacing w:before="100" w:beforeAutospacing="1" w:after="100" w:afterAutospacing="1" w:line="240" w:lineRule="auto"/>
        <w:ind w:firstLine="708"/>
        <w:jc w:val="both"/>
        <w:textAlignment w:val="auto"/>
        <w:rPr>
          <w:rFonts w:ascii="Times New Roman" w:eastAsia="Times New Roman" w:hAnsi="Times New Roman"/>
          <w:sz w:val="24"/>
          <w:szCs w:val="24"/>
          <w:lang w:eastAsia="bg-BG"/>
        </w:rPr>
      </w:pPr>
      <w:r w:rsidRPr="002137D9">
        <w:rPr>
          <w:rFonts w:ascii="Times New Roman" w:eastAsia="Times New Roman" w:hAnsi="Times New Roman"/>
          <w:b/>
          <w:bCs/>
          <w:sz w:val="24"/>
          <w:szCs w:val="24"/>
          <w:lang w:eastAsia="bg-BG"/>
        </w:rPr>
        <w:t>Подкрепя</w:t>
      </w:r>
      <w:r w:rsidRPr="002137D9">
        <w:rPr>
          <w:rFonts w:ascii="Times New Roman" w:eastAsia="Times New Roman" w:hAnsi="Times New Roman"/>
          <w:sz w:val="24"/>
          <w:szCs w:val="24"/>
          <w:lang w:eastAsia="bg-BG"/>
        </w:rPr>
        <w:t xml:space="preserve"> докладната записка и проекта за решение.</w:t>
      </w:r>
    </w:p>
    <w:p w:rsidR="00FC4464" w:rsidRPr="003D52CE" w:rsidRDefault="00FC4464" w:rsidP="00FC4464">
      <w:pPr>
        <w:jc w:val="center"/>
      </w:pPr>
      <w:r>
        <w:t>---------------------------------------------------------------------------------------</w:t>
      </w:r>
    </w:p>
    <w:p w:rsidR="00FC4464" w:rsidRDefault="00FC4464" w:rsidP="00FC4464">
      <w:pPr>
        <w:tabs>
          <w:tab w:val="left" w:pos="851"/>
        </w:tabs>
        <w:contextualSpacing/>
        <w:jc w:val="center"/>
        <w:rPr>
          <w:rFonts w:ascii="Times New Roman" w:hAnsi="Times New Roman"/>
          <w:b/>
          <w:sz w:val="24"/>
          <w:szCs w:val="24"/>
        </w:rPr>
      </w:pPr>
      <w:r w:rsidRPr="009C65EE">
        <w:rPr>
          <w:rFonts w:ascii="Times New Roman" w:hAnsi="Times New Roman"/>
          <w:b/>
          <w:sz w:val="24"/>
          <w:szCs w:val="24"/>
        </w:rPr>
        <w:t>По точка 1</w:t>
      </w:r>
      <w:r>
        <w:rPr>
          <w:rFonts w:ascii="Times New Roman" w:hAnsi="Times New Roman"/>
          <w:b/>
          <w:sz w:val="24"/>
          <w:szCs w:val="24"/>
        </w:rPr>
        <w:t>2</w:t>
      </w:r>
    </w:p>
    <w:p w:rsidR="00FC4464" w:rsidRPr="00E61B25" w:rsidRDefault="00FC4464" w:rsidP="00E61B25">
      <w:pPr>
        <w:tabs>
          <w:tab w:val="left" w:pos="993"/>
        </w:tabs>
        <w:autoSpaceDN/>
        <w:spacing w:after="0" w:line="240" w:lineRule="auto"/>
        <w:contextualSpacing/>
        <w:jc w:val="center"/>
        <w:textAlignment w:val="auto"/>
        <w:rPr>
          <w:rFonts w:ascii="Times New Roman" w:eastAsia="Times New Roman" w:hAnsi="Times New Roman"/>
          <w:sz w:val="24"/>
          <w:szCs w:val="24"/>
          <w:lang w:eastAsia="ar-SA"/>
        </w:rPr>
      </w:pPr>
    </w:p>
    <w:p w:rsidR="00E61B25" w:rsidRDefault="00E61B25" w:rsidP="00E61B25">
      <w:pPr>
        <w:tabs>
          <w:tab w:val="left" w:pos="993"/>
        </w:tabs>
        <w:suppressAutoHyphens w:val="0"/>
        <w:autoSpaceDN/>
        <w:spacing w:after="0" w:line="240" w:lineRule="auto"/>
        <w:contextualSpacing/>
        <w:jc w:val="center"/>
        <w:textAlignment w:val="auto"/>
        <w:rPr>
          <w:rFonts w:ascii="Times New Roman" w:eastAsia="Times New Roman" w:hAnsi="Times New Roman"/>
          <w:sz w:val="24"/>
          <w:szCs w:val="24"/>
          <w:lang w:eastAsia="ar-SA"/>
        </w:rPr>
      </w:pPr>
      <w:r w:rsidRPr="00E61B25">
        <w:rPr>
          <w:rFonts w:ascii="Times New Roman" w:eastAsia="Times New Roman" w:hAnsi="Times New Roman"/>
          <w:i/>
          <w:sz w:val="24"/>
          <w:szCs w:val="24"/>
          <w:lang w:eastAsia="ar-SA"/>
        </w:rPr>
        <w:t>ОбС 08-00-4006</w:t>
      </w:r>
      <w:r>
        <w:rPr>
          <w:rFonts w:ascii="Times New Roman" w:eastAsia="Times New Roman" w:hAnsi="Times New Roman"/>
          <w:sz w:val="24"/>
          <w:szCs w:val="24"/>
          <w:lang w:eastAsia="ar-SA"/>
        </w:rPr>
        <w:t xml:space="preserve"> </w:t>
      </w:r>
    </w:p>
    <w:p w:rsidR="00E61B25" w:rsidRPr="00E61B25" w:rsidRDefault="00E61B25" w:rsidP="00E61B25">
      <w:pPr>
        <w:tabs>
          <w:tab w:val="left" w:pos="993"/>
        </w:tabs>
        <w:suppressAutoHyphens w:val="0"/>
        <w:autoSpaceDN/>
        <w:spacing w:after="0" w:line="240" w:lineRule="auto"/>
        <w:contextualSpacing/>
        <w:jc w:val="center"/>
        <w:textAlignment w:val="auto"/>
        <w:rPr>
          <w:rFonts w:ascii="Times New Roman" w:eastAsia="Times New Roman" w:hAnsi="Times New Roman"/>
          <w:sz w:val="24"/>
          <w:szCs w:val="24"/>
          <w:lang w:eastAsia="ar-SA"/>
        </w:rPr>
      </w:pPr>
      <w:r w:rsidRPr="00E61B25">
        <w:rPr>
          <w:rFonts w:ascii="Times New Roman" w:eastAsia="Times New Roman" w:hAnsi="Times New Roman"/>
          <w:b/>
          <w:sz w:val="24"/>
          <w:szCs w:val="24"/>
          <w:lang w:eastAsia="ar-SA"/>
        </w:rPr>
        <w:t xml:space="preserve">Докладна записка от д-р Лорис Мануелян – зам.-кмет на Община Бургас, </w:t>
      </w:r>
      <w:r w:rsidRPr="00E61B25">
        <w:rPr>
          <w:rFonts w:ascii="Times New Roman" w:eastAsia="Times New Roman" w:hAnsi="Times New Roman"/>
          <w:i/>
          <w:sz w:val="24"/>
          <w:szCs w:val="24"/>
          <w:lang w:eastAsia="ar-SA"/>
        </w:rPr>
        <w:t xml:space="preserve">относно: </w:t>
      </w:r>
      <w:r w:rsidRPr="00E61B25">
        <w:rPr>
          <w:rFonts w:ascii="Times New Roman" w:eastAsia="Times New Roman" w:hAnsi="Times New Roman"/>
          <w:sz w:val="24"/>
          <w:szCs w:val="24"/>
          <w:lang w:eastAsia="ar-SA"/>
        </w:rPr>
        <w:t>Предоставяне на безвъзмездни финансови помощи в полза на физически лица</w:t>
      </w:r>
    </w:p>
    <w:p w:rsidR="00E61B25" w:rsidRDefault="00E61B25" w:rsidP="00E61B25">
      <w:pPr>
        <w:tabs>
          <w:tab w:val="left" w:pos="993"/>
        </w:tabs>
        <w:autoSpaceDN/>
        <w:spacing w:after="0" w:line="240" w:lineRule="auto"/>
        <w:contextualSpacing/>
        <w:jc w:val="center"/>
        <w:textAlignment w:val="auto"/>
        <w:rPr>
          <w:rFonts w:ascii="Times New Roman" w:eastAsia="Times New Roman" w:hAnsi="Times New Roman"/>
          <w:sz w:val="24"/>
          <w:szCs w:val="24"/>
          <w:lang w:eastAsia="ar-SA"/>
        </w:rPr>
      </w:pPr>
    </w:p>
    <w:p w:rsidR="002137D9" w:rsidRPr="002137D9" w:rsidRDefault="002137D9" w:rsidP="002137D9">
      <w:pPr>
        <w:suppressAutoHyphens w:val="0"/>
        <w:autoSpaceDN/>
        <w:spacing w:after="0" w:line="240" w:lineRule="auto"/>
        <w:ind w:firstLine="708"/>
        <w:jc w:val="both"/>
        <w:textAlignment w:val="auto"/>
        <w:rPr>
          <w:rFonts w:ascii="Times New Roman" w:eastAsia="Times New Roman" w:hAnsi="Times New Roman"/>
          <w:sz w:val="24"/>
          <w:szCs w:val="24"/>
          <w:lang w:eastAsia="bg-BG"/>
        </w:rPr>
      </w:pPr>
      <w:r w:rsidRPr="002137D9">
        <w:rPr>
          <w:rFonts w:ascii="Times New Roman" w:eastAsia="Times New Roman" w:hAnsi="Times New Roman"/>
          <w:sz w:val="24"/>
          <w:szCs w:val="24"/>
          <w:lang w:eastAsia="bg-BG"/>
        </w:rPr>
        <w:t xml:space="preserve">След като се запознаха с докладната записка и в резултат на последвало явно гласуване,  </w:t>
      </w:r>
      <w:r w:rsidRPr="002137D9">
        <w:rPr>
          <w:rFonts w:ascii="Times New Roman" w:eastAsia="Times New Roman" w:hAnsi="Times New Roman"/>
          <w:b/>
          <w:bCs/>
          <w:i/>
          <w:iCs/>
          <w:sz w:val="24"/>
          <w:szCs w:val="24"/>
          <w:lang w:eastAsia="bg-BG"/>
        </w:rPr>
        <w:t xml:space="preserve">с 6 гл. "за", 0 гл. "против" и 0 гл. "въздържали се", </w:t>
      </w:r>
      <w:r w:rsidRPr="002137D9">
        <w:rPr>
          <w:rFonts w:ascii="Times New Roman" w:eastAsia="Times New Roman" w:hAnsi="Times New Roman"/>
          <w:sz w:val="24"/>
          <w:szCs w:val="24"/>
          <w:lang w:eastAsia="bg-BG"/>
        </w:rPr>
        <w:t xml:space="preserve">членовете на Постоянната комисия по бюджет и финанси произнесоха следното </w:t>
      </w:r>
    </w:p>
    <w:p w:rsidR="002137D9" w:rsidRPr="002137D9" w:rsidRDefault="002137D9" w:rsidP="002137D9">
      <w:pPr>
        <w:suppressAutoHyphens w:val="0"/>
        <w:autoSpaceDN/>
        <w:spacing w:before="100" w:beforeAutospacing="1" w:after="100" w:afterAutospacing="1" w:line="240" w:lineRule="auto"/>
        <w:jc w:val="center"/>
        <w:textAlignment w:val="auto"/>
        <w:rPr>
          <w:rFonts w:ascii="Times New Roman" w:eastAsia="Times New Roman" w:hAnsi="Times New Roman"/>
          <w:sz w:val="24"/>
          <w:szCs w:val="24"/>
          <w:lang w:eastAsia="bg-BG"/>
        </w:rPr>
      </w:pPr>
      <w:r w:rsidRPr="002137D9">
        <w:rPr>
          <w:rFonts w:ascii="Times New Roman" w:eastAsia="Times New Roman" w:hAnsi="Times New Roman"/>
          <w:b/>
          <w:bCs/>
          <w:sz w:val="24"/>
          <w:szCs w:val="24"/>
          <w:lang w:eastAsia="bg-BG"/>
        </w:rPr>
        <w:t>РЕШЕНИЕ:</w:t>
      </w:r>
    </w:p>
    <w:p w:rsidR="00FC4464" w:rsidRDefault="002137D9" w:rsidP="002137D9">
      <w:pPr>
        <w:suppressAutoHyphens w:val="0"/>
        <w:autoSpaceDN/>
        <w:spacing w:before="100" w:beforeAutospacing="1" w:after="100" w:afterAutospacing="1" w:line="240" w:lineRule="auto"/>
        <w:ind w:firstLine="708"/>
        <w:jc w:val="both"/>
        <w:textAlignment w:val="auto"/>
        <w:rPr>
          <w:rFonts w:ascii="Times New Roman" w:eastAsia="Times New Roman" w:hAnsi="Times New Roman"/>
          <w:sz w:val="24"/>
          <w:szCs w:val="24"/>
          <w:lang w:eastAsia="bg-BG"/>
        </w:rPr>
      </w:pPr>
      <w:r w:rsidRPr="002137D9">
        <w:rPr>
          <w:rFonts w:ascii="Times New Roman" w:eastAsia="Times New Roman" w:hAnsi="Times New Roman"/>
          <w:b/>
          <w:bCs/>
          <w:sz w:val="24"/>
          <w:szCs w:val="24"/>
          <w:lang w:eastAsia="bg-BG"/>
        </w:rPr>
        <w:t>Подкрепя</w:t>
      </w:r>
      <w:r w:rsidRPr="002137D9">
        <w:rPr>
          <w:rFonts w:ascii="Times New Roman" w:eastAsia="Times New Roman" w:hAnsi="Times New Roman"/>
          <w:sz w:val="24"/>
          <w:szCs w:val="24"/>
          <w:lang w:eastAsia="bg-BG"/>
        </w:rPr>
        <w:t xml:space="preserve"> докладната записка и проекта за решение.</w:t>
      </w:r>
    </w:p>
    <w:p w:rsidR="00FC4464" w:rsidRPr="003D52CE" w:rsidRDefault="00FC4464" w:rsidP="00FC4464">
      <w:pPr>
        <w:jc w:val="center"/>
      </w:pPr>
      <w:r>
        <w:t>---------------------------------------------------------------------------------------</w:t>
      </w:r>
    </w:p>
    <w:p w:rsidR="00FC4464" w:rsidRDefault="00FC4464" w:rsidP="00FC4464">
      <w:pPr>
        <w:tabs>
          <w:tab w:val="left" w:pos="851"/>
        </w:tabs>
        <w:contextualSpacing/>
        <w:jc w:val="center"/>
        <w:rPr>
          <w:rFonts w:ascii="Times New Roman" w:hAnsi="Times New Roman"/>
          <w:b/>
          <w:sz w:val="24"/>
          <w:szCs w:val="24"/>
        </w:rPr>
      </w:pPr>
      <w:r w:rsidRPr="009C65EE">
        <w:rPr>
          <w:rFonts w:ascii="Times New Roman" w:hAnsi="Times New Roman"/>
          <w:b/>
          <w:sz w:val="24"/>
          <w:szCs w:val="24"/>
        </w:rPr>
        <w:t>По точка 1</w:t>
      </w:r>
      <w:r>
        <w:rPr>
          <w:rFonts w:ascii="Times New Roman" w:hAnsi="Times New Roman"/>
          <w:b/>
          <w:sz w:val="24"/>
          <w:szCs w:val="24"/>
        </w:rPr>
        <w:t>3</w:t>
      </w:r>
    </w:p>
    <w:p w:rsidR="00FC4464" w:rsidRPr="00E61B25" w:rsidRDefault="00FC4464" w:rsidP="00E61B25">
      <w:pPr>
        <w:tabs>
          <w:tab w:val="left" w:pos="993"/>
        </w:tabs>
        <w:autoSpaceDN/>
        <w:spacing w:after="0" w:line="240" w:lineRule="auto"/>
        <w:contextualSpacing/>
        <w:jc w:val="center"/>
        <w:textAlignment w:val="auto"/>
        <w:rPr>
          <w:rFonts w:ascii="Times New Roman" w:eastAsia="Times New Roman" w:hAnsi="Times New Roman"/>
          <w:sz w:val="24"/>
          <w:szCs w:val="24"/>
          <w:lang w:eastAsia="ar-SA"/>
        </w:rPr>
      </w:pPr>
    </w:p>
    <w:p w:rsidR="00E61B25" w:rsidRDefault="00E61B25" w:rsidP="00E61B25">
      <w:pPr>
        <w:tabs>
          <w:tab w:val="left" w:pos="993"/>
        </w:tabs>
        <w:suppressAutoHyphens w:val="0"/>
        <w:autoSpaceDN/>
        <w:spacing w:after="0" w:line="240" w:lineRule="auto"/>
        <w:contextualSpacing/>
        <w:jc w:val="center"/>
        <w:textAlignment w:val="auto"/>
        <w:rPr>
          <w:rFonts w:ascii="Times New Roman" w:eastAsia="Times New Roman" w:hAnsi="Times New Roman"/>
          <w:sz w:val="24"/>
          <w:szCs w:val="24"/>
          <w:lang w:eastAsia="ar-SA"/>
        </w:rPr>
      </w:pPr>
      <w:r w:rsidRPr="00E61B25">
        <w:rPr>
          <w:rFonts w:ascii="Times New Roman" w:eastAsia="Times New Roman" w:hAnsi="Times New Roman"/>
          <w:i/>
          <w:sz w:val="24"/>
          <w:szCs w:val="24"/>
          <w:lang w:eastAsia="ar-SA"/>
        </w:rPr>
        <w:t>ОбС 08-00-4047</w:t>
      </w:r>
      <w:r>
        <w:rPr>
          <w:rFonts w:ascii="Times New Roman" w:eastAsia="Times New Roman" w:hAnsi="Times New Roman"/>
          <w:sz w:val="24"/>
          <w:szCs w:val="24"/>
          <w:lang w:eastAsia="ar-SA"/>
        </w:rPr>
        <w:t xml:space="preserve"> </w:t>
      </w:r>
    </w:p>
    <w:p w:rsidR="00E61B25" w:rsidRPr="00E61B25" w:rsidRDefault="00E61B25" w:rsidP="00E61B25">
      <w:pPr>
        <w:tabs>
          <w:tab w:val="left" w:pos="993"/>
        </w:tabs>
        <w:suppressAutoHyphens w:val="0"/>
        <w:autoSpaceDN/>
        <w:spacing w:after="0" w:line="240" w:lineRule="auto"/>
        <w:contextualSpacing/>
        <w:jc w:val="center"/>
        <w:textAlignment w:val="auto"/>
        <w:rPr>
          <w:rFonts w:ascii="Times New Roman" w:eastAsia="Times New Roman" w:hAnsi="Times New Roman"/>
          <w:sz w:val="24"/>
          <w:szCs w:val="24"/>
          <w:lang w:eastAsia="ar-SA"/>
        </w:rPr>
      </w:pPr>
      <w:r w:rsidRPr="00E61B25">
        <w:rPr>
          <w:rFonts w:ascii="Times New Roman" w:eastAsia="Times New Roman" w:hAnsi="Times New Roman"/>
          <w:b/>
          <w:sz w:val="24"/>
          <w:szCs w:val="24"/>
          <w:lang w:eastAsia="ar-SA"/>
        </w:rPr>
        <w:t>Докладна записка от д-р Лорис Мануелян – зам.-кмет на Община Бургас,</w:t>
      </w:r>
      <w:r w:rsidRPr="00E61B25">
        <w:rPr>
          <w:rFonts w:ascii="Times New Roman" w:eastAsia="Times New Roman" w:hAnsi="Times New Roman"/>
          <w:sz w:val="24"/>
          <w:szCs w:val="24"/>
          <w:lang w:eastAsia="ar-SA"/>
        </w:rPr>
        <w:t xml:space="preserve"> </w:t>
      </w:r>
      <w:r w:rsidRPr="00E61B25">
        <w:rPr>
          <w:rFonts w:ascii="Times New Roman" w:eastAsia="Times New Roman" w:hAnsi="Times New Roman"/>
          <w:i/>
          <w:sz w:val="24"/>
          <w:szCs w:val="24"/>
          <w:lang w:eastAsia="ar-SA"/>
        </w:rPr>
        <w:t xml:space="preserve">относно: </w:t>
      </w:r>
      <w:r w:rsidRPr="00E61B25">
        <w:rPr>
          <w:rFonts w:ascii="Times New Roman" w:eastAsia="Times New Roman" w:hAnsi="Times New Roman"/>
          <w:sz w:val="24"/>
          <w:szCs w:val="24"/>
          <w:lang w:eastAsia="ar-SA"/>
        </w:rPr>
        <w:t>Предоставяне на безвъзмездна финансова помощ в полза на доброволен приемен родител – Павлинка Вълкова Георгиева</w:t>
      </w:r>
    </w:p>
    <w:p w:rsidR="00E61B25" w:rsidRDefault="00E61B25" w:rsidP="00E61B25">
      <w:pPr>
        <w:tabs>
          <w:tab w:val="left" w:pos="993"/>
        </w:tabs>
        <w:autoSpaceDN/>
        <w:spacing w:after="0" w:line="240" w:lineRule="auto"/>
        <w:contextualSpacing/>
        <w:jc w:val="center"/>
        <w:textAlignment w:val="auto"/>
        <w:rPr>
          <w:rFonts w:ascii="Times New Roman" w:eastAsia="Times New Roman" w:hAnsi="Times New Roman"/>
          <w:sz w:val="24"/>
          <w:szCs w:val="24"/>
          <w:lang w:eastAsia="ar-SA"/>
        </w:rPr>
      </w:pPr>
    </w:p>
    <w:p w:rsidR="002137D9" w:rsidRPr="002137D9" w:rsidRDefault="002137D9" w:rsidP="002137D9">
      <w:pPr>
        <w:suppressAutoHyphens w:val="0"/>
        <w:autoSpaceDN/>
        <w:spacing w:after="0" w:line="240" w:lineRule="auto"/>
        <w:ind w:firstLine="708"/>
        <w:jc w:val="both"/>
        <w:textAlignment w:val="auto"/>
        <w:rPr>
          <w:rFonts w:ascii="Times New Roman" w:eastAsia="Times New Roman" w:hAnsi="Times New Roman"/>
          <w:sz w:val="24"/>
          <w:szCs w:val="24"/>
          <w:lang w:eastAsia="bg-BG"/>
        </w:rPr>
      </w:pPr>
      <w:r w:rsidRPr="002137D9">
        <w:rPr>
          <w:rFonts w:ascii="Times New Roman" w:eastAsia="Times New Roman" w:hAnsi="Times New Roman"/>
          <w:sz w:val="24"/>
          <w:szCs w:val="24"/>
          <w:lang w:eastAsia="bg-BG"/>
        </w:rPr>
        <w:t xml:space="preserve">След като се запознаха с докладната записка и в резултат на последвало явно гласуване, </w:t>
      </w:r>
      <w:r w:rsidRPr="002137D9">
        <w:rPr>
          <w:rFonts w:ascii="Times New Roman" w:eastAsia="Times New Roman" w:hAnsi="Times New Roman"/>
          <w:b/>
          <w:bCs/>
          <w:i/>
          <w:iCs/>
          <w:sz w:val="24"/>
          <w:szCs w:val="24"/>
          <w:lang w:eastAsia="bg-BG"/>
        </w:rPr>
        <w:t xml:space="preserve">с 6 гл. "за", 0 гл. "против" и 0 гл. "въздържали се", </w:t>
      </w:r>
      <w:r w:rsidRPr="002137D9">
        <w:rPr>
          <w:rFonts w:ascii="Times New Roman" w:eastAsia="Times New Roman" w:hAnsi="Times New Roman"/>
          <w:sz w:val="24"/>
          <w:szCs w:val="24"/>
          <w:lang w:eastAsia="bg-BG"/>
        </w:rPr>
        <w:t xml:space="preserve">членовете на Постоянната комисия по бюджет и финанси произнесоха следното </w:t>
      </w:r>
    </w:p>
    <w:p w:rsidR="002137D9" w:rsidRPr="002137D9" w:rsidRDefault="002137D9" w:rsidP="002137D9">
      <w:pPr>
        <w:suppressAutoHyphens w:val="0"/>
        <w:autoSpaceDN/>
        <w:spacing w:before="100" w:beforeAutospacing="1" w:after="100" w:afterAutospacing="1" w:line="240" w:lineRule="auto"/>
        <w:jc w:val="center"/>
        <w:textAlignment w:val="auto"/>
        <w:rPr>
          <w:rFonts w:ascii="Times New Roman" w:eastAsia="Times New Roman" w:hAnsi="Times New Roman"/>
          <w:sz w:val="24"/>
          <w:szCs w:val="24"/>
          <w:lang w:eastAsia="bg-BG"/>
        </w:rPr>
      </w:pPr>
      <w:r w:rsidRPr="002137D9">
        <w:rPr>
          <w:rFonts w:ascii="Times New Roman" w:eastAsia="Times New Roman" w:hAnsi="Times New Roman"/>
          <w:b/>
          <w:bCs/>
          <w:sz w:val="24"/>
          <w:szCs w:val="24"/>
          <w:lang w:eastAsia="bg-BG"/>
        </w:rPr>
        <w:t>РЕШЕНИЕ:</w:t>
      </w:r>
    </w:p>
    <w:p w:rsidR="00FC4464" w:rsidRDefault="002137D9" w:rsidP="002137D9">
      <w:pPr>
        <w:suppressAutoHyphens w:val="0"/>
        <w:autoSpaceDN/>
        <w:spacing w:before="100" w:beforeAutospacing="1" w:after="100" w:afterAutospacing="1" w:line="240" w:lineRule="auto"/>
        <w:ind w:firstLine="708"/>
        <w:jc w:val="both"/>
        <w:textAlignment w:val="auto"/>
        <w:rPr>
          <w:rFonts w:ascii="Times New Roman" w:eastAsia="Times New Roman" w:hAnsi="Times New Roman"/>
          <w:sz w:val="24"/>
          <w:szCs w:val="24"/>
          <w:lang w:eastAsia="bg-BG"/>
        </w:rPr>
      </w:pPr>
      <w:r w:rsidRPr="002137D9">
        <w:rPr>
          <w:rFonts w:ascii="Times New Roman" w:eastAsia="Times New Roman" w:hAnsi="Times New Roman"/>
          <w:b/>
          <w:bCs/>
          <w:sz w:val="24"/>
          <w:szCs w:val="24"/>
          <w:lang w:eastAsia="bg-BG"/>
        </w:rPr>
        <w:t>Подкрепя</w:t>
      </w:r>
      <w:r w:rsidRPr="002137D9">
        <w:rPr>
          <w:rFonts w:ascii="Times New Roman" w:eastAsia="Times New Roman" w:hAnsi="Times New Roman"/>
          <w:sz w:val="24"/>
          <w:szCs w:val="24"/>
          <w:lang w:eastAsia="bg-BG"/>
        </w:rPr>
        <w:t xml:space="preserve"> докладната записка и проекта за решение.</w:t>
      </w:r>
    </w:p>
    <w:p w:rsidR="00FC4464" w:rsidRPr="003D52CE" w:rsidRDefault="00FC4464" w:rsidP="00FC4464">
      <w:pPr>
        <w:jc w:val="center"/>
      </w:pPr>
      <w:r>
        <w:t>---------------------------------------------------------------------------------------</w:t>
      </w:r>
    </w:p>
    <w:p w:rsidR="00FC4464" w:rsidRDefault="00FC4464" w:rsidP="00FC4464">
      <w:pPr>
        <w:tabs>
          <w:tab w:val="left" w:pos="851"/>
        </w:tabs>
        <w:contextualSpacing/>
        <w:jc w:val="center"/>
        <w:rPr>
          <w:rFonts w:ascii="Times New Roman" w:hAnsi="Times New Roman"/>
          <w:b/>
          <w:sz w:val="24"/>
          <w:szCs w:val="24"/>
        </w:rPr>
      </w:pPr>
      <w:r w:rsidRPr="009C65EE">
        <w:rPr>
          <w:rFonts w:ascii="Times New Roman" w:hAnsi="Times New Roman"/>
          <w:b/>
          <w:sz w:val="24"/>
          <w:szCs w:val="24"/>
        </w:rPr>
        <w:t>По точка 1</w:t>
      </w:r>
      <w:r>
        <w:rPr>
          <w:rFonts w:ascii="Times New Roman" w:hAnsi="Times New Roman"/>
          <w:b/>
          <w:sz w:val="24"/>
          <w:szCs w:val="24"/>
        </w:rPr>
        <w:t>4</w:t>
      </w:r>
    </w:p>
    <w:p w:rsidR="00FC4464" w:rsidRPr="00E61B25" w:rsidRDefault="00FC4464" w:rsidP="00E61B25">
      <w:pPr>
        <w:tabs>
          <w:tab w:val="left" w:pos="993"/>
        </w:tabs>
        <w:autoSpaceDN/>
        <w:spacing w:after="0" w:line="240" w:lineRule="auto"/>
        <w:contextualSpacing/>
        <w:jc w:val="center"/>
        <w:textAlignment w:val="auto"/>
        <w:rPr>
          <w:rFonts w:ascii="Times New Roman" w:eastAsia="Times New Roman" w:hAnsi="Times New Roman"/>
          <w:sz w:val="24"/>
          <w:szCs w:val="24"/>
          <w:lang w:eastAsia="ar-SA"/>
        </w:rPr>
      </w:pPr>
    </w:p>
    <w:p w:rsidR="00E61B25" w:rsidRDefault="00E61B25" w:rsidP="00E61B25">
      <w:pPr>
        <w:tabs>
          <w:tab w:val="left" w:pos="993"/>
        </w:tabs>
        <w:suppressAutoHyphens w:val="0"/>
        <w:autoSpaceDN/>
        <w:spacing w:after="0" w:line="240" w:lineRule="auto"/>
        <w:contextualSpacing/>
        <w:jc w:val="center"/>
        <w:textAlignment w:val="auto"/>
        <w:rPr>
          <w:rFonts w:ascii="Times New Roman" w:eastAsia="Times New Roman" w:hAnsi="Times New Roman"/>
          <w:sz w:val="24"/>
          <w:szCs w:val="24"/>
          <w:lang w:eastAsia="ar-SA"/>
        </w:rPr>
      </w:pPr>
      <w:r w:rsidRPr="00E61B25">
        <w:rPr>
          <w:rFonts w:ascii="Times New Roman" w:eastAsia="Times New Roman" w:hAnsi="Times New Roman"/>
          <w:i/>
          <w:sz w:val="24"/>
          <w:szCs w:val="24"/>
          <w:lang w:eastAsia="ar-SA"/>
        </w:rPr>
        <w:t>ОбС 08-00-4046</w:t>
      </w:r>
      <w:r>
        <w:rPr>
          <w:rFonts w:ascii="Times New Roman" w:eastAsia="Times New Roman" w:hAnsi="Times New Roman"/>
          <w:sz w:val="24"/>
          <w:szCs w:val="24"/>
          <w:lang w:eastAsia="ar-SA"/>
        </w:rPr>
        <w:t xml:space="preserve"> </w:t>
      </w:r>
    </w:p>
    <w:p w:rsidR="00E61B25" w:rsidRPr="00E61B25" w:rsidRDefault="00E61B25" w:rsidP="00E61B25">
      <w:pPr>
        <w:tabs>
          <w:tab w:val="left" w:pos="993"/>
        </w:tabs>
        <w:suppressAutoHyphens w:val="0"/>
        <w:autoSpaceDN/>
        <w:spacing w:after="0" w:line="240" w:lineRule="auto"/>
        <w:contextualSpacing/>
        <w:jc w:val="center"/>
        <w:textAlignment w:val="auto"/>
        <w:rPr>
          <w:rFonts w:ascii="Times New Roman" w:eastAsia="Times New Roman" w:hAnsi="Times New Roman"/>
          <w:sz w:val="24"/>
          <w:szCs w:val="24"/>
          <w:lang w:eastAsia="ar-SA"/>
        </w:rPr>
      </w:pPr>
      <w:r w:rsidRPr="00E61B25">
        <w:rPr>
          <w:rFonts w:ascii="Times New Roman" w:eastAsia="Times New Roman" w:hAnsi="Times New Roman"/>
          <w:b/>
          <w:sz w:val="24"/>
          <w:szCs w:val="24"/>
          <w:lang w:eastAsia="ar-SA"/>
        </w:rPr>
        <w:t>Докладна записка от д-р Лорис Мануелян – зам.-кмет на Община Бургас,</w:t>
      </w:r>
      <w:r w:rsidRPr="00E61B25">
        <w:rPr>
          <w:rFonts w:ascii="Times New Roman" w:eastAsia="Times New Roman" w:hAnsi="Times New Roman"/>
          <w:sz w:val="24"/>
          <w:szCs w:val="24"/>
          <w:lang w:eastAsia="ar-SA"/>
        </w:rPr>
        <w:t xml:space="preserve"> </w:t>
      </w:r>
      <w:r w:rsidRPr="00E61B25">
        <w:rPr>
          <w:rFonts w:ascii="Times New Roman" w:eastAsia="Times New Roman" w:hAnsi="Times New Roman"/>
          <w:i/>
          <w:sz w:val="24"/>
          <w:szCs w:val="24"/>
          <w:lang w:eastAsia="ar-SA"/>
        </w:rPr>
        <w:t xml:space="preserve">относно: </w:t>
      </w:r>
      <w:r w:rsidRPr="00E61B25">
        <w:rPr>
          <w:rFonts w:ascii="Times New Roman" w:eastAsia="Times New Roman" w:hAnsi="Times New Roman"/>
          <w:sz w:val="24"/>
          <w:szCs w:val="24"/>
          <w:lang w:eastAsia="ar-SA"/>
        </w:rPr>
        <w:t>Предоставяне на безвъзмездна финансова помощ в полза на доброволен приемен родител – Лина Спасова Пенчева</w:t>
      </w:r>
    </w:p>
    <w:p w:rsidR="00E61B25" w:rsidRDefault="00E61B25" w:rsidP="00E61B25">
      <w:pPr>
        <w:tabs>
          <w:tab w:val="left" w:pos="993"/>
        </w:tabs>
        <w:autoSpaceDN/>
        <w:spacing w:after="0" w:line="240" w:lineRule="auto"/>
        <w:contextualSpacing/>
        <w:jc w:val="center"/>
        <w:textAlignment w:val="auto"/>
        <w:rPr>
          <w:rFonts w:ascii="Times New Roman" w:eastAsia="Times New Roman" w:hAnsi="Times New Roman"/>
          <w:sz w:val="24"/>
          <w:szCs w:val="24"/>
          <w:lang w:eastAsia="ar-SA"/>
        </w:rPr>
      </w:pPr>
    </w:p>
    <w:p w:rsidR="002137D9" w:rsidRPr="002137D9" w:rsidRDefault="002137D9" w:rsidP="002137D9">
      <w:pPr>
        <w:suppressAutoHyphens w:val="0"/>
        <w:autoSpaceDN/>
        <w:spacing w:after="0" w:line="240" w:lineRule="auto"/>
        <w:ind w:firstLine="708"/>
        <w:jc w:val="both"/>
        <w:textAlignment w:val="auto"/>
        <w:rPr>
          <w:rFonts w:ascii="Times New Roman" w:eastAsia="Times New Roman" w:hAnsi="Times New Roman"/>
          <w:sz w:val="24"/>
          <w:szCs w:val="24"/>
          <w:lang w:eastAsia="bg-BG"/>
        </w:rPr>
      </w:pPr>
      <w:r w:rsidRPr="002137D9">
        <w:rPr>
          <w:rFonts w:ascii="Times New Roman" w:eastAsia="Times New Roman" w:hAnsi="Times New Roman"/>
          <w:sz w:val="24"/>
          <w:szCs w:val="24"/>
          <w:lang w:eastAsia="bg-BG"/>
        </w:rPr>
        <w:t xml:space="preserve">След като се запознаха с докладната записка и в резултат на последвало явно гласуване, </w:t>
      </w:r>
      <w:r w:rsidRPr="002137D9">
        <w:rPr>
          <w:rFonts w:ascii="Times New Roman" w:eastAsia="Times New Roman" w:hAnsi="Times New Roman"/>
          <w:b/>
          <w:bCs/>
          <w:i/>
          <w:iCs/>
          <w:sz w:val="24"/>
          <w:szCs w:val="24"/>
          <w:lang w:eastAsia="bg-BG"/>
        </w:rPr>
        <w:t xml:space="preserve">с 6 гл. "за", 0 гл. "против" и 0 гл. "въздържали се", </w:t>
      </w:r>
      <w:r w:rsidRPr="002137D9">
        <w:rPr>
          <w:rFonts w:ascii="Times New Roman" w:eastAsia="Times New Roman" w:hAnsi="Times New Roman"/>
          <w:sz w:val="24"/>
          <w:szCs w:val="24"/>
          <w:lang w:eastAsia="bg-BG"/>
        </w:rPr>
        <w:t xml:space="preserve">членовете на Постоянната комисия по бюджет и финанси произнесоха следното </w:t>
      </w:r>
    </w:p>
    <w:p w:rsidR="002137D9" w:rsidRPr="002137D9" w:rsidRDefault="002137D9" w:rsidP="002137D9">
      <w:pPr>
        <w:suppressAutoHyphens w:val="0"/>
        <w:autoSpaceDN/>
        <w:spacing w:before="100" w:beforeAutospacing="1" w:after="100" w:afterAutospacing="1" w:line="240" w:lineRule="auto"/>
        <w:jc w:val="center"/>
        <w:textAlignment w:val="auto"/>
        <w:rPr>
          <w:rFonts w:ascii="Times New Roman" w:eastAsia="Times New Roman" w:hAnsi="Times New Roman"/>
          <w:sz w:val="24"/>
          <w:szCs w:val="24"/>
          <w:lang w:eastAsia="bg-BG"/>
        </w:rPr>
      </w:pPr>
      <w:r w:rsidRPr="002137D9">
        <w:rPr>
          <w:rFonts w:ascii="Times New Roman" w:eastAsia="Times New Roman" w:hAnsi="Times New Roman"/>
          <w:b/>
          <w:bCs/>
          <w:sz w:val="24"/>
          <w:szCs w:val="24"/>
          <w:lang w:eastAsia="bg-BG"/>
        </w:rPr>
        <w:lastRenderedPageBreak/>
        <w:t>РЕШЕНИЕ:</w:t>
      </w:r>
    </w:p>
    <w:p w:rsidR="00FC4464" w:rsidRDefault="002137D9" w:rsidP="002137D9">
      <w:pPr>
        <w:suppressAutoHyphens w:val="0"/>
        <w:autoSpaceDN/>
        <w:spacing w:before="100" w:beforeAutospacing="1" w:after="100" w:afterAutospacing="1" w:line="240" w:lineRule="auto"/>
        <w:ind w:firstLine="708"/>
        <w:jc w:val="both"/>
        <w:textAlignment w:val="auto"/>
        <w:rPr>
          <w:rFonts w:ascii="Times New Roman" w:eastAsia="Times New Roman" w:hAnsi="Times New Roman"/>
          <w:sz w:val="24"/>
          <w:szCs w:val="24"/>
          <w:lang w:eastAsia="bg-BG"/>
        </w:rPr>
      </w:pPr>
      <w:r w:rsidRPr="002137D9">
        <w:rPr>
          <w:rFonts w:ascii="Times New Roman" w:eastAsia="Times New Roman" w:hAnsi="Times New Roman"/>
          <w:b/>
          <w:bCs/>
          <w:sz w:val="24"/>
          <w:szCs w:val="24"/>
          <w:lang w:eastAsia="bg-BG"/>
        </w:rPr>
        <w:t>Подкрепя</w:t>
      </w:r>
      <w:r w:rsidRPr="002137D9">
        <w:rPr>
          <w:rFonts w:ascii="Times New Roman" w:eastAsia="Times New Roman" w:hAnsi="Times New Roman"/>
          <w:sz w:val="24"/>
          <w:szCs w:val="24"/>
          <w:lang w:eastAsia="bg-BG"/>
        </w:rPr>
        <w:t xml:space="preserve"> докладната записка и проекта за решение.</w:t>
      </w:r>
    </w:p>
    <w:p w:rsidR="00FC4464" w:rsidRPr="003D52CE" w:rsidRDefault="00FC4464" w:rsidP="00FC4464">
      <w:pPr>
        <w:jc w:val="center"/>
      </w:pPr>
      <w:r>
        <w:t>---------------------------------------------------------------------------------------</w:t>
      </w:r>
    </w:p>
    <w:p w:rsidR="00FC4464" w:rsidRDefault="00FC4464" w:rsidP="00FC4464">
      <w:pPr>
        <w:tabs>
          <w:tab w:val="left" w:pos="851"/>
        </w:tabs>
        <w:contextualSpacing/>
        <w:jc w:val="center"/>
        <w:rPr>
          <w:rFonts w:ascii="Times New Roman" w:hAnsi="Times New Roman"/>
          <w:b/>
          <w:sz w:val="24"/>
          <w:szCs w:val="24"/>
        </w:rPr>
      </w:pPr>
      <w:r w:rsidRPr="009C65EE">
        <w:rPr>
          <w:rFonts w:ascii="Times New Roman" w:hAnsi="Times New Roman"/>
          <w:b/>
          <w:sz w:val="24"/>
          <w:szCs w:val="24"/>
        </w:rPr>
        <w:t>По точка 1</w:t>
      </w:r>
      <w:r>
        <w:rPr>
          <w:rFonts w:ascii="Times New Roman" w:hAnsi="Times New Roman"/>
          <w:b/>
          <w:sz w:val="24"/>
          <w:szCs w:val="24"/>
        </w:rPr>
        <w:t>5</w:t>
      </w:r>
    </w:p>
    <w:p w:rsidR="00FC4464" w:rsidRPr="00E61B25" w:rsidRDefault="00FC4464" w:rsidP="00E61B25">
      <w:pPr>
        <w:tabs>
          <w:tab w:val="left" w:pos="993"/>
        </w:tabs>
        <w:autoSpaceDN/>
        <w:spacing w:after="0" w:line="240" w:lineRule="auto"/>
        <w:contextualSpacing/>
        <w:jc w:val="center"/>
        <w:textAlignment w:val="auto"/>
        <w:rPr>
          <w:rFonts w:ascii="Times New Roman" w:eastAsia="Times New Roman" w:hAnsi="Times New Roman"/>
          <w:sz w:val="24"/>
          <w:szCs w:val="24"/>
          <w:lang w:eastAsia="ar-SA"/>
        </w:rPr>
      </w:pPr>
    </w:p>
    <w:p w:rsidR="00E61B25" w:rsidRDefault="00E61B25" w:rsidP="00E61B25">
      <w:pPr>
        <w:tabs>
          <w:tab w:val="left" w:pos="993"/>
        </w:tabs>
        <w:suppressAutoHyphens w:val="0"/>
        <w:autoSpaceDN/>
        <w:spacing w:after="0" w:line="240" w:lineRule="auto"/>
        <w:contextualSpacing/>
        <w:jc w:val="center"/>
        <w:textAlignment w:val="auto"/>
        <w:rPr>
          <w:rFonts w:ascii="Times New Roman" w:eastAsia="Times New Roman" w:hAnsi="Times New Roman"/>
          <w:sz w:val="24"/>
          <w:szCs w:val="24"/>
          <w:lang w:eastAsia="ar-SA"/>
        </w:rPr>
      </w:pPr>
      <w:r w:rsidRPr="00E61B25">
        <w:rPr>
          <w:rFonts w:ascii="Times New Roman" w:eastAsia="Times New Roman" w:hAnsi="Times New Roman"/>
          <w:i/>
          <w:sz w:val="24"/>
          <w:szCs w:val="24"/>
          <w:lang w:eastAsia="ar-SA"/>
        </w:rPr>
        <w:t>ОбС 08-00-4050</w:t>
      </w:r>
      <w:r>
        <w:rPr>
          <w:rFonts w:ascii="Times New Roman" w:eastAsia="Times New Roman" w:hAnsi="Times New Roman"/>
          <w:sz w:val="24"/>
          <w:szCs w:val="24"/>
          <w:lang w:eastAsia="ar-SA"/>
        </w:rPr>
        <w:t xml:space="preserve"> </w:t>
      </w:r>
    </w:p>
    <w:p w:rsidR="00E61B25" w:rsidRPr="00E61B25" w:rsidRDefault="00E61B25" w:rsidP="00E61B25">
      <w:pPr>
        <w:tabs>
          <w:tab w:val="left" w:pos="993"/>
        </w:tabs>
        <w:suppressAutoHyphens w:val="0"/>
        <w:autoSpaceDN/>
        <w:spacing w:after="0" w:line="240" w:lineRule="auto"/>
        <w:contextualSpacing/>
        <w:jc w:val="center"/>
        <w:textAlignment w:val="auto"/>
        <w:rPr>
          <w:rFonts w:ascii="Times New Roman" w:eastAsia="Times New Roman" w:hAnsi="Times New Roman"/>
          <w:sz w:val="24"/>
          <w:szCs w:val="24"/>
          <w:lang w:eastAsia="ar-SA"/>
        </w:rPr>
      </w:pPr>
      <w:r w:rsidRPr="00E61B25">
        <w:rPr>
          <w:rFonts w:ascii="Times New Roman" w:eastAsia="Times New Roman" w:hAnsi="Times New Roman"/>
          <w:b/>
          <w:sz w:val="24"/>
          <w:szCs w:val="24"/>
          <w:lang w:eastAsia="ar-SA"/>
        </w:rPr>
        <w:t>Докладна записка от Георги Дракалиев – общински съветник,</w:t>
      </w:r>
      <w:r w:rsidRPr="00E61B25">
        <w:rPr>
          <w:rFonts w:ascii="Times New Roman" w:eastAsia="Times New Roman" w:hAnsi="Times New Roman"/>
          <w:sz w:val="24"/>
          <w:szCs w:val="24"/>
          <w:lang w:eastAsia="ar-SA"/>
        </w:rPr>
        <w:t xml:space="preserve"> </w:t>
      </w:r>
      <w:r w:rsidRPr="00E61B25">
        <w:rPr>
          <w:rFonts w:ascii="Times New Roman" w:eastAsia="Times New Roman" w:hAnsi="Times New Roman"/>
          <w:i/>
          <w:sz w:val="24"/>
          <w:szCs w:val="24"/>
          <w:lang w:eastAsia="ar-SA"/>
        </w:rPr>
        <w:t xml:space="preserve">относно: </w:t>
      </w:r>
      <w:r w:rsidRPr="00E61B25">
        <w:rPr>
          <w:rFonts w:ascii="Times New Roman" w:eastAsia="Times New Roman" w:hAnsi="Times New Roman"/>
          <w:sz w:val="24"/>
          <w:szCs w:val="24"/>
          <w:lang w:eastAsia="ar-SA"/>
        </w:rPr>
        <w:t>Побратимяване на гр. Бургас и гр. Ла Сейба, Хондурас</w:t>
      </w:r>
    </w:p>
    <w:p w:rsidR="00E61B25" w:rsidRDefault="00E61B25" w:rsidP="00E61B25">
      <w:pPr>
        <w:tabs>
          <w:tab w:val="left" w:pos="993"/>
        </w:tabs>
        <w:autoSpaceDN/>
        <w:spacing w:after="0" w:line="240" w:lineRule="auto"/>
        <w:contextualSpacing/>
        <w:jc w:val="center"/>
        <w:textAlignment w:val="auto"/>
        <w:rPr>
          <w:rFonts w:ascii="Times New Roman" w:eastAsia="Times New Roman" w:hAnsi="Times New Roman"/>
          <w:sz w:val="24"/>
          <w:szCs w:val="24"/>
          <w:lang w:eastAsia="ar-SA"/>
        </w:rPr>
      </w:pPr>
    </w:p>
    <w:p w:rsidR="002137D9" w:rsidRPr="002137D9" w:rsidRDefault="002137D9" w:rsidP="002137D9">
      <w:pPr>
        <w:suppressAutoHyphens w:val="0"/>
        <w:autoSpaceDN/>
        <w:spacing w:after="0" w:line="240" w:lineRule="auto"/>
        <w:ind w:firstLine="708"/>
        <w:jc w:val="both"/>
        <w:textAlignment w:val="auto"/>
        <w:rPr>
          <w:rFonts w:ascii="Times New Roman" w:eastAsia="Times New Roman" w:hAnsi="Times New Roman"/>
          <w:sz w:val="24"/>
          <w:szCs w:val="24"/>
          <w:lang w:eastAsia="bg-BG"/>
        </w:rPr>
      </w:pPr>
      <w:r w:rsidRPr="002137D9">
        <w:rPr>
          <w:rFonts w:ascii="Times New Roman" w:eastAsia="Times New Roman" w:hAnsi="Times New Roman"/>
          <w:sz w:val="24"/>
          <w:szCs w:val="24"/>
          <w:lang w:eastAsia="bg-BG"/>
        </w:rPr>
        <w:t xml:space="preserve">След като се запознаха с докладната записка и в резултат на последвало явно гласуване, </w:t>
      </w:r>
      <w:r w:rsidRPr="002137D9">
        <w:rPr>
          <w:rFonts w:ascii="Times New Roman" w:eastAsia="Times New Roman" w:hAnsi="Times New Roman"/>
          <w:b/>
          <w:bCs/>
          <w:i/>
          <w:iCs/>
          <w:sz w:val="24"/>
          <w:szCs w:val="24"/>
          <w:lang w:eastAsia="bg-BG"/>
        </w:rPr>
        <w:t xml:space="preserve">с 5 гл. "за", 0 гл. "против" и 0 гл. "въздържали се", </w:t>
      </w:r>
      <w:r w:rsidRPr="002137D9">
        <w:rPr>
          <w:rFonts w:ascii="Times New Roman" w:eastAsia="Times New Roman" w:hAnsi="Times New Roman"/>
          <w:sz w:val="24"/>
          <w:szCs w:val="24"/>
          <w:lang w:eastAsia="bg-BG"/>
        </w:rPr>
        <w:t xml:space="preserve">членовете на Постоянната комисия по бюджет и финанси произнесоха следното </w:t>
      </w:r>
    </w:p>
    <w:p w:rsidR="002137D9" w:rsidRPr="002137D9" w:rsidRDefault="002137D9" w:rsidP="002137D9">
      <w:pPr>
        <w:suppressAutoHyphens w:val="0"/>
        <w:autoSpaceDN/>
        <w:spacing w:before="100" w:beforeAutospacing="1" w:after="100" w:afterAutospacing="1" w:line="240" w:lineRule="auto"/>
        <w:jc w:val="center"/>
        <w:textAlignment w:val="auto"/>
        <w:rPr>
          <w:rFonts w:ascii="Times New Roman" w:eastAsia="Times New Roman" w:hAnsi="Times New Roman"/>
          <w:sz w:val="24"/>
          <w:szCs w:val="24"/>
          <w:lang w:eastAsia="bg-BG"/>
        </w:rPr>
      </w:pPr>
      <w:r w:rsidRPr="002137D9">
        <w:rPr>
          <w:rFonts w:ascii="Times New Roman" w:eastAsia="Times New Roman" w:hAnsi="Times New Roman"/>
          <w:b/>
          <w:bCs/>
          <w:sz w:val="24"/>
          <w:szCs w:val="24"/>
          <w:lang w:eastAsia="bg-BG"/>
        </w:rPr>
        <w:t>РЕШЕНИЕ:</w:t>
      </w:r>
    </w:p>
    <w:p w:rsidR="00FC4464" w:rsidRDefault="002137D9" w:rsidP="002137D9">
      <w:pPr>
        <w:suppressAutoHyphens w:val="0"/>
        <w:autoSpaceDN/>
        <w:spacing w:before="100" w:beforeAutospacing="1" w:after="100" w:afterAutospacing="1" w:line="240" w:lineRule="auto"/>
        <w:ind w:firstLine="708"/>
        <w:jc w:val="both"/>
        <w:textAlignment w:val="auto"/>
        <w:rPr>
          <w:rFonts w:ascii="Times New Roman" w:eastAsia="Times New Roman" w:hAnsi="Times New Roman"/>
          <w:sz w:val="24"/>
          <w:szCs w:val="24"/>
          <w:lang w:eastAsia="bg-BG"/>
        </w:rPr>
      </w:pPr>
      <w:r w:rsidRPr="002137D9">
        <w:rPr>
          <w:rFonts w:ascii="Times New Roman" w:eastAsia="Times New Roman" w:hAnsi="Times New Roman"/>
          <w:b/>
          <w:bCs/>
          <w:sz w:val="24"/>
          <w:szCs w:val="24"/>
          <w:lang w:eastAsia="bg-BG"/>
        </w:rPr>
        <w:t>Подкрепя</w:t>
      </w:r>
      <w:r w:rsidRPr="002137D9">
        <w:rPr>
          <w:rFonts w:ascii="Times New Roman" w:eastAsia="Times New Roman" w:hAnsi="Times New Roman"/>
          <w:sz w:val="24"/>
          <w:szCs w:val="24"/>
          <w:lang w:eastAsia="bg-BG"/>
        </w:rPr>
        <w:t xml:space="preserve"> докладната записка и проекта за решение.</w:t>
      </w:r>
    </w:p>
    <w:p w:rsidR="00FC4464" w:rsidRPr="003D52CE" w:rsidRDefault="00FC4464" w:rsidP="00FC4464">
      <w:pPr>
        <w:jc w:val="center"/>
      </w:pPr>
      <w:r>
        <w:t>---------------------------------------------------------------------------------------</w:t>
      </w:r>
    </w:p>
    <w:p w:rsidR="00FC4464" w:rsidRDefault="00FC4464" w:rsidP="00FC4464">
      <w:pPr>
        <w:tabs>
          <w:tab w:val="left" w:pos="851"/>
        </w:tabs>
        <w:contextualSpacing/>
        <w:jc w:val="center"/>
        <w:rPr>
          <w:rFonts w:ascii="Times New Roman" w:hAnsi="Times New Roman"/>
          <w:b/>
          <w:sz w:val="24"/>
          <w:szCs w:val="24"/>
        </w:rPr>
      </w:pPr>
      <w:r w:rsidRPr="009C65EE">
        <w:rPr>
          <w:rFonts w:ascii="Times New Roman" w:hAnsi="Times New Roman"/>
          <w:b/>
          <w:sz w:val="24"/>
          <w:szCs w:val="24"/>
        </w:rPr>
        <w:t>По точка 1</w:t>
      </w:r>
      <w:r>
        <w:rPr>
          <w:rFonts w:ascii="Times New Roman" w:hAnsi="Times New Roman"/>
          <w:b/>
          <w:sz w:val="24"/>
          <w:szCs w:val="24"/>
        </w:rPr>
        <w:t>6</w:t>
      </w:r>
    </w:p>
    <w:p w:rsidR="00FC4464" w:rsidRPr="00E61B25" w:rsidRDefault="00FC4464" w:rsidP="00E61B25">
      <w:pPr>
        <w:tabs>
          <w:tab w:val="left" w:pos="993"/>
        </w:tabs>
        <w:autoSpaceDN/>
        <w:spacing w:after="0" w:line="240" w:lineRule="auto"/>
        <w:contextualSpacing/>
        <w:jc w:val="center"/>
        <w:textAlignment w:val="auto"/>
        <w:rPr>
          <w:rFonts w:ascii="Times New Roman" w:eastAsia="Times New Roman" w:hAnsi="Times New Roman"/>
          <w:sz w:val="24"/>
          <w:szCs w:val="24"/>
          <w:lang w:eastAsia="ar-SA"/>
        </w:rPr>
      </w:pPr>
    </w:p>
    <w:p w:rsidR="00E61B25" w:rsidRDefault="00E61B25" w:rsidP="00E61B25">
      <w:pPr>
        <w:tabs>
          <w:tab w:val="left" w:pos="993"/>
        </w:tabs>
        <w:suppressAutoHyphens w:val="0"/>
        <w:autoSpaceDN/>
        <w:spacing w:after="0" w:line="240" w:lineRule="auto"/>
        <w:contextualSpacing/>
        <w:jc w:val="center"/>
        <w:textAlignment w:val="auto"/>
        <w:rPr>
          <w:rFonts w:ascii="Times New Roman" w:eastAsia="Times New Roman" w:hAnsi="Times New Roman"/>
          <w:sz w:val="24"/>
          <w:szCs w:val="24"/>
          <w:lang w:eastAsia="ar-SA"/>
        </w:rPr>
      </w:pPr>
      <w:r w:rsidRPr="00E61B25">
        <w:rPr>
          <w:rFonts w:ascii="Times New Roman" w:eastAsia="Times New Roman" w:hAnsi="Times New Roman"/>
          <w:i/>
          <w:sz w:val="24"/>
          <w:szCs w:val="24"/>
          <w:lang w:eastAsia="ar-SA"/>
        </w:rPr>
        <w:t>ОбС 08-00-4039</w:t>
      </w:r>
      <w:r>
        <w:rPr>
          <w:rFonts w:ascii="Times New Roman" w:eastAsia="Times New Roman" w:hAnsi="Times New Roman"/>
          <w:sz w:val="24"/>
          <w:szCs w:val="24"/>
          <w:lang w:eastAsia="ar-SA"/>
        </w:rPr>
        <w:t xml:space="preserve"> </w:t>
      </w:r>
    </w:p>
    <w:p w:rsidR="00E61B25" w:rsidRPr="00E61B25" w:rsidRDefault="00E61B25" w:rsidP="00E61B25">
      <w:pPr>
        <w:tabs>
          <w:tab w:val="left" w:pos="993"/>
        </w:tabs>
        <w:suppressAutoHyphens w:val="0"/>
        <w:autoSpaceDN/>
        <w:spacing w:after="0" w:line="240" w:lineRule="auto"/>
        <w:contextualSpacing/>
        <w:jc w:val="center"/>
        <w:textAlignment w:val="auto"/>
        <w:rPr>
          <w:rFonts w:ascii="Times New Roman" w:eastAsia="Times New Roman" w:hAnsi="Times New Roman"/>
          <w:sz w:val="24"/>
          <w:szCs w:val="24"/>
          <w:lang w:eastAsia="ar-SA"/>
        </w:rPr>
      </w:pPr>
      <w:r w:rsidRPr="00E61B25">
        <w:rPr>
          <w:rFonts w:ascii="Times New Roman" w:eastAsia="Times New Roman" w:hAnsi="Times New Roman"/>
          <w:b/>
          <w:sz w:val="24"/>
          <w:szCs w:val="24"/>
          <w:lang w:eastAsia="ar-SA"/>
        </w:rPr>
        <w:t>Докладна записка от инж. Петко Драгнев – управител на "Бургасбус" ЕООД,</w:t>
      </w:r>
      <w:r w:rsidRPr="00E61B25">
        <w:rPr>
          <w:rFonts w:ascii="Times New Roman" w:eastAsia="Times New Roman" w:hAnsi="Times New Roman"/>
          <w:sz w:val="24"/>
          <w:szCs w:val="24"/>
          <w:lang w:eastAsia="ar-SA"/>
        </w:rPr>
        <w:t xml:space="preserve"> </w:t>
      </w:r>
      <w:r w:rsidRPr="00E61B25">
        <w:rPr>
          <w:rFonts w:ascii="Times New Roman" w:eastAsia="Times New Roman" w:hAnsi="Times New Roman"/>
          <w:i/>
          <w:sz w:val="24"/>
          <w:szCs w:val="24"/>
          <w:lang w:eastAsia="ar-SA"/>
        </w:rPr>
        <w:t xml:space="preserve">относно: </w:t>
      </w:r>
      <w:r w:rsidRPr="00E61B25">
        <w:rPr>
          <w:rFonts w:ascii="Times New Roman" w:eastAsia="Times New Roman" w:hAnsi="Times New Roman"/>
          <w:sz w:val="24"/>
          <w:szCs w:val="24"/>
          <w:lang w:eastAsia="ar-SA"/>
        </w:rPr>
        <w:t xml:space="preserve">Даване на съгласие за теглене на инвестиционен кредит за финансиране на проект за придобиване на 7 нови </w:t>
      </w:r>
      <w:proofErr w:type="spellStart"/>
      <w:r w:rsidRPr="00E61B25">
        <w:rPr>
          <w:rFonts w:ascii="Times New Roman" w:eastAsia="Times New Roman" w:hAnsi="Times New Roman"/>
          <w:sz w:val="24"/>
          <w:szCs w:val="24"/>
          <w:lang w:eastAsia="ar-SA"/>
        </w:rPr>
        <w:t>съчленени</w:t>
      </w:r>
      <w:proofErr w:type="spellEnd"/>
      <w:r w:rsidRPr="00E61B25">
        <w:rPr>
          <w:rFonts w:ascii="Times New Roman" w:eastAsia="Times New Roman" w:hAnsi="Times New Roman"/>
          <w:sz w:val="24"/>
          <w:szCs w:val="24"/>
          <w:lang w:eastAsia="ar-SA"/>
        </w:rPr>
        <w:t xml:space="preserve"> автобуси за масов градски транспорт с оглед изпълнение на Договора за извършване на обществена услуга за превоз на пътници от 10.06.2014 г., сключен между Общински съвет - Бургас, Община Бургас и "Бургасбус" ЕООД</w:t>
      </w:r>
    </w:p>
    <w:p w:rsidR="00E61B25" w:rsidRDefault="00E61B25" w:rsidP="00E61B25">
      <w:pPr>
        <w:tabs>
          <w:tab w:val="left" w:pos="993"/>
        </w:tabs>
        <w:autoSpaceDN/>
        <w:spacing w:after="0" w:line="240" w:lineRule="auto"/>
        <w:contextualSpacing/>
        <w:jc w:val="center"/>
        <w:textAlignment w:val="auto"/>
        <w:rPr>
          <w:rFonts w:ascii="Times New Roman" w:eastAsia="Times New Roman" w:hAnsi="Times New Roman"/>
          <w:sz w:val="24"/>
          <w:szCs w:val="24"/>
          <w:lang w:eastAsia="ar-SA"/>
        </w:rPr>
      </w:pPr>
    </w:p>
    <w:p w:rsidR="000F5166" w:rsidRDefault="000F5166" w:rsidP="000F5166">
      <w:pPr>
        <w:suppressAutoHyphens w:val="0"/>
        <w:autoSpaceDN/>
        <w:spacing w:after="0" w:line="240" w:lineRule="auto"/>
        <w:ind w:firstLine="708"/>
        <w:jc w:val="both"/>
        <w:textAlignment w:val="auto"/>
        <w:rPr>
          <w:rFonts w:ascii="Times New Roman" w:eastAsia="Times New Roman" w:hAnsi="Times New Roman"/>
          <w:sz w:val="24"/>
          <w:szCs w:val="24"/>
          <w:lang w:eastAsia="bg-BG"/>
        </w:rPr>
      </w:pPr>
      <w:r w:rsidRPr="000F5166">
        <w:rPr>
          <w:rFonts w:ascii="Times New Roman" w:eastAsia="Times New Roman" w:hAnsi="Times New Roman"/>
          <w:sz w:val="24"/>
          <w:szCs w:val="24"/>
          <w:lang w:eastAsia="bg-BG"/>
        </w:rPr>
        <w:t xml:space="preserve">Петко Драгнев </w:t>
      </w:r>
      <w:r w:rsidR="00ED265E">
        <w:rPr>
          <w:rFonts w:ascii="Times New Roman" w:eastAsia="Times New Roman" w:hAnsi="Times New Roman"/>
          <w:sz w:val="24"/>
          <w:szCs w:val="24"/>
          <w:lang w:eastAsia="bg-BG"/>
        </w:rPr>
        <w:t>–</w:t>
      </w:r>
      <w:r w:rsidRPr="000F5166">
        <w:rPr>
          <w:rFonts w:ascii="Times New Roman" w:eastAsia="Times New Roman" w:hAnsi="Times New Roman"/>
          <w:sz w:val="24"/>
          <w:szCs w:val="24"/>
          <w:lang w:eastAsia="bg-BG"/>
        </w:rPr>
        <w:t xml:space="preserve"> управител на "Бургасбус" ЕООД, разясни на комисията необходимостта от придобиване на нови </w:t>
      </w:r>
      <w:proofErr w:type="spellStart"/>
      <w:r w:rsidRPr="000F5166">
        <w:rPr>
          <w:rFonts w:ascii="Times New Roman" w:eastAsia="Times New Roman" w:hAnsi="Times New Roman"/>
          <w:sz w:val="24"/>
          <w:szCs w:val="24"/>
          <w:lang w:eastAsia="bg-BG"/>
        </w:rPr>
        <w:t>съчленени</w:t>
      </w:r>
      <w:proofErr w:type="spellEnd"/>
      <w:r w:rsidRPr="000F5166">
        <w:rPr>
          <w:rFonts w:ascii="Times New Roman" w:eastAsia="Times New Roman" w:hAnsi="Times New Roman"/>
          <w:sz w:val="24"/>
          <w:szCs w:val="24"/>
          <w:lang w:eastAsia="bg-BG"/>
        </w:rPr>
        <w:t xml:space="preserve"> автобуси за масов градски транспорт. </w:t>
      </w:r>
    </w:p>
    <w:p w:rsidR="000F5166" w:rsidRPr="000F5166" w:rsidRDefault="000F5166" w:rsidP="000F5166">
      <w:pPr>
        <w:suppressAutoHyphens w:val="0"/>
        <w:autoSpaceDN/>
        <w:spacing w:after="0" w:line="240" w:lineRule="auto"/>
        <w:ind w:firstLine="708"/>
        <w:jc w:val="both"/>
        <w:textAlignment w:val="auto"/>
        <w:rPr>
          <w:rFonts w:ascii="Times New Roman" w:eastAsia="Times New Roman" w:hAnsi="Times New Roman"/>
          <w:sz w:val="24"/>
          <w:szCs w:val="24"/>
          <w:lang w:eastAsia="bg-BG"/>
        </w:rPr>
      </w:pPr>
      <w:r w:rsidRPr="000F5166">
        <w:rPr>
          <w:rFonts w:ascii="Times New Roman" w:eastAsia="Times New Roman" w:hAnsi="Times New Roman"/>
          <w:sz w:val="24"/>
          <w:szCs w:val="24"/>
          <w:lang w:eastAsia="bg-BG"/>
        </w:rPr>
        <w:t xml:space="preserve">След като се запознаха с докладната записка и в резултат на последвало явно гласуване, </w:t>
      </w:r>
      <w:r w:rsidRPr="000F5166">
        <w:rPr>
          <w:rFonts w:ascii="Times New Roman" w:eastAsia="Times New Roman" w:hAnsi="Times New Roman"/>
          <w:b/>
          <w:bCs/>
          <w:i/>
          <w:iCs/>
          <w:sz w:val="24"/>
          <w:szCs w:val="24"/>
          <w:lang w:eastAsia="bg-BG"/>
        </w:rPr>
        <w:t xml:space="preserve">със 7 гл. "за", 0 гл. "против" и 0 гл. "въздържали се", </w:t>
      </w:r>
      <w:r w:rsidRPr="000F5166">
        <w:rPr>
          <w:rFonts w:ascii="Times New Roman" w:eastAsia="Times New Roman" w:hAnsi="Times New Roman"/>
          <w:sz w:val="24"/>
          <w:szCs w:val="24"/>
          <w:lang w:eastAsia="bg-BG"/>
        </w:rPr>
        <w:t xml:space="preserve">членовете на Постоянната комисия по бюджет и финанси произнесоха следното </w:t>
      </w:r>
    </w:p>
    <w:p w:rsidR="000F5166" w:rsidRPr="000F5166" w:rsidRDefault="000F5166" w:rsidP="000F5166">
      <w:pPr>
        <w:suppressAutoHyphens w:val="0"/>
        <w:autoSpaceDN/>
        <w:spacing w:before="100" w:beforeAutospacing="1" w:after="100" w:afterAutospacing="1" w:line="240" w:lineRule="auto"/>
        <w:jc w:val="center"/>
        <w:textAlignment w:val="auto"/>
        <w:rPr>
          <w:rFonts w:ascii="Times New Roman" w:eastAsia="Times New Roman" w:hAnsi="Times New Roman"/>
          <w:sz w:val="24"/>
          <w:szCs w:val="24"/>
          <w:lang w:eastAsia="bg-BG"/>
        </w:rPr>
      </w:pPr>
      <w:r w:rsidRPr="000F5166">
        <w:rPr>
          <w:rFonts w:ascii="Times New Roman" w:eastAsia="Times New Roman" w:hAnsi="Times New Roman"/>
          <w:b/>
          <w:bCs/>
          <w:sz w:val="24"/>
          <w:szCs w:val="24"/>
          <w:lang w:eastAsia="bg-BG"/>
        </w:rPr>
        <w:t>РЕШЕНИЕ:</w:t>
      </w:r>
    </w:p>
    <w:p w:rsidR="00FC4464" w:rsidRDefault="000F5166" w:rsidP="000F5166">
      <w:pPr>
        <w:suppressAutoHyphens w:val="0"/>
        <w:autoSpaceDN/>
        <w:spacing w:before="100" w:beforeAutospacing="1" w:after="100" w:afterAutospacing="1" w:line="240" w:lineRule="auto"/>
        <w:ind w:firstLine="708"/>
        <w:jc w:val="both"/>
        <w:textAlignment w:val="auto"/>
        <w:rPr>
          <w:rFonts w:ascii="Times New Roman" w:eastAsia="Times New Roman" w:hAnsi="Times New Roman"/>
          <w:sz w:val="24"/>
          <w:szCs w:val="24"/>
          <w:lang w:eastAsia="bg-BG"/>
        </w:rPr>
      </w:pPr>
      <w:r w:rsidRPr="000F5166">
        <w:rPr>
          <w:rFonts w:ascii="Times New Roman" w:eastAsia="Times New Roman" w:hAnsi="Times New Roman"/>
          <w:b/>
          <w:bCs/>
          <w:sz w:val="24"/>
          <w:szCs w:val="24"/>
          <w:lang w:eastAsia="bg-BG"/>
        </w:rPr>
        <w:t>Подкрепя</w:t>
      </w:r>
      <w:r w:rsidRPr="000F5166">
        <w:rPr>
          <w:rFonts w:ascii="Times New Roman" w:eastAsia="Times New Roman" w:hAnsi="Times New Roman"/>
          <w:sz w:val="24"/>
          <w:szCs w:val="24"/>
          <w:lang w:eastAsia="bg-BG"/>
        </w:rPr>
        <w:t xml:space="preserve"> докладната записка и проекта за решение.</w:t>
      </w:r>
    </w:p>
    <w:p w:rsidR="00FC4464" w:rsidRPr="003D52CE" w:rsidRDefault="00FC4464" w:rsidP="00FC4464">
      <w:pPr>
        <w:jc w:val="center"/>
      </w:pPr>
      <w:r>
        <w:t>---------------------------------------------------------------------------------------</w:t>
      </w:r>
    </w:p>
    <w:p w:rsidR="009F0FF6" w:rsidRDefault="009F0FF6" w:rsidP="00FC4464">
      <w:pPr>
        <w:tabs>
          <w:tab w:val="left" w:pos="851"/>
        </w:tabs>
        <w:contextualSpacing/>
        <w:jc w:val="center"/>
        <w:rPr>
          <w:rFonts w:ascii="Times New Roman" w:hAnsi="Times New Roman"/>
          <w:b/>
          <w:sz w:val="24"/>
          <w:szCs w:val="24"/>
        </w:rPr>
      </w:pPr>
    </w:p>
    <w:p w:rsidR="009F0FF6" w:rsidRDefault="009F0FF6" w:rsidP="00FC4464">
      <w:pPr>
        <w:tabs>
          <w:tab w:val="left" w:pos="851"/>
        </w:tabs>
        <w:contextualSpacing/>
        <w:jc w:val="center"/>
        <w:rPr>
          <w:rFonts w:ascii="Times New Roman" w:hAnsi="Times New Roman"/>
          <w:b/>
          <w:sz w:val="24"/>
          <w:szCs w:val="24"/>
        </w:rPr>
      </w:pPr>
    </w:p>
    <w:p w:rsidR="009F0FF6" w:rsidRDefault="009F0FF6" w:rsidP="00FC4464">
      <w:pPr>
        <w:tabs>
          <w:tab w:val="left" w:pos="851"/>
        </w:tabs>
        <w:contextualSpacing/>
        <w:jc w:val="center"/>
        <w:rPr>
          <w:rFonts w:ascii="Times New Roman" w:hAnsi="Times New Roman"/>
          <w:b/>
          <w:sz w:val="24"/>
          <w:szCs w:val="24"/>
        </w:rPr>
      </w:pPr>
    </w:p>
    <w:p w:rsidR="009F0FF6" w:rsidRDefault="009F0FF6" w:rsidP="00FC4464">
      <w:pPr>
        <w:tabs>
          <w:tab w:val="left" w:pos="851"/>
        </w:tabs>
        <w:contextualSpacing/>
        <w:jc w:val="center"/>
        <w:rPr>
          <w:rFonts w:ascii="Times New Roman" w:hAnsi="Times New Roman"/>
          <w:b/>
          <w:sz w:val="24"/>
          <w:szCs w:val="24"/>
        </w:rPr>
      </w:pPr>
    </w:p>
    <w:p w:rsidR="00FC4464" w:rsidRDefault="00FC4464" w:rsidP="00FC4464">
      <w:pPr>
        <w:tabs>
          <w:tab w:val="left" w:pos="851"/>
        </w:tabs>
        <w:contextualSpacing/>
        <w:jc w:val="center"/>
        <w:rPr>
          <w:rFonts w:ascii="Times New Roman" w:hAnsi="Times New Roman"/>
          <w:b/>
          <w:sz w:val="24"/>
          <w:szCs w:val="24"/>
        </w:rPr>
      </w:pPr>
      <w:r w:rsidRPr="009C65EE">
        <w:rPr>
          <w:rFonts w:ascii="Times New Roman" w:hAnsi="Times New Roman"/>
          <w:b/>
          <w:sz w:val="24"/>
          <w:szCs w:val="24"/>
        </w:rPr>
        <w:lastRenderedPageBreak/>
        <w:t>По точка 1</w:t>
      </w:r>
      <w:r>
        <w:rPr>
          <w:rFonts w:ascii="Times New Roman" w:hAnsi="Times New Roman"/>
          <w:b/>
          <w:sz w:val="24"/>
          <w:szCs w:val="24"/>
        </w:rPr>
        <w:t>7</w:t>
      </w:r>
    </w:p>
    <w:p w:rsidR="00FC4464" w:rsidRPr="00E61B25" w:rsidRDefault="00FC4464" w:rsidP="00E61B25">
      <w:pPr>
        <w:tabs>
          <w:tab w:val="left" w:pos="993"/>
        </w:tabs>
        <w:autoSpaceDN/>
        <w:spacing w:after="0" w:line="240" w:lineRule="auto"/>
        <w:contextualSpacing/>
        <w:jc w:val="center"/>
        <w:textAlignment w:val="auto"/>
        <w:rPr>
          <w:rFonts w:ascii="Times New Roman" w:eastAsia="Times New Roman" w:hAnsi="Times New Roman"/>
          <w:sz w:val="24"/>
          <w:szCs w:val="24"/>
          <w:lang w:eastAsia="ar-SA"/>
        </w:rPr>
      </w:pPr>
    </w:p>
    <w:p w:rsidR="00E61B25" w:rsidRDefault="00E61B25" w:rsidP="00E61B25">
      <w:pPr>
        <w:tabs>
          <w:tab w:val="left" w:pos="993"/>
        </w:tabs>
        <w:suppressAutoHyphens w:val="0"/>
        <w:autoSpaceDN/>
        <w:spacing w:after="0" w:line="240" w:lineRule="auto"/>
        <w:contextualSpacing/>
        <w:jc w:val="center"/>
        <w:textAlignment w:val="auto"/>
        <w:rPr>
          <w:rFonts w:ascii="Times New Roman" w:eastAsia="Times New Roman" w:hAnsi="Times New Roman"/>
          <w:sz w:val="24"/>
          <w:szCs w:val="24"/>
          <w:lang w:eastAsia="ar-SA"/>
        </w:rPr>
      </w:pPr>
      <w:r w:rsidRPr="00E61B25">
        <w:rPr>
          <w:rFonts w:ascii="Times New Roman" w:eastAsia="Times New Roman" w:hAnsi="Times New Roman"/>
          <w:i/>
          <w:sz w:val="24"/>
          <w:szCs w:val="24"/>
          <w:lang w:eastAsia="ar-SA"/>
        </w:rPr>
        <w:t>ОбС 08-00-4014</w:t>
      </w:r>
      <w:r>
        <w:rPr>
          <w:rFonts w:ascii="Times New Roman" w:eastAsia="Times New Roman" w:hAnsi="Times New Roman"/>
          <w:sz w:val="24"/>
          <w:szCs w:val="24"/>
          <w:lang w:eastAsia="ar-SA"/>
        </w:rPr>
        <w:t xml:space="preserve"> </w:t>
      </w:r>
    </w:p>
    <w:p w:rsidR="00E61B25" w:rsidRPr="00E61B25" w:rsidRDefault="00E61B25" w:rsidP="00E61B25">
      <w:pPr>
        <w:tabs>
          <w:tab w:val="left" w:pos="993"/>
        </w:tabs>
        <w:suppressAutoHyphens w:val="0"/>
        <w:autoSpaceDN/>
        <w:spacing w:after="0" w:line="240" w:lineRule="auto"/>
        <w:contextualSpacing/>
        <w:jc w:val="center"/>
        <w:textAlignment w:val="auto"/>
        <w:rPr>
          <w:rFonts w:ascii="Times New Roman" w:eastAsia="Times New Roman" w:hAnsi="Times New Roman"/>
          <w:sz w:val="24"/>
          <w:szCs w:val="24"/>
          <w:lang w:eastAsia="ar-SA"/>
        </w:rPr>
      </w:pPr>
      <w:r w:rsidRPr="00E61B25">
        <w:rPr>
          <w:rFonts w:ascii="Times New Roman" w:eastAsia="Times New Roman" w:hAnsi="Times New Roman"/>
          <w:b/>
          <w:sz w:val="24"/>
          <w:szCs w:val="24"/>
          <w:lang w:eastAsia="ar-SA"/>
        </w:rPr>
        <w:t xml:space="preserve">Докладна записка от д-р Христо Дечев </w:t>
      </w:r>
      <w:proofErr w:type="spellStart"/>
      <w:r w:rsidRPr="00E61B25">
        <w:rPr>
          <w:rFonts w:ascii="Times New Roman" w:eastAsia="Times New Roman" w:hAnsi="Times New Roman"/>
          <w:b/>
          <w:sz w:val="24"/>
          <w:szCs w:val="24"/>
          <w:lang w:eastAsia="ar-SA"/>
        </w:rPr>
        <w:t>Дечев</w:t>
      </w:r>
      <w:proofErr w:type="spellEnd"/>
      <w:r w:rsidRPr="00E61B25">
        <w:rPr>
          <w:rFonts w:ascii="Times New Roman" w:eastAsia="Times New Roman" w:hAnsi="Times New Roman"/>
          <w:b/>
          <w:sz w:val="24"/>
          <w:szCs w:val="24"/>
          <w:lang w:eastAsia="ar-SA"/>
        </w:rPr>
        <w:t xml:space="preserve"> – управител на "КОЦ – Бургас" ЕООД,</w:t>
      </w:r>
      <w:r w:rsidRPr="00E61B25">
        <w:rPr>
          <w:rFonts w:ascii="Times New Roman" w:eastAsia="Times New Roman" w:hAnsi="Times New Roman"/>
          <w:sz w:val="24"/>
          <w:szCs w:val="24"/>
          <w:lang w:eastAsia="ar-SA"/>
        </w:rPr>
        <w:t xml:space="preserve"> </w:t>
      </w:r>
      <w:r w:rsidRPr="00E61B25">
        <w:rPr>
          <w:rFonts w:ascii="Times New Roman" w:eastAsia="Times New Roman" w:hAnsi="Times New Roman"/>
          <w:i/>
          <w:sz w:val="24"/>
          <w:szCs w:val="24"/>
          <w:lang w:eastAsia="ar-SA"/>
        </w:rPr>
        <w:t xml:space="preserve">относно: </w:t>
      </w:r>
      <w:r w:rsidRPr="00E61B25">
        <w:rPr>
          <w:rFonts w:ascii="Times New Roman" w:eastAsia="Times New Roman" w:hAnsi="Times New Roman"/>
          <w:sz w:val="24"/>
          <w:szCs w:val="24"/>
          <w:lang w:eastAsia="ar-SA"/>
        </w:rPr>
        <w:t xml:space="preserve">Разрешение за закупуване на резервни части за компютър </w:t>
      </w:r>
      <w:proofErr w:type="spellStart"/>
      <w:r w:rsidRPr="00E61B25">
        <w:rPr>
          <w:rFonts w:ascii="Times New Roman" w:eastAsia="Times New Roman" w:hAnsi="Times New Roman"/>
          <w:sz w:val="24"/>
          <w:szCs w:val="24"/>
          <w:lang w:eastAsia="ar-SA"/>
        </w:rPr>
        <w:t>томограф</w:t>
      </w:r>
      <w:proofErr w:type="spellEnd"/>
      <w:r w:rsidRPr="00E61B25">
        <w:rPr>
          <w:rFonts w:ascii="Times New Roman" w:eastAsia="Times New Roman" w:hAnsi="Times New Roman"/>
          <w:sz w:val="24"/>
          <w:szCs w:val="24"/>
          <w:lang w:eastAsia="ar-SA"/>
        </w:rPr>
        <w:t xml:space="preserve">  </w:t>
      </w:r>
      <w:proofErr w:type="spellStart"/>
      <w:r w:rsidRPr="00E61B25">
        <w:rPr>
          <w:rFonts w:ascii="Times New Roman" w:eastAsia="Times New Roman" w:hAnsi="Times New Roman"/>
          <w:sz w:val="24"/>
          <w:szCs w:val="24"/>
          <w:lang w:eastAsia="ar-SA"/>
        </w:rPr>
        <w:t>Siemens</w:t>
      </w:r>
      <w:proofErr w:type="spellEnd"/>
      <w:r w:rsidRPr="00E61B25">
        <w:rPr>
          <w:rFonts w:ascii="Times New Roman" w:eastAsia="Times New Roman" w:hAnsi="Times New Roman"/>
          <w:sz w:val="24"/>
          <w:szCs w:val="24"/>
          <w:lang w:eastAsia="ar-SA"/>
        </w:rPr>
        <w:t xml:space="preserve"> </w:t>
      </w:r>
      <w:proofErr w:type="spellStart"/>
      <w:r w:rsidRPr="00E61B25">
        <w:rPr>
          <w:rFonts w:ascii="Times New Roman" w:eastAsia="Times New Roman" w:hAnsi="Times New Roman"/>
          <w:sz w:val="24"/>
          <w:szCs w:val="24"/>
          <w:lang w:eastAsia="ar-SA"/>
        </w:rPr>
        <w:t>Somatom</w:t>
      </w:r>
      <w:proofErr w:type="spellEnd"/>
      <w:r w:rsidRPr="00E61B25">
        <w:rPr>
          <w:rFonts w:ascii="Times New Roman" w:eastAsia="Times New Roman" w:hAnsi="Times New Roman"/>
          <w:sz w:val="24"/>
          <w:szCs w:val="24"/>
          <w:lang w:eastAsia="ar-SA"/>
        </w:rPr>
        <w:t xml:space="preserve"> 16 за нуждите на  „Комплексен онкологичен център-Бургас ЕООД”</w:t>
      </w:r>
    </w:p>
    <w:p w:rsidR="00E61B25" w:rsidRDefault="00E61B25" w:rsidP="00E61B25">
      <w:pPr>
        <w:tabs>
          <w:tab w:val="left" w:pos="993"/>
        </w:tabs>
        <w:autoSpaceDN/>
        <w:spacing w:after="0" w:line="240" w:lineRule="auto"/>
        <w:contextualSpacing/>
        <w:jc w:val="center"/>
        <w:textAlignment w:val="auto"/>
        <w:rPr>
          <w:rFonts w:ascii="Times New Roman" w:eastAsia="Times New Roman" w:hAnsi="Times New Roman"/>
          <w:sz w:val="24"/>
          <w:szCs w:val="24"/>
          <w:lang w:eastAsia="ar-SA"/>
        </w:rPr>
      </w:pPr>
    </w:p>
    <w:p w:rsidR="000F5166" w:rsidRPr="000F5166" w:rsidRDefault="000F5166" w:rsidP="000F5166">
      <w:pPr>
        <w:suppressAutoHyphens w:val="0"/>
        <w:autoSpaceDN/>
        <w:spacing w:after="0" w:line="240" w:lineRule="auto"/>
        <w:ind w:firstLine="708"/>
        <w:jc w:val="both"/>
        <w:textAlignment w:val="auto"/>
        <w:rPr>
          <w:rFonts w:ascii="Times New Roman" w:eastAsia="Times New Roman" w:hAnsi="Times New Roman"/>
          <w:sz w:val="24"/>
          <w:szCs w:val="24"/>
          <w:lang w:eastAsia="bg-BG"/>
        </w:rPr>
      </w:pPr>
      <w:r w:rsidRPr="000F5166">
        <w:rPr>
          <w:rFonts w:ascii="Times New Roman" w:eastAsia="Times New Roman" w:hAnsi="Times New Roman"/>
          <w:sz w:val="24"/>
          <w:szCs w:val="24"/>
          <w:lang w:eastAsia="bg-BG"/>
        </w:rPr>
        <w:t xml:space="preserve">След като се запознаха с докладната записка и в резултат на последвало явно гласуване, </w:t>
      </w:r>
      <w:r w:rsidRPr="000F5166">
        <w:rPr>
          <w:rFonts w:ascii="Times New Roman" w:eastAsia="Times New Roman" w:hAnsi="Times New Roman"/>
          <w:b/>
          <w:bCs/>
          <w:i/>
          <w:iCs/>
          <w:sz w:val="24"/>
          <w:szCs w:val="24"/>
          <w:lang w:eastAsia="bg-BG"/>
        </w:rPr>
        <w:t xml:space="preserve">с 5 гл. "за", 0 гл. "против" и 0 гл. "въздържали се", </w:t>
      </w:r>
      <w:r w:rsidRPr="000F5166">
        <w:rPr>
          <w:rFonts w:ascii="Times New Roman" w:eastAsia="Times New Roman" w:hAnsi="Times New Roman"/>
          <w:sz w:val="24"/>
          <w:szCs w:val="24"/>
          <w:lang w:eastAsia="bg-BG"/>
        </w:rPr>
        <w:t xml:space="preserve">членовете на Постоянната комисия по бюджет и финанси произнесоха следното </w:t>
      </w:r>
    </w:p>
    <w:p w:rsidR="000F5166" w:rsidRPr="000F5166" w:rsidRDefault="000F5166" w:rsidP="000F5166">
      <w:pPr>
        <w:suppressAutoHyphens w:val="0"/>
        <w:autoSpaceDN/>
        <w:spacing w:before="100" w:beforeAutospacing="1" w:after="100" w:afterAutospacing="1" w:line="240" w:lineRule="auto"/>
        <w:jc w:val="center"/>
        <w:textAlignment w:val="auto"/>
        <w:rPr>
          <w:rFonts w:ascii="Times New Roman" w:eastAsia="Times New Roman" w:hAnsi="Times New Roman"/>
          <w:sz w:val="24"/>
          <w:szCs w:val="24"/>
          <w:lang w:eastAsia="bg-BG"/>
        </w:rPr>
      </w:pPr>
      <w:r w:rsidRPr="000F5166">
        <w:rPr>
          <w:rFonts w:ascii="Times New Roman" w:eastAsia="Times New Roman" w:hAnsi="Times New Roman"/>
          <w:b/>
          <w:bCs/>
          <w:sz w:val="24"/>
          <w:szCs w:val="24"/>
          <w:lang w:eastAsia="bg-BG"/>
        </w:rPr>
        <w:t>РЕШЕНИЕ:</w:t>
      </w:r>
    </w:p>
    <w:p w:rsidR="00FC4464" w:rsidRDefault="000F5166" w:rsidP="000F5166">
      <w:pPr>
        <w:suppressAutoHyphens w:val="0"/>
        <w:autoSpaceDN/>
        <w:spacing w:before="100" w:beforeAutospacing="1" w:after="100" w:afterAutospacing="1" w:line="240" w:lineRule="auto"/>
        <w:ind w:firstLine="708"/>
        <w:jc w:val="both"/>
        <w:textAlignment w:val="auto"/>
        <w:rPr>
          <w:rFonts w:ascii="Times New Roman" w:eastAsia="Times New Roman" w:hAnsi="Times New Roman"/>
          <w:sz w:val="24"/>
          <w:szCs w:val="24"/>
          <w:lang w:eastAsia="bg-BG"/>
        </w:rPr>
      </w:pPr>
      <w:r w:rsidRPr="000F5166">
        <w:rPr>
          <w:rFonts w:ascii="Times New Roman" w:eastAsia="Times New Roman" w:hAnsi="Times New Roman"/>
          <w:b/>
          <w:bCs/>
          <w:sz w:val="24"/>
          <w:szCs w:val="24"/>
          <w:lang w:eastAsia="bg-BG"/>
        </w:rPr>
        <w:t>Подкрепя</w:t>
      </w:r>
      <w:r w:rsidRPr="000F5166">
        <w:rPr>
          <w:rFonts w:ascii="Times New Roman" w:eastAsia="Times New Roman" w:hAnsi="Times New Roman"/>
          <w:sz w:val="24"/>
          <w:szCs w:val="24"/>
          <w:lang w:eastAsia="bg-BG"/>
        </w:rPr>
        <w:t xml:space="preserve"> докладната записка и проекта за решение.</w:t>
      </w:r>
    </w:p>
    <w:p w:rsidR="00FC4464" w:rsidRPr="003D52CE" w:rsidRDefault="00FC4464" w:rsidP="00FC4464">
      <w:pPr>
        <w:jc w:val="center"/>
      </w:pPr>
      <w:r>
        <w:t>---------------------------------------------------------------------------------------</w:t>
      </w:r>
    </w:p>
    <w:p w:rsidR="00916B52" w:rsidRDefault="00916B52" w:rsidP="00FC4464">
      <w:pPr>
        <w:tabs>
          <w:tab w:val="left" w:pos="851"/>
        </w:tabs>
        <w:contextualSpacing/>
        <w:jc w:val="center"/>
        <w:rPr>
          <w:rFonts w:ascii="Times New Roman" w:hAnsi="Times New Roman"/>
          <w:b/>
          <w:sz w:val="24"/>
          <w:szCs w:val="24"/>
        </w:rPr>
      </w:pPr>
    </w:p>
    <w:p w:rsidR="00FC4464" w:rsidRDefault="00FC4464" w:rsidP="00FC4464">
      <w:pPr>
        <w:tabs>
          <w:tab w:val="left" w:pos="851"/>
        </w:tabs>
        <w:contextualSpacing/>
        <w:jc w:val="center"/>
        <w:rPr>
          <w:rFonts w:ascii="Times New Roman" w:hAnsi="Times New Roman"/>
          <w:b/>
          <w:sz w:val="24"/>
          <w:szCs w:val="24"/>
        </w:rPr>
      </w:pPr>
      <w:r w:rsidRPr="009C65EE">
        <w:rPr>
          <w:rFonts w:ascii="Times New Roman" w:hAnsi="Times New Roman"/>
          <w:b/>
          <w:sz w:val="24"/>
          <w:szCs w:val="24"/>
        </w:rPr>
        <w:t>По точка 1</w:t>
      </w:r>
      <w:r>
        <w:rPr>
          <w:rFonts w:ascii="Times New Roman" w:hAnsi="Times New Roman"/>
          <w:b/>
          <w:sz w:val="24"/>
          <w:szCs w:val="24"/>
        </w:rPr>
        <w:t>8</w:t>
      </w:r>
    </w:p>
    <w:p w:rsidR="00FC4464" w:rsidRPr="00E61B25" w:rsidRDefault="00FC4464" w:rsidP="00E61B25">
      <w:pPr>
        <w:tabs>
          <w:tab w:val="left" w:pos="993"/>
        </w:tabs>
        <w:autoSpaceDN/>
        <w:spacing w:after="0" w:line="240" w:lineRule="auto"/>
        <w:contextualSpacing/>
        <w:jc w:val="center"/>
        <w:textAlignment w:val="auto"/>
        <w:rPr>
          <w:rFonts w:ascii="Times New Roman" w:eastAsia="Times New Roman" w:hAnsi="Times New Roman"/>
          <w:sz w:val="24"/>
          <w:szCs w:val="24"/>
          <w:lang w:eastAsia="ar-SA"/>
        </w:rPr>
      </w:pPr>
    </w:p>
    <w:p w:rsidR="00E61B25" w:rsidRDefault="00E61B25" w:rsidP="00E61B25">
      <w:pPr>
        <w:tabs>
          <w:tab w:val="left" w:pos="993"/>
        </w:tabs>
        <w:suppressAutoHyphens w:val="0"/>
        <w:autoSpaceDN/>
        <w:spacing w:after="0" w:line="240" w:lineRule="auto"/>
        <w:contextualSpacing/>
        <w:jc w:val="center"/>
        <w:textAlignment w:val="auto"/>
        <w:rPr>
          <w:rFonts w:ascii="Times New Roman" w:eastAsia="Times New Roman" w:hAnsi="Times New Roman"/>
          <w:sz w:val="24"/>
          <w:szCs w:val="24"/>
          <w:lang w:eastAsia="ar-SA"/>
        </w:rPr>
      </w:pPr>
      <w:r w:rsidRPr="00E61B25">
        <w:rPr>
          <w:rFonts w:ascii="Times New Roman" w:eastAsia="Times New Roman" w:hAnsi="Times New Roman"/>
          <w:i/>
          <w:sz w:val="24"/>
          <w:szCs w:val="24"/>
          <w:lang w:eastAsia="ar-SA"/>
        </w:rPr>
        <w:t>ОбС 08-00-4051</w:t>
      </w:r>
      <w:r>
        <w:rPr>
          <w:rFonts w:ascii="Times New Roman" w:eastAsia="Times New Roman" w:hAnsi="Times New Roman"/>
          <w:sz w:val="24"/>
          <w:szCs w:val="24"/>
          <w:lang w:eastAsia="ar-SA"/>
        </w:rPr>
        <w:t xml:space="preserve"> </w:t>
      </w:r>
    </w:p>
    <w:p w:rsidR="00E61B25" w:rsidRPr="00E61B25" w:rsidRDefault="00E61B25" w:rsidP="00E61B25">
      <w:pPr>
        <w:tabs>
          <w:tab w:val="left" w:pos="993"/>
        </w:tabs>
        <w:suppressAutoHyphens w:val="0"/>
        <w:autoSpaceDN/>
        <w:spacing w:after="0" w:line="240" w:lineRule="auto"/>
        <w:contextualSpacing/>
        <w:jc w:val="center"/>
        <w:textAlignment w:val="auto"/>
        <w:rPr>
          <w:rFonts w:ascii="Times New Roman" w:eastAsia="Times New Roman" w:hAnsi="Times New Roman"/>
          <w:sz w:val="24"/>
          <w:szCs w:val="24"/>
          <w:lang w:eastAsia="ar-SA"/>
        </w:rPr>
      </w:pPr>
      <w:r w:rsidRPr="00E61B25">
        <w:rPr>
          <w:rFonts w:ascii="Times New Roman" w:eastAsia="Times New Roman" w:hAnsi="Times New Roman"/>
          <w:b/>
          <w:sz w:val="24"/>
          <w:szCs w:val="24"/>
          <w:lang w:eastAsia="ar-SA"/>
        </w:rPr>
        <w:t>Докладна записка от Иван Апостолов – Управител на „Благоустройствени строежи“ ЕООД,</w:t>
      </w:r>
      <w:r w:rsidRPr="00E61B25">
        <w:rPr>
          <w:rFonts w:ascii="Times New Roman" w:eastAsia="Times New Roman" w:hAnsi="Times New Roman"/>
          <w:sz w:val="24"/>
          <w:szCs w:val="24"/>
          <w:lang w:eastAsia="ar-SA"/>
        </w:rPr>
        <w:t xml:space="preserve"> </w:t>
      </w:r>
      <w:r w:rsidRPr="00E61B25">
        <w:rPr>
          <w:rFonts w:ascii="Times New Roman" w:eastAsia="Times New Roman" w:hAnsi="Times New Roman"/>
          <w:i/>
          <w:sz w:val="24"/>
          <w:szCs w:val="24"/>
          <w:lang w:eastAsia="ar-SA"/>
        </w:rPr>
        <w:t xml:space="preserve">относно: </w:t>
      </w:r>
      <w:r w:rsidRPr="00E61B25">
        <w:rPr>
          <w:rFonts w:ascii="Times New Roman" w:eastAsia="Times New Roman" w:hAnsi="Times New Roman"/>
          <w:sz w:val="24"/>
          <w:szCs w:val="24"/>
          <w:lang w:eastAsia="ar-SA"/>
        </w:rPr>
        <w:t>Увеличаване на капитала на „Благоустройствени строежи“ ЕООД</w:t>
      </w:r>
    </w:p>
    <w:p w:rsidR="00FC4464" w:rsidRDefault="00FC4464" w:rsidP="000F5166">
      <w:pPr>
        <w:tabs>
          <w:tab w:val="left" w:pos="993"/>
        </w:tabs>
        <w:autoSpaceDN/>
        <w:spacing w:after="0" w:line="240" w:lineRule="auto"/>
        <w:contextualSpacing/>
        <w:textAlignment w:val="auto"/>
        <w:rPr>
          <w:rFonts w:ascii="Times New Roman" w:eastAsia="Times New Roman" w:hAnsi="Times New Roman"/>
          <w:sz w:val="24"/>
          <w:szCs w:val="24"/>
          <w:lang w:eastAsia="ar-SA"/>
        </w:rPr>
      </w:pPr>
    </w:p>
    <w:p w:rsidR="000F5166" w:rsidRDefault="000F5166" w:rsidP="000F5166">
      <w:pPr>
        <w:suppressAutoHyphens w:val="0"/>
        <w:autoSpaceDN/>
        <w:spacing w:after="0" w:line="240" w:lineRule="auto"/>
        <w:ind w:firstLine="708"/>
        <w:jc w:val="both"/>
        <w:textAlignment w:val="auto"/>
        <w:rPr>
          <w:rFonts w:ascii="Times New Roman" w:eastAsia="Times New Roman" w:hAnsi="Times New Roman"/>
          <w:sz w:val="24"/>
          <w:szCs w:val="24"/>
          <w:lang w:eastAsia="bg-BG"/>
        </w:rPr>
      </w:pPr>
      <w:r w:rsidRPr="000F5166">
        <w:rPr>
          <w:rFonts w:ascii="Times New Roman" w:eastAsia="Times New Roman" w:hAnsi="Times New Roman"/>
          <w:sz w:val="24"/>
          <w:szCs w:val="24"/>
          <w:lang w:eastAsia="bg-BG"/>
        </w:rPr>
        <w:t xml:space="preserve">Иван Апостолов </w:t>
      </w:r>
      <w:r w:rsidR="00ED265E">
        <w:rPr>
          <w:rFonts w:ascii="Times New Roman" w:eastAsia="Times New Roman" w:hAnsi="Times New Roman"/>
          <w:sz w:val="24"/>
          <w:szCs w:val="24"/>
          <w:lang w:eastAsia="bg-BG"/>
        </w:rPr>
        <w:t>–</w:t>
      </w:r>
      <w:r w:rsidRPr="000F5166">
        <w:rPr>
          <w:rFonts w:ascii="Times New Roman" w:eastAsia="Times New Roman" w:hAnsi="Times New Roman"/>
          <w:sz w:val="24"/>
          <w:szCs w:val="24"/>
          <w:lang w:eastAsia="bg-BG"/>
        </w:rPr>
        <w:t xml:space="preserve"> управител на "Благоустройствени строежи" ЕООД внесе разяснение по докладната записка и отговори на въпроси на комисията. </w:t>
      </w:r>
      <w:r w:rsidR="00AA407F">
        <w:rPr>
          <w:rFonts w:ascii="Times New Roman" w:eastAsia="Times New Roman" w:hAnsi="Times New Roman"/>
          <w:sz w:val="24"/>
          <w:szCs w:val="24"/>
          <w:lang w:eastAsia="bg-BG"/>
        </w:rPr>
        <w:t>Юлиян Станков</w:t>
      </w:r>
      <w:r w:rsidRPr="000F5166">
        <w:rPr>
          <w:rFonts w:ascii="Times New Roman" w:eastAsia="Times New Roman" w:hAnsi="Times New Roman"/>
          <w:b/>
          <w:bCs/>
          <w:i/>
          <w:iCs/>
          <w:sz w:val="24"/>
          <w:szCs w:val="24"/>
          <w:lang w:eastAsia="bg-BG"/>
        </w:rPr>
        <w:t xml:space="preserve"> предложи да се изготви до заседанието на Общински съвет (26.11.2015 г.), актуализиран списък на всички обекти, които в момента имат текущ договор и тези, на които предстоят да бъдат сключени договори, като се опише и стойността на наемната цена. </w:t>
      </w:r>
      <w:r w:rsidRPr="000F5166">
        <w:rPr>
          <w:rFonts w:ascii="Times New Roman" w:eastAsia="Times New Roman" w:hAnsi="Times New Roman"/>
          <w:i/>
          <w:iCs/>
          <w:sz w:val="24"/>
          <w:szCs w:val="24"/>
          <w:lang w:eastAsia="bg-BG"/>
        </w:rPr>
        <w:t xml:space="preserve"> </w:t>
      </w:r>
    </w:p>
    <w:p w:rsidR="000F5166" w:rsidRPr="000F5166" w:rsidRDefault="000F5166" w:rsidP="000F5166">
      <w:pPr>
        <w:suppressAutoHyphens w:val="0"/>
        <w:autoSpaceDN/>
        <w:spacing w:after="0" w:line="240" w:lineRule="auto"/>
        <w:ind w:firstLine="708"/>
        <w:jc w:val="both"/>
        <w:textAlignment w:val="auto"/>
        <w:rPr>
          <w:rFonts w:ascii="Times New Roman" w:eastAsia="Times New Roman" w:hAnsi="Times New Roman"/>
          <w:sz w:val="24"/>
          <w:szCs w:val="24"/>
          <w:lang w:eastAsia="bg-BG"/>
        </w:rPr>
      </w:pPr>
      <w:r w:rsidRPr="000F5166">
        <w:rPr>
          <w:rFonts w:ascii="Times New Roman" w:eastAsia="Times New Roman" w:hAnsi="Times New Roman"/>
          <w:sz w:val="24"/>
          <w:szCs w:val="24"/>
          <w:lang w:eastAsia="bg-BG"/>
        </w:rPr>
        <w:t xml:space="preserve">В резултат на проведените дебати и последвало гласуване,  </w:t>
      </w:r>
      <w:r w:rsidRPr="000F5166">
        <w:rPr>
          <w:rFonts w:ascii="Times New Roman" w:eastAsia="Times New Roman" w:hAnsi="Times New Roman"/>
          <w:b/>
          <w:bCs/>
          <w:i/>
          <w:iCs/>
          <w:sz w:val="24"/>
          <w:szCs w:val="24"/>
          <w:lang w:eastAsia="bg-BG"/>
        </w:rPr>
        <w:t xml:space="preserve">с 5 гл. "за", 0 гл. "против" и 2 гл. "въздържали се", </w:t>
      </w:r>
      <w:r w:rsidRPr="000F5166">
        <w:rPr>
          <w:rFonts w:ascii="Times New Roman" w:eastAsia="Times New Roman" w:hAnsi="Times New Roman"/>
          <w:sz w:val="24"/>
          <w:szCs w:val="24"/>
          <w:lang w:eastAsia="bg-BG"/>
        </w:rPr>
        <w:t xml:space="preserve">членовете на Постоянната комисия по бюджет и финанси произнесоха следното </w:t>
      </w:r>
    </w:p>
    <w:p w:rsidR="000F5166" w:rsidRPr="000F5166" w:rsidRDefault="000F5166" w:rsidP="000F5166">
      <w:pPr>
        <w:suppressAutoHyphens w:val="0"/>
        <w:autoSpaceDN/>
        <w:spacing w:before="100" w:beforeAutospacing="1" w:after="100" w:afterAutospacing="1" w:line="240" w:lineRule="auto"/>
        <w:jc w:val="center"/>
        <w:textAlignment w:val="auto"/>
        <w:rPr>
          <w:rFonts w:ascii="Times New Roman" w:eastAsia="Times New Roman" w:hAnsi="Times New Roman"/>
          <w:sz w:val="24"/>
          <w:szCs w:val="24"/>
          <w:lang w:eastAsia="bg-BG"/>
        </w:rPr>
      </w:pPr>
      <w:r w:rsidRPr="000F5166">
        <w:rPr>
          <w:rFonts w:ascii="Times New Roman" w:eastAsia="Times New Roman" w:hAnsi="Times New Roman"/>
          <w:b/>
          <w:bCs/>
          <w:sz w:val="24"/>
          <w:szCs w:val="24"/>
          <w:lang w:eastAsia="bg-BG"/>
        </w:rPr>
        <w:t>РЕШЕНИЕ:</w:t>
      </w:r>
    </w:p>
    <w:p w:rsidR="000F5166" w:rsidRPr="000F5166" w:rsidRDefault="000F5166" w:rsidP="000F5166">
      <w:pPr>
        <w:suppressAutoHyphens w:val="0"/>
        <w:autoSpaceDN/>
        <w:spacing w:before="100" w:beforeAutospacing="1" w:after="100" w:afterAutospacing="1" w:line="240" w:lineRule="auto"/>
        <w:ind w:firstLine="708"/>
        <w:jc w:val="both"/>
        <w:textAlignment w:val="auto"/>
        <w:rPr>
          <w:rFonts w:ascii="Times New Roman" w:eastAsia="Times New Roman" w:hAnsi="Times New Roman"/>
          <w:sz w:val="24"/>
          <w:szCs w:val="24"/>
          <w:lang w:eastAsia="bg-BG"/>
        </w:rPr>
      </w:pPr>
      <w:r w:rsidRPr="000F5166">
        <w:rPr>
          <w:rFonts w:ascii="Times New Roman" w:eastAsia="Times New Roman" w:hAnsi="Times New Roman"/>
          <w:b/>
          <w:bCs/>
          <w:sz w:val="24"/>
          <w:szCs w:val="24"/>
          <w:lang w:eastAsia="bg-BG"/>
        </w:rPr>
        <w:t>1. Подкрепя</w:t>
      </w:r>
      <w:r w:rsidRPr="000F5166">
        <w:rPr>
          <w:rFonts w:ascii="Times New Roman" w:eastAsia="Times New Roman" w:hAnsi="Times New Roman"/>
          <w:sz w:val="24"/>
          <w:szCs w:val="24"/>
          <w:lang w:eastAsia="bg-BG"/>
        </w:rPr>
        <w:t xml:space="preserve"> докладната записка и проекта за решение.</w:t>
      </w:r>
    </w:p>
    <w:p w:rsidR="00FC4464" w:rsidRDefault="000F5166" w:rsidP="000F5166">
      <w:pPr>
        <w:suppressAutoHyphens w:val="0"/>
        <w:autoSpaceDN/>
        <w:spacing w:before="100" w:beforeAutospacing="1" w:after="100" w:afterAutospacing="1" w:line="240" w:lineRule="auto"/>
        <w:ind w:firstLine="708"/>
        <w:jc w:val="both"/>
        <w:textAlignment w:val="auto"/>
        <w:rPr>
          <w:rFonts w:ascii="Times New Roman" w:eastAsia="Times New Roman" w:hAnsi="Times New Roman"/>
          <w:sz w:val="24"/>
          <w:szCs w:val="24"/>
          <w:lang w:eastAsia="bg-BG"/>
        </w:rPr>
      </w:pPr>
      <w:r w:rsidRPr="000F5166">
        <w:rPr>
          <w:rFonts w:ascii="Times New Roman" w:eastAsia="Times New Roman" w:hAnsi="Times New Roman"/>
          <w:b/>
          <w:bCs/>
          <w:sz w:val="24"/>
          <w:szCs w:val="24"/>
          <w:lang w:eastAsia="bg-BG"/>
        </w:rPr>
        <w:t xml:space="preserve">2. </w:t>
      </w:r>
      <w:r w:rsidRPr="000F5166">
        <w:rPr>
          <w:rFonts w:ascii="Times New Roman" w:eastAsia="Times New Roman" w:hAnsi="Times New Roman"/>
          <w:b/>
          <w:bCs/>
          <w:iCs/>
          <w:sz w:val="24"/>
          <w:szCs w:val="24"/>
          <w:lang w:eastAsia="bg-BG"/>
        </w:rPr>
        <w:t xml:space="preserve">До заседанието на Общински съвет (26.11.2015 г.), да се изготви актуализиран списък на всички обекти, които в момента имат текущ договор и тези, на които предстоят да бъдат сключени договори, като се опише и стойността на наемната цена. </w:t>
      </w:r>
    </w:p>
    <w:p w:rsidR="00FC4464" w:rsidRPr="003D52CE" w:rsidRDefault="00FC4464" w:rsidP="00FC4464">
      <w:pPr>
        <w:jc w:val="center"/>
      </w:pPr>
      <w:r>
        <w:t>---------------------------------------------------------------------------------------</w:t>
      </w:r>
    </w:p>
    <w:p w:rsidR="009F0FF6" w:rsidRDefault="009F0FF6" w:rsidP="00FC4464">
      <w:pPr>
        <w:tabs>
          <w:tab w:val="left" w:pos="851"/>
        </w:tabs>
        <w:contextualSpacing/>
        <w:jc w:val="center"/>
        <w:rPr>
          <w:rFonts w:ascii="Times New Roman" w:hAnsi="Times New Roman"/>
          <w:b/>
          <w:sz w:val="24"/>
          <w:szCs w:val="24"/>
        </w:rPr>
      </w:pPr>
    </w:p>
    <w:p w:rsidR="009F0FF6" w:rsidRDefault="009F0FF6" w:rsidP="00FC4464">
      <w:pPr>
        <w:tabs>
          <w:tab w:val="left" w:pos="851"/>
        </w:tabs>
        <w:contextualSpacing/>
        <w:jc w:val="center"/>
        <w:rPr>
          <w:rFonts w:ascii="Times New Roman" w:hAnsi="Times New Roman"/>
          <w:b/>
          <w:sz w:val="24"/>
          <w:szCs w:val="24"/>
        </w:rPr>
      </w:pPr>
    </w:p>
    <w:p w:rsidR="009F0FF6" w:rsidRDefault="009F0FF6" w:rsidP="00FC4464">
      <w:pPr>
        <w:tabs>
          <w:tab w:val="left" w:pos="851"/>
        </w:tabs>
        <w:contextualSpacing/>
        <w:jc w:val="center"/>
        <w:rPr>
          <w:rFonts w:ascii="Times New Roman" w:hAnsi="Times New Roman"/>
          <w:b/>
          <w:sz w:val="24"/>
          <w:szCs w:val="24"/>
        </w:rPr>
      </w:pPr>
    </w:p>
    <w:p w:rsidR="00FC4464" w:rsidRDefault="00FC4464" w:rsidP="00FC4464">
      <w:pPr>
        <w:tabs>
          <w:tab w:val="left" w:pos="851"/>
        </w:tabs>
        <w:contextualSpacing/>
        <w:jc w:val="center"/>
        <w:rPr>
          <w:rFonts w:ascii="Times New Roman" w:hAnsi="Times New Roman"/>
          <w:b/>
          <w:sz w:val="24"/>
          <w:szCs w:val="24"/>
        </w:rPr>
      </w:pPr>
      <w:r w:rsidRPr="009C65EE">
        <w:rPr>
          <w:rFonts w:ascii="Times New Roman" w:hAnsi="Times New Roman"/>
          <w:b/>
          <w:sz w:val="24"/>
          <w:szCs w:val="24"/>
        </w:rPr>
        <w:lastRenderedPageBreak/>
        <w:t>По точка 1</w:t>
      </w:r>
      <w:r>
        <w:rPr>
          <w:rFonts w:ascii="Times New Roman" w:hAnsi="Times New Roman"/>
          <w:b/>
          <w:sz w:val="24"/>
          <w:szCs w:val="24"/>
        </w:rPr>
        <w:t>9</w:t>
      </w:r>
    </w:p>
    <w:p w:rsidR="00FC4464" w:rsidRPr="00E61B25" w:rsidRDefault="00FC4464" w:rsidP="00E61B25">
      <w:pPr>
        <w:tabs>
          <w:tab w:val="left" w:pos="993"/>
        </w:tabs>
        <w:autoSpaceDN/>
        <w:spacing w:after="0" w:line="240" w:lineRule="auto"/>
        <w:contextualSpacing/>
        <w:jc w:val="center"/>
        <w:textAlignment w:val="auto"/>
        <w:rPr>
          <w:rFonts w:ascii="Times New Roman" w:eastAsia="Times New Roman" w:hAnsi="Times New Roman"/>
          <w:sz w:val="24"/>
          <w:szCs w:val="24"/>
          <w:lang w:eastAsia="ar-SA"/>
        </w:rPr>
      </w:pPr>
    </w:p>
    <w:p w:rsidR="00E61B25" w:rsidRDefault="00E61B25" w:rsidP="00E61B25">
      <w:pPr>
        <w:tabs>
          <w:tab w:val="left" w:pos="993"/>
        </w:tabs>
        <w:suppressAutoHyphens w:val="0"/>
        <w:autoSpaceDN/>
        <w:spacing w:after="0" w:line="240" w:lineRule="auto"/>
        <w:contextualSpacing/>
        <w:jc w:val="center"/>
        <w:textAlignment w:val="auto"/>
        <w:rPr>
          <w:rFonts w:ascii="Times New Roman" w:eastAsia="Times New Roman" w:hAnsi="Times New Roman"/>
          <w:i/>
          <w:sz w:val="24"/>
          <w:szCs w:val="24"/>
          <w:lang w:eastAsia="ar-SA"/>
        </w:rPr>
      </w:pPr>
      <w:r>
        <w:rPr>
          <w:rFonts w:ascii="Times New Roman" w:eastAsia="Times New Roman" w:hAnsi="Times New Roman"/>
          <w:i/>
          <w:sz w:val="24"/>
          <w:szCs w:val="24"/>
          <w:lang w:eastAsia="ar-SA"/>
        </w:rPr>
        <w:t xml:space="preserve">ОбС 08-00-3790 </w:t>
      </w:r>
    </w:p>
    <w:p w:rsidR="00E61B25" w:rsidRPr="00E61B25" w:rsidRDefault="00E61B25" w:rsidP="00E61B25">
      <w:pPr>
        <w:tabs>
          <w:tab w:val="left" w:pos="993"/>
        </w:tabs>
        <w:suppressAutoHyphens w:val="0"/>
        <w:autoSpaceDN/>
        <w:spacing w:after="0" w:line="240" w:lineRule="auto"/>
        <w:contextualSpacing/>
        <w:jc w:val="center"/>
        <w:textAlignment w:val="auto"/>
        <w:rPr>
          <w:rFonts w:ascii="Times New Roman" w:eastAsia="Times New Roman" w:hAnsi="Times New Roman"/>
          <w:sz w:val="24"/>
          <w:szCs w:val="24"/>
          <w:lang w:eastAsia="ar-SA"/>
        </w:rPr>
      </w:pPr>
      <w:r w:rsidRPr="00E61B25">
        <w:rPr>
          <w:rFonts w:ascii="Times New Roman" w:eastAsia="Times New Roman" w:hAnsi="Times New Roman"/>
          <w:b/>
          <w:sz w:val="24"/>
          <w:szCs w:val="24"/>
          <w:lang w:eastAsia="ar-SA"/>
        </w:rPr>
        <w:t xml:space="preserve">Предложение от Лилия Димитрова – управител на Домашен социален патронаж, </w:t>
      </w:r>
      <w:r w:rsidRPr="00E61B25">
        <w:rPr>
          <w:rFonts w:ascii="Times New Roman" w:eastAsia="Times New Roman" w:hAnsi="Times New Roman"/>
          <w:i/>
          <w:sz w:val="24"/>
          <w:szCs w:val="24"/>
          <w:lang w:eastAsia="ar-SA"/>
        </w:rPr>
        <w:t xml:space="preserve">относно: </w:t>
      </w:r>
      <w:r w:rsidRPr="00E61B25">
        <w:rPr>
          <w:rFonts w:ascii="Times New Roman" w:eastAsia="Times New Roman" w:hAnsi="Times New Roman"/>
          <w:sz w:val="24"/>
          <w:szCs w:val="24"/>
          <w:lang w:eastAsia="ar-SA"/>
        </w:rPr>
        <w:t>Промяна в Наредбата за определянето и администрирането на местните такси и цени на услуги на територията на Община Бургас</w:t>
      </w:r>
    </w:p>
    <w:p w:rsidR="00E61B25" w:rsidRDefault="00E61B25" w:rsidP="00E61B25">
      <w:pPr>
        <w:tabs>
          <w:tab w:val="left" w:pos="993"/>
        </w:tabs>
        <w:autoSpaceDN/>
        <w:spacing w:after="0" w:line="240" w:lineRule="auto"/>
        <w:contextualSpacing/>
        <w:jc w:val="center"/>
        <w:textAlignment w:val="auto"/>
        <w:rPr>
          <w:rFonts w:ascii="Times New Roman" w:eastAsia="Times New Roman" w:hAnsi="Times New Roman"/>
          <w:sz w:val="24"/>
          <w:szCs w:val="24"/>
          <w:lang w:eastAsia="ar-SA"/>
        </w:rPr>
      </w:pPr>
    </w:p>
    <w:p w:rsidR="000F5166" w:rsidRPr="000F5166" w:rsidRDefault="000F5166" w:rsidP="000F5166">
      <w:pPr>
        <w:suppressAutoHyphens w:val="0"/>
        <w:autoSpaceDN/>
        <w:spacing w:after="0" w:line="240" w:lineRule="auto"/>
        <w:ind w:firstLine="708"/>
        <w:jc w:val="both"/>
        <w:textAlignment w:val="auto"/>
        <w:rPr>
          <w:rFonts w:ascii="Times New Roman" w:eastAsia="Times New Roman" w:hAnsi="Times New Roman"/>
          <w:sz w:val="24"/>
          <w:szCs w:val="24"/>
          <w:lang w:eastAsia="bg-BG"/>
        </w:rPr>
      </w:pPr>
      <w:r w:rsidRPr="000F5166">
        <w:rPr>
          <w:rFonts w:ascii="Times New Roman" w:eastAsia="Times New Roman" w:hAnsi="Times New Roman"/>
          <w:sz w:val="24"/>
          <w:szCs w:val="24"/>
          <w:lang w:eastAsia="bg-BG"/>
        </w:rPr>
        <w:t xml:space="preserve">След като се запознаха с предложението от Лилия Димитрова </w:t>
      </w:r>
      <w:r w:rsidR="004A457B">
        <w:rPr>
          <w:rFonts w:ascii="Times New Roman" w:eastAsia="Times New Roman" w:hAnsi="Times New Roman"/>
          <w:sz w:val="24"/>
          <w:szCs w:val="24"/>
          <w:lang w:eastAsia="bg-BG"/>
        </w:rPr>
        <w:t>–</w:t>
      </w:r>
      <w:r w:rsidRPr="000F5166">
        <w:rPr>
          <w:rFonts w:ascii="Times New Roman" w:eastAsia="Times New Roman" w:hAnsi="Times New Roman"/>
          <w:sz w:val="24"/>
          <w:szCs w:val="24"/>
          <w:lang w:eastAsia="bg-BG"/>
        </w:rPr>
        <w:t xml:space="preserve"> </w:t>
      </w:r>
      <w:r w:rsidR="00D45E0D" w:rsidRPr="00D45E0D">
        <w:rPr>
          <w:rFonts w:ascii="Times New Roman" w:eastAsia="Times New Roman" w:hAnsi="Times New Roman"/>
          <w:sz w:val="24"/>
          <w:szCs w:val="24"/>
          <w:lang w:eastAsia="ar-SA"/>
        </w:rPr>
        <w:t>управител на Домашен социален патронаж,</w:t>
      </w:r>
      <w:r w:rsidR="00D45E0D" w:rsidRPr="00E61B25">
        <w:rPr>
          <w:rFonts w:ascii="Times New Roman" w:eastAsia="Times New Roman" w:hAnsi="Times New Roman"/>
          <w:b/>
          <w:sz w:val="24"/>
          <w:szCs w:val="24"/>
          <w:lang w:eastAsia="ar-SA"/>
        </w:rPr>
        <w:t xml:space="preserve"> </w:t>
      </w:r>
      <w:r w:rsidRPr="000F5166">
        <w:rPr>
          <w:rFonts w:ascii="Times New Roman" w:eastAsia="Times New Roman" w:hAnsi="Times New Roman"/>
          <w:sz w:val="24"/>
          <w:szCs w:val="24"/>
          <w:lang w:eastAsia="bg-BG"/>
        </w:rPr>
        <w:t xml:space="preserve"> и в резултат на последвало явно гласуване, </w:t>
      </w:r>
      <w:r w:rsidRPr="000F5166">
        <w:rPr>
          <w:rFonts w:ascii="Times New Roman" w:eastAsia="Times New Roman" w:hAnsi="Times New Roman"/>
          <w:b/>
          <w:bCs/>
          <w:i/>
          <w:iCs/>
          <w:sz w:val="24"/>
          <w:szCs w:val="24"/>
          <w:lang w:eastAsia="bg-BG"/>
        </w:rPr>
        <w:t xml:space="preserve">със 7 гл. "за", 0 гл. "против" и 0 гл. "въздържали се", </w:t>
      </w:r>
      <w:r w:rsidRPr="000F5166">
        <w:rPr>
          <w:rFonts w:ascii="Times New Roman" w:eastAsia="Times New Roman" w:hAnsi="Times New Roman"/>
          <w:sz w:val="24"/>
          <w:szCs w:val="24"/>
          <w:lang w:eastAsia="bg-BG"/>
        </w:rPr>
        <w:t xml:space="preserve">членовете на Постоянната комисия по бюджет и финанси произнесоха следното </w:t>
      </w:r>
    </w:p>
    <w:p w:rsidR="000F5166" w:rsidRPr="000F5166" w:rsidRDefault="000F5166" w:rsidP="000F5166">
      <w:pPr>
        <w:suppressAutoHyphens w:val="0"/>
        <w:autoSpaceDN/>
        <w:spacing w:before="100" w:beforeAutospacing="1" w:after="100" w:afterAutospacing="1" w:line="240" w:lineRule="auto"/>
        <w:jc w:val="center"/>
        <w:textAlignment w:val="auto"/>
        <w:rPr>
          <w:rFonts w:ascii="Times New Roman" w:eastAsia="Times New Roman" w:hAnsi="Times New Roman"/>
          <w:sz w:val="24"/>
          <w:szCs w:val="24"/>
          <w:lang w:eastAsia="bg-BG"/>
        </w:rPr>
      </w:pPr>
      <w:r w:rsidRPr="000F5166">
        <w:rPr>
          <w:rFonts w:ascii="Times New Roman" w:eastAsia="Times New Roman" w:hAnsi="Times New Roman"/>
          <w:b/>
          <w:bCs/>
          <w:sz w:val="24"/>
          <w:szCs w:val="24"/>
          <w:lang w:eastAsia="bg-BG"/>
        </w:rPr>
        <w:t>РЕШЕНИЕ:</w:t>
      </w:r>
    </w:p>
    <w:p w:rsidR="00FC4464" w:rsidRDefault="000F5166" w:rsidP="000F5166">
      <w:pPr>
        <w:suppressAutoHyphens w:val="0"/>
        <w:autoSpaceDN/>
        <w:spacing w:before="100" w:beforeAutospacing="1" w:after="100" w:afterAutospacing="1" w:line="240" w:lineRule="auto"/>
        <w:ind w:firstLine="708"/>
        <w:jc w:val="both"/>
        <w:textAlignment w:val="auto"/>
        <w:rPr>
          <w:rFonts w:ascii="Times New Roman" w:eastAsia="Times New Roman" w:hAnsi="Times New Roman"/>
          <w:sz w:val="24"/>
          <w:szCs w:val="24"/>
          <w:lang w:eastAsia="bg-BG"/>
        </w:rPr>
      </w:pPr>
      <w:r w:rsidRPr="000F5166">
        <w:rPr>
          <w:rFonts w:ascii="Times New Roman" w:eastAsia="Times New Roman" w:hAnsi="Times New Roman"/>
          <w:b/>
          <w:bCs/>
          <w:sz w:val="24"/>
          <w:szCs w:val="24"/>
          <w:lang w:eastAsia="bg-BG"/>
        </w:rPr>
        <w:t xml:space="preserve">Да се изпрати за становище до </w:t>
      </w:r>
      <w:r w:rsidR="00D45E0D">
        <w:rPr>
          <w:rFonts w:ascii="Times New Roman" w:eastAsia="Times New Roman" w:hAnsi="Times New Roman"/>
          <w:b/>
          <w:bCs/>
          <w:sz w:val="24"/>
          <w:szCs w:val="24"/>
          <w:lang w:eastAsia="bg-BG"/>
        </w:rPr>
        <w:t>общинска администрация</w:t>
      </w:r>
      <w:r w:rsidRPr="000F5166">
        <w:rPr>
          <w:rFonts w:ascii="Times New Roman" w:eastAsia="Times New Roman" w:hAnsi="Times New Roman"/>
          <w:b/>
          <w:bCs/>
          <w:sz w:val="24"/>
          <w:szCs w:val="24"/>
          <w:lang w:eastAsia="bg-BG"/>
        </w:rPr>
        <w:t>.</w:t>
      </w:r>
    </w:p>
    <w:p w:rsidR="004A457B" w:rsidRPr="009F0FF6" w:rsidRDefault="00FC4464" w:rsidP="009F0FF6">
      <w:pPr>
        <w:jc w:val="center"/>
      </w:pPr>
      <w:r>
        <w:t>---------------------------------------------------------------------------------------</w:t>
      </w:r>
    </w:p>
    <w:p w:rsidR="00FC4464" w:rsidRDefault="00FC4464" w:rsidP="00FC4464">
      <w:pPr>
        <w:tabs>
          <w:tab w:val="left" w:pos="851"/>
        </w:tabs>
        <w:contextualSpacing/>
        <w:jc w:val="center"/>
        <w:rPr>
          <w:rFonts w:ascii="Times New Roman" w:hAnsi="Times New Roman"/>
          <w:b/>
          <w:sz w:val="24"/>
          <w:szCs w:val="24"/>
        </w:rPr>
      </w:pPr>
      <w:r w:rsidRPr="009C65EE">
        <w:rPr>
          <w:rFonts w:ascii="Times New Roman" w:hAnsi="Times New Roman"/>
          <w:b/>
          <w:sz w:val="24"/>
          <w:szCs w:val="24"/>
        </w:rPr>
        <w:t xml:space="preserve">По точка </w:t>
      </w:r>
      <w:r>
        <w:rPr>
          <w:rFonts w:ascii="Times New Roman" w:hAnsi="Times New Roman"/>
          <w:b/>
          <w:sz w:val="24"/>
          <w:szCs w:val="24"/>
        </w:rPr>
        <w:t>20</w:t>
      </w:r>
    </w:p>
    <w:p w:rsidR="00FC4464" w:rsidRPr="00E61B25" w:rsidRDefault="00FC4464" w:rsidP="00E61B25">
      <w:pPr>
        <w:tabs>
          <w:tab w:val="left" w:pos="993"/>
        </w:tabs>
        <w:autoSpaceDN/>
        <w:spacing w:after="0" w:line="240" w:lineRule="auto"/>
        <w:contextualSpacing/>
        <w:jc w:val="center"/>
        <w:textAlignment w:val="auto"/>
        <w:rPr>
          <w:rFonts w:ascii="Times New Roman" w:eastAsia="Times New Roman" w:hAnsi="Times New Roman"/>
          <w:sz w:val="24"/>
          <w:szCs w:val="24"/>
          <w:lang w:eastAsia="ar-SA"/>
        </w:rPr>
      </w:pPr>
    </w:p>
    <w:p w:rsidR="00E61B25" w:rsidRDefault="00E61B25" w:rsidP="00E61B25">
      <w:pPr>
        <w:tabs>
          <w:tab w:val="left" w:pos="993"/>
        </w:tabs>
        <w:suppressAutoHyphens w:val="0"/>
        <w:autoSpaceDN/>
        <w:spacing w:after="240" w:line="240" w:lineRule="auto"/>
        <w:contextualSpacing/>
        <w:jc w:val="center"/>
        <w:textAlignment w:val="auto"/>
        <w:rPr>
          <w:rFonts w:ascii="Times New Roman" w:eastAsia="Times New Roman" w:hAnsi="Times New Roman"/>
          <w:sz w:val="24"/>
          <w:szCs w:val="24"/>
          <w:lang w:eastAsia="ar-SA"/>
        </w:rPr>
      </w:pPr>
      <w:r w:rsidRPr="00E61B25">
        <w:rPr>
          <w:rFonts w:ascii="Times New Roman" w:eastAsia="Times New Roman" w:hAnsi="Times New Roman"/>
          <w:i/>
          <w:sz w:val="24"/>
          <w:szCs w:val="24"/>
          <w:lang w:eastAsia="ar-SA"/>
        </w:rPr>
        <w:t>ОбС 08-00-3842</w:t>
      </w:r>
      <w:r>
        <w:rPr>
          <w:rFonts w:ascii="Times New Roman" w:eastAsia="Times New Roman" w:hAnsi="Times New Roman"/>
          <w:sz w:val="24"/>
          <w:szCs w:val="24"/>
          <w:lang w:eastAsia="ar-SA"/>
        </w:rPr>
        <w:t xml:space="preserve"> </w:t>
      </w:r>
    </w:p>
    <w:p w:rsidR="00E61B25" w:rsidRPr="00E61B25" w:rsidRDefault="00E61B25" w:rsidP="00E61B25">
      <w:pPr>
        <w:tabs>
          <w:tab w:val="left" w:pos="993"/>
        </w:tabs>
        <w:suppressAutoHyphens w:val="0"/>
        <w:autoSpaceDN/>
        <w:spacing w:after="240" w:line="240" w:lineRule="auto"/>
        <w:contextualSpacing/>
        <w:jc w:val="center"/>
        <w:textAlignment w:val="auto"/>
        <w:rPr>
          <w:rFonts w:ascii="Times New Roman" w:eastAsia="Times New Roman" w:hAnsi="Times New Roman"/>
          <w:sz w:val="24"/>
          <w:szCs w:val="24"/>
          <w:lang w:eastAsia="ar-SA"/>
        </w:rPr>
      </w:pPr>
      <w:r w:rsidRPr="00E61B25">
        <w:rPr>
          <w:rFonts w:ascii="Times New Roman" w:eastAsia="Times New Roman" w:hAnsi="Times New Roman"/>
          <w:b/>
          <w:sz w:val="24"/>
          <w:szCs w:val="24"/>
          <w:lang w:eastAsia="ar-SA"/>
        </w:rPr>
        <w:t>Искане от ХК Фрегата Бургас,</w:t>
      </w:r>
      <w:r w:rsidRPr="00E61B25">
        <w:rPr>
          <w:rFonts w:ascii="Times New Roman" w:eastAsia="Times New Roman" w:hAnsi="Times New Roman"/>
          <w:sz w:val="24"/>
          <w:szCs w:val="24"/>
          <w:lang w:eastAsia="ar-SA"/>
        </w:rPr>
        <w:t xml:space="preserve"> </w:t>
      </w:r>
      <w:r w:rsidRPr="00E61B25">
        <w:rPr>
          <w:rFonts w:ascii="Times New Roman" w:eastAsia="Times New Roman" w:hAnsi="Times New Roman"/>
          <w:i/>
          <w:sz w:val="24"/>
          <w:szCs w:val="24"/>
          <w:lang w:eastAsia="ar-SA"/>
        </w:rPr>
        <w:t>относно:</w:t>
      </w:r>
      <w:r w:rsidRPr="00E61B25">
        <w:rPr>
          <w:rFonts w:ascii="Times New Roman" w:eastAsia="Times New Roman" w:hAnsi="Times New Roman"/>
          <w:sz w:val="24"/>
          <w:szCs w:val="24"/>
          <w:lang w:eastAsia="ar-SA"/>
        </w:rPr>
        <w:t xml:space="preserve"> Отпускане на финансова помощ в размер на 160 000лв. в Бюджет 2016</w:t>
      </w:r>
    </w:p>
    <w:p w:rsidR="00E61B25" w:rsidRDefault="00E61B25" w:rsidP="00E61B25">
      <w:pPr>
        <w:tabs>
          <w:tab w:val="left" w:pos="993"/>
        </w:tabs>
        <w:autoSpaceDN/>
        <w:spacing w:after="0" w:line="240" w:lineRule="auto"/>
        <w:contextualSpacing/>
        <w:jc w:val="center"/>
        <w:textAlignment w:val="auto"/>
        <w:rPr>
          <w:rFonts w:ascii="Times New Roman" w:eastAsia="Times New Roman" w:hAnsi="Times New Roman"/>
          <w:sz w:val="24"/>
          <w:szCs w:val="24"/>
          <w:lang w:eastAsia="ar-SA"/>
        </w:rPr>
      </w:pPr>
    </w:p>
    <w:p w:rsidR="000F5166" w:rsidRPr="000F5166" w:rsidRDefault="000F5166" w:rsidP="000F5166">
      <w:pPr>
        <w:suppressAutoHyphens w:val="0"/>
        <w:autoSpaceDN/>
        <w:spacing w:after="0" w:line="240" w:lineRule="auto"/>
        <w:ind w:firstLine="708"/>
        <w:jc w:val="both"/>
        <w:textAlignment w:val="auto"/>
        <w:rPr>
          <w:rFonts w:ascii="Times New Roman" w:eastAsia="Times New Roman" w:hAnsi="Times New Roman"/>
          <w:sz w:val="24"/>
          <w:szCs w:val="24"/>
          <w:lang w:eastAsia="bg-BG"/>
        </w:rPr>
      </w:pPr>
      <w:r w:rsidRPr="000F5166">
        <w:rPr>
          <w:rFonts w:ascii="Times New Roman" w:eastAsia="Times New Roman" w:hAnsi="Times New Roman"/>
          <w:sz w:val="24"/>
          <w:szCs w:val="24"/>
          <w:lang w:eastAsia="bg-BG"/>
        </w:rPr>
        <w:t xml:space="preserve">След като се запознаха с Искането от ХК Фрегата Бургас и в резултат на последвало явно гласуване, </w:t>
      </w:r>
      <w:r w:rsidRPr="000F5166">
        <w:rPr>
          <w:rFonts w:ascii="Times New Roman" w:eastAsia="Times New Roman" w:hAnsi="Times New Roman"/>
          <w:b/>
          <w:bCs/>
          <w:i/>
          <w:iCs/>
          <w:sz w:val="24"/>
          <w:szCs w:val="24"/>
          <w:lang w:eastAsia="bg-BG"/>
        </w:rPr>
        <w:t xml:space="preserve">със 7 гл. "за", 0 гл. "против" и 0 гл. "въздържал се", </w:t>
      </w:r>
      <w:r w:rsidRPr="000F5166">
        <w:rPr>
          <w:rFonts w:ascii="Times New Roman" w:eastAsia="Times New Roman" w:hAnsi="Times New Roman"/>
          <w:sz w:val="24"/>
          <w:szCs w:val="24"/>
          <w:lang w:eastAsia="bg-BG"/>
        </w:rPr>
        <w:t xml:space="preserve">членовете на Постоянната комисия по бюджет и финанси произнесоха следното </w:t>
      </w:r>
    </w:p>
    <w:p w:rsidR="000F5166" w:rsidRPr="000F5166" w:rsidRDefault="000F5166" w:rsidP="000F5166">
      <w:pPr>
        <w:suppressAutoHyphens w:val="0"/>
        <w:autoSpaceDN/>
        <w:spacing w:before="100" w:beforeAutospacing="1" w:after="100" w:afterAutospacing="1" w:line="240" w:lineRule="auto"/>
        <w:jc w:val="center"/>
        <w:textAlignment w:val="auto"/>
        <w:rPr>
          <w:rFonts w:ascii="Times New Roman" w:eastAsia="Times New Roman" w:hAnsi="Times New Roman"/>
          <w:sz w:val="24"/>
          <w:szCs w:val="24"/>
          <w:lang w:eastAsia="bg-BG"/>
        </w:rPr>
      </w:pPr>
      <w:r w:rsidRPr="000F5166">
        <w:rPr>
          <w:rFonts w:ascii="Times New Roman" w:eastAsia="Times New Roman" w:hAnsi="Times New Roman"/>
          <w:b/>
          <w:bCs/>
          <w:sz w:val="24"/>
          <w:szCs w:val="24"/>
          <w:lang w:eastAsia="bg-BG"/>
        </w:rPr>
        <w:t>РЕШЕНИЕ:</w:t>
      </w:r>
    </w:p>
    <w:p w:rsidR="00FC4464" w:rsidRDefault="000F5166" w:rsidP="000F5166">
      <w:pPr>
        <w:suppressAutoHyphens w:val="0"/>
        <w:autoSpaceDN/>
        <w:spacing w:before="100" w:beforeAutospacing="1" w:after="100" w:afterAutospacing="1" w:line="240" w:lineRule="auto"/>
        <w:ind w:firstLine="708"/>
        <w:jc w:val="both"/>
        <w:textAlignment w:val="auto"/>
        <w:rPr>
          <w:rFonts w:ascii="Times New Roman" w:eastAsia="Times New Roman" w:hAnsi="Times New Roman"/>
          <w:sz w:val="24"/>
          <w:szCs w:val="24"/>
          <w:lang w:eastAsia="bg-BG"/>
        </w:rPr>
      </w:pPr>
      <w:r w:rsidRPr="000F5166">
        <w:rPr>
          <w:rFonts w:ascii="Times New Roman" w:eastAsia="Times New Roman" w:hAnsi="Times New Roman"/>
          <w:b/>
          <w:bCs/>
          <w:sz w:val="24"/>
          <w:szCs w:val="24"/>
          <w:lang w:eastAsia="bg-BG"/>
        </w:rPr>
        <w:t xml:space="preserve">Изпраща на </w:t>
      </w:r>
      <w:r w:rsidR="00B218D6">
        <w:rPr>
          <w:rFonts w:ascii="Times New Roman" w:eastAsia="Times New Roman" w:hAnsi="Times New Roman"/>
          <w:b/>
          <w:bCs/>
          <w:sz w:val="24"/>
          <w:szCs w:val="24"/>
          <w:lang w:eastAsia="bg-BG"/>
        </w:rPr>
        <w:t>общинска администрация</w:t>
      </w:r>
      <w:r w:rsidRPr="000F5166">
        <w:rPr>
          <w:rFonts w:ascii="Times New Roman" w:eastAsia="Times New Roman" w:hAnsi="Times New Roman"/>
          <w:b/>
          <w:bCs/>
          <w:sz w:val="24"/>
          <w:szCs w:val="24"/>
          <w:lang w:eastAsia="bg-BG"/>
        </w:rPr>
        <w:t xml:space="preserve"> за </w:t>
      </w:r>
      <w:r w:rsidR="005F64EB">
        <w:rPr>
          <w:rFonts w:ascii="Times New Roman" w:eastAsia="Times New Roman" w:hAnsi="Times New Roman"/>
          <w:b/>
          <w:bCs/>
          <w:sz w:val="24"/>
          <w:szCs w:val="24"/>
          <w:lang w:eastAsia="bg-BG"/>
        </w:rPr>
        <w:t>становище.</w:t>
      </w:r>
      <w:r w:rsidRPr="000F5166">
        <w:rPr>
          <w:rFonts w:ascii="Times New Roman" w:eastAsia="Times New Roman" w:hAnsi="Times New Roman"/>
          <w:b/>
          <w:bCs/>
          <w:sz w:val="24"/>
          <w:szCs w:val="24"/>
          <w:lang w:eastAsia="bg-BG"/>
        </w:rPr>
        <w:t xml:space="preserve"> </w:t>
      </w:r>
    </w:p>
    <w:p w:rsidR="00FC4464" w:rsidRPr="003D52CE" w:rsidRDefault="00FC4464" w:rsidP="00FC4464">
      <w:pPr>
        <w:jc w:val="center"/>
      </w:pPr>
      <w:r>
        <w:t>---------------------------------------------------------------------------------------</w:t>
      </w:r>
    </w:p>
    <w:p w:rsidR="009F0FF6" w:rsidRDefault="009F0FF6" w:rsidP="00FC4464">
      <w:pPr>
        <w:tabs>
          <w:tab w:val="left" w:pos="851"/>
        </w:tabs>
        <w:contextualSpacing/>
        <w:jc w:val="center"/>
        <w:rPr>
          <w:rFonts w:ascii="Times New Roman" w:hAnsi="Times New Roman"/>
          <w:b/>
          <w:sz w:val="24"/>
          <w:szCs w:val="24"/>
        </w:rPr>
      </w:pPr>
    </w:p>
    <w:p w:rsidR="00FC4464" w:rsidRDefault="00FC4464" w:rsidP="00FC4464">
      <w:pPr>
        <w:tabs>
          <w:tab w:val="left" w:pos="851"/>
        </w:tabs>
        <w:contextualSpacing/>
        <w:jc w:val="center"/>
        <w:rPr>
          <w:rFonts w:ascii="Times New Roman" w:hAnsi="Times New Roman"/>
          <w:b/>
          <w:sz w:val="24"/>
          <w:szCs w:val="24"/>
        </w:rPr>
      </w:pPr>
      <w:r w:rsidRPr="009C65EE">
        <w:rPr>
          <w:rFonts w:ascii="Times New Roman" w:hAnsi="Times New Roman"/>
          <w:b/>
          <w:sz w:val="24"/>
          <w:szCs w:val="24"/>
        </w:rPr>
        <w:t xml:space="preserve">По точка </w:t>
      </w:r>
      <w:r>
        <w:rPr>
          <w:rFonts w:ascii="Times New Roman" w:hAnsi="Times New Roman"/>
          <w:b/>
          <w:sz w:val="24"/>
          <w:szCs w:val="24"/>
        </w:rPr>
        <w:t>21</w:t>
      </w:r>
    </w:p>
    <w:p w:rsidR="00FC4464" w:rsidRPr="00E61B25" w:rsidRDefault="00FC4464" w:rsidP="00E61B25">
      <w:pPr>
        <w:tabs>
          <w:tab w:val="left" w:pos="993"/>
        </w:tabs>
        <w:autoSpaceDN/>
        <w:spacing w:after="0" w:line="240" w:lineRule="auto"/>
        <w:contextualSpacing/>
        <w:jc w:val="center"/>
        <w:textAlignment w:val="auto"/>
        <w:rPr>
          <w:rFonts w:ascii="Times New Roman" w:eastAsia="Times New Roman" w:hAnsi="Times New Roman"/>
          <w:sz w:val="24"/>
          <w:szCs w:val="24"/>
          <w:lang w:eastAsia="ar-SA"/>
        </w:rPr>
      </w:pPr>
    </w:p>
    <w:p w:rsidR="00E61B25" w:rsidRDefault="00E61B25" w:rsidP="00E61B25">
      <w:pPr>
        <w:tabs>
          <w:tab w:val="left" w:pos="993"/>
        </w:tabs>
        <w:suppressAutoHyphens w:val="0"/>
        <w:autoSpaceDN/>
        <w:spacing w:after="0" w:line="240" w:lineRule="auto"/>
        <w:contextualSpacing/>
        <w:jc w:val="center"/>
        <w:textAlignment w:val="auto"/>
        <w:rPr>
          <w:rFonts w:ascii="Times New Roman" w:eastAsia="Times New Roman" w:hAnsi="Times New Roman"/>
          <w:sz w:val="24"/>
          <w:szCs w:val="24"/>
          <w:lang w:eastAsia="ar-SA"/>
        </w:rPr>
      </w:pPr>
      <w:r w:rsidRPr="00E61B25">
        <w:rPr>
          <w:rFonts w:ascii="Times New Roman" w:eastAsia="Times New Roman" w:hAnsi="Times New Roman"/>
          <w:i/>
          <w:sz w:val="24"/>
          <w:szCs w:val="24"/>
          <w:lang w:eastAsia="ar-SA"/>
        </w:rPr>
        <w:t>ОбС 08-00-3843</w:t>
      </w:r>
      <w:r>
        <w:rPr>
          <w:rFonts w:ascii="Times New Roman" w:eastAsia="Times New Roman" w:hAnsi="Times New Roman"/>
          <w:sz w:val="24"/>
          <w:szCs w:val="24"/>
          <w:lang w:eastAsia="ar-SA"/>
        </w:rPr>
        <w:t xml:space="preserve"> </w:t>
      </w:r>
    </w:p>
    <w:p w:rsidR="00E61B25" w:rsidRPr="00E61B25" w:rsidRDefault="00E61B25" w:rsidP="00E61B25">
      <w:pPr>
        <w:tabs>
          <w:tab w:val="left" w:pos="993"/>
        </w:tabs>
        <w:suppressAutoHyphens w:val="0"/>
        <w:autoSpaceDN/>
        <w:spacing w:after="0" w:line="240" w:lineRule="auto"/>
        <w:contextualSpacing/>
        <w:jc w:val="center"/>
        <w:textAlignment w:val="auto"/>
        <w:rPr>
          <w:rFonts w:ascii="Times New Roman" w:eastAsia="Times New Roman" w:hAnsi="Times New Roman"/>
          <w:sz w:val="24"/>
          <w:szCs w:val="24"/>
          <w:lang w:eastAsia="ar-SA"/>
        </w:rPr>
      </w:pPr>
      <w:r w:rsidRPr="00E61B25">
        <w:rPr>
          <w:rFonts w:ascii="Times New Roman" w:eastAsia="Times New Roman" w:hAnsi="Times New Roman"/>
          <w:b/>
          <w:sz w:val="24"/>
          <w:szCs w:val="24"/>
          <w:lang w:eastAsia="ar-SA"/>
        </w:rPr>
        <w:t>Искане от ХК Фрегата Бургас,</w:t>
      </w:r>
      <w:r w:rsidRPr="00E61B25">
        <w:rPr>
          <w:rFonts w:ascii="Times New Roman" w:eastAsia="Times New Roman" w:hAnsi="Times New Roman"/>
          <w:sz w:val="24"/>
          <w:szCs w:val="24"/>
          <w:lang w:eastAsia="ar-SA"/>
        </w:rPr>
        <w:t xml:space="preserve"> </w:t>
      </w:r>
      <w:r w:rsidRPr="00E61B25">
        <w:rPr>
          <w:rFonts w:ascii="Times New Roman" w:eastAsia="Times New Roman" w:hAnsi="Times New Roman"/>
          <w:i/>
          <w:sz w:val="24"/>
          <w:szCs w:val="24"/>
          <w:lang w:eastAsia="ar-SA"/>
        </w:rPr>
        <w:t>относно:</w:t>
      </w:r>
      <w:r w:rsidRPr="00E61B25">
        <w:rPr>
          <w:rFonts w:ascii="Times New Roman" w:eastAsia="Times New Roman" w:hAnsi="Times New Roman"/>
          <w:sz w:val="24"/>
          <w:szCs w:val="24"/>
          <w:lang w:eastAsia="ar-SA"/>
        </w:rPr>
        <w:t xml:space="preserve"> Отпускане на финансова помощ в размер на 60 000 лв. при актуализация на бюджета</w:t>
      </w:r>
    </w:p>
    <w:p w:rsidR="00E61B25" w:rsidRDefault="00E61B25" w:rsidP="00E61B25">
      <w:pPr>
        <w:tabs>
          <w:tab w:val="left" w:pos="993"/>
        </w:tabs>
        <w:autoSpaceDN/>
        <w:spacing w:after="0" w:line="240" w:lineRule="auto"/>
        <w:contextualSpacing/>
        <w:jc w:val="center"/>
        <w:textAlignment w:val="auto"/>
        <w:rPr>
          <w:rFonts w:ascii="Times New Roman" w:eastAsia="Times New Roman" w:hAnsi="Times New Roman"/>
          <w:sz w:val="24"/>
          <w:szCs w:val="24"/>
          <w:lang w:eastAsia="ar-SA"/>
        </w:rPr>
      </w:pPr>
    </w:p>
    <w:p w:rsidR="000F5166" w:rsidRPr="000F5166" w:rsidRDefault="000F5166" w:rsidP="000F5166">
      <w:pPr>
        <w:suppressAutoHyphens w:val="0"/>
        <w:autoSpaceDN/>
        <w:spacing w:after="0" w:line="240" w:lineRule="auto"/>
        <w:ind w:firstLine="708"/>
        <w:jc w:val="both"/>
        <w:textAlignment w:val="auto"/>
        <w:rPr>
          <w:rFonts w:ascii="Times New Roman" w:eastAsia="Times New Roman" w:hAnsi="Times New Roman"/>
          <w:sz w:val="24"/>
          <w:szCs w:val="24"/>
          <w:lang w:eastAsia="bg-BG"/>
        </w:rPr>
      </w:pPr>
      <w:r w:rsidRPr="000F5166">
        <w:rPr>
          <w:rFonts w:ascii="Times New Roman" w:eastAsia="Times New Roman" w:hAnsi="Times New Roman"/>
          <w:sz w:val="24"/>
          <w:szCs w:val="24"/>
          <w:lang w:eastAsia="bg-BG"/>
        </w:rPr>
        <w:t xml:space="preserve">След като се запознаха с Искането от ХК Фрегата Бургас и в резултат на последвало явно гласуване, </w:t>
      </w:r>
      <w:r w:rsidRPr="000F5166">
        <w:rPr>
          <w:rFonts w:ascii="Times New Roman" w:eastAsia="Times New Roman" w:hAnsi="Times New Roman"/>
          <w:b/>
          <w:bCs/>
          <w:i/>
          <w:iCs/>
          <w:sz w:val="24"/>
          <w:szCs w:val="24"/>
          <w:lang w:eastAsia="bg-BG"/>
        </w:rPr>
        <w:t xml:space="preserve">със 7 гл. "за", 0 гл. "против" и 0 гл. "въздържал се", </w:t>
      </w:r>
      <w:r w:rsidRPr="000F5166">
        <w:rPr>
          <w:rFonts w:ascii="Times New Roman" w:eastAsia="Times New Roman" w:hAnsi="Times New Roman"/>
          <w:sz w:val="24"/>
          <w:szCs w:val="24"/>
          <w:lang w:eastAsia="bg-BG"/>
        </w:rPr>
        <w:t xml:space="preserve">членовете на Постоянната комисия по бюджет и финанси произнесоха следното </w:t>
      </w:r>
    </w:p>
    <w:p w:rsidR="000F5166" w:rsidRPr="000F5166" w:rsidRDefault="000F5166" w:rsidP="000F5166">
      <w:pPr>
        <w:suppressAutoHyphens w:val="0"/>
        <w:autoSpaceDN/>
        <w:spacing w:before="100" w:beforeAutospacing="1" w:after="100" w:afterAutospacing="1" w:line="240" w:lineRule="auto"/>
        <w:jc w:val="center"/>
        <w:textAlignment w:val="auto"/>
        <w:rPr>
          <w:rFonts w:ascii="Times New Roman" w:eastAsia="Times New Roman" w:hAnsi="Times New Roman"/>
          <w:sz w:val="24"/>
          <w:szCs w:val="24"/>
          <w:lang w:eastAsia="bg-BG"/>
        </w:rPr>
      </w:pPr>
      <w:r w:rsidRPr="000F5166">
        <w:rPr>
          <w:rFonts w:ascii="Times New Roman" w:eastAsia="Times New Roman" w:hAnsi="Times New Roman"/>
          <w:b/>
          <w:bCs/>
          <w:sz w:val="24"/>
          <w:szCs w:val="24"/>
          <w:lang w:eastAsia="bg-BG"/>
        </w:rPr>
        <w:t>РЕШЕНИЕ:</w:t>
      </w:r>
    </w:p>
    <w:p w:rsidR="00BC08F0" w:rsidRPr="00BC08F0" w:rsidRDefault="00BC08F0" w:rsidP="00BC08F0">
      <w:pPr>
        <w:ind w:firstLine="708"/>
        <w:jc w:val="both"/>
        <w:rPr>
          <w:rFonts w:ascii="Times New Roman" w:eastAsia="Times New Roman" w:hAnsi="Times New Roman"/>
          <w:b/>
          <w:bCs/>
          <w:sz w:val="24"/>
          <w:szCs w:val="24"/>
          <w:lang w:eastAsia="bg-BG"/>
        </w:rPr>
      </w:pPr>
      <w:r w:rsidRPr="00BC08F0">
        <w:rPr>
          <w:rFonts w:ascii="Times New Roman" w:eastAsia="Times New Roman" w:hAnsi="Times New Roman"/>
          <w:b/>
          <w:bCs/>
          <w:sz w:val="24"/>
          <w:szCs w:val="24"/>
          <w:lang w:eastAsia="bg-BG"/>
        </w:rPr>
        <w:t xml:space="preserve">Изпраща на общинска администрация за становище. </w:t>
      </w:r>
    </w:p>
    <w:p w:rsidR="00FC4464" w:rsidRPr="003D52CE" w:rsidRDefault="00FC4464" w:rsidP="00FC4464">
      <w:pPr>
        <w:jc w:val="center"/>
      </w:pPr>
      <w:r>
        <w:lastRenderedPageBreak/>
        <w:t>---------------------------------------------------------------------------------------</w:t>
      </w:r>
    </w:p>
    <w:p w:rsidR="00FC4464" w:rsidRDefault="00FC4464" w:rsidP="00FC4464">
      <w:pPr>
        <w:tabs>
          <w:tab w:val="left" w:pos="851"/>
        </w:tabs>
        <w:contextualSpacing/>
        <w:jc w:val="center"/>
        <w:rPr>
          <w:rFonts w:ascii="Times New Roman" w:hAnsi="Times New Roman"/>
          <w:b/>
          <w:sz w:val="24"/>
          <w:szCs w:val="24"/>
        </w:rPr>
      </w:pPr>
      <w:r w:rsidRPr="009C65EE">
        <w:rPr>
          <w:rFonts w:ascii="Times New Roman" w:hAnsi="Times New Roman"/>
          <w:b/>
          <w:sz w:val="24"/>
          <w:szCs w:val="24"/>
        </w:rPr>
        <w:t xml:space="preserve">По точка </w:t>
      </w:r>
      <w:r>
        <w:rPr>
          <w:rFonts w:ascii="Times New Roman" w:hAnsi="Times New Roman"/>
          <w:b/>
          <w:sz w:val="24"/>
          <w:szCs w:val="24"/>
        </w:rPr>
        <w:t>22</w:t>
      </w:r>
    </w:p>
    <w:p w:rsidR="00FC4464" w:rsidRPr="00E61B25" w:rsidRDefault="00FC4464" w:rsidP="00E61B25">
      <w:pPr>
        <w:tabs>
          <w:tab w:val="left" w:pos="993"/>
        </w:tabs>
        <w:autoSpaceDN/>
        <w:spacing w:after="0" w:line="240" w:lineRule="auto"/>
        <w:contextualSpacing/>
        <w:jc w:val="center"/>
        <w:textAlignment w:val="auto"/>
        <w:rPr>
          <w:rFonts w:ascii="Times New Roman" w:eastAsia="Times New Roman" w:hAnsi="Times New Roman"/>
          <w:sz w:val="24"/>
          <w:szCs w:val="24"/>
          <w:lang w:eastAsia="ar-SA"/>
        </w:rPr>
      </w:pPr>
    </w:p>
    <w:p w:rsidR="00E61B25" w:rsidRDefault="00E61B25" w:rsidP="00E61B25">
      <w:pPr>
        <w:tabs>
          <w:tab w:val="left" w:pos="993"/>
        </w:tabs>
        <w:suppressAutoHyphens w:val="0"/>
        <w:autoSpaceDN/>
        <w:spacing w:after="0" w:line="240" w:lineRule="auto"/>
        <w:contextualSpacing/>
        <w:jc w:val="center"/>
        <w:textAlignment w:val="auto"/>
        <w:rPr>
          <w:rFonts w:ascii="Times New Roman" w:eastAsia="Times New Roman" w:hAnsi="Times New Roman"/>
          <w:sz w:val="24"/>
          <w:szCs w:val="24"/>
          <w:lang w:eastAsia="ar-SA"/>
        </w:rPr>
      </w:pPr>
      <w:r w:rsidRPr="00E61B25">
        <w:rPr>
          <w:rFonts w:ascii="Times New Roman" w:eastAsia="Times New Roman" w:hAnsi="Times New Roman"/>
          <w:i/>
          <w:sz w:val="24"/>
          <w:szCs w:val="24"/>
          <w:lang w:eastAsia="ar-SA"/>
        </w:rPr>
        <w:t>ОбС 08-00-3839</w:t>
      </w:r>
      <w:r>
        <w:rPr>
          <w:rFonts w:ascii="Times New Roman" w:eastAsia="Times New Roman" w:hAnsi="Times New Roman"/>
          <w:sz w:val="24"/>
          <w:szCs w:val="24"/>
          <w:lang w:eastAsia="ar-SA"/>
        </w:rPr>
        <w:t xml:space="preserve"> </w:t>
      </w:r>
    </w:p>
    <w:p w:rsidR="00E61B25" w:rsidRPr="00E61B25" w:rsidRDefault="00E61B25" w:rsidP="00E61B25">
      <w:pPr>
        <w:tabs>
          <w:tab w:val="left" w:pos="993"/>
        </w:tabs>
        <w:suppressAutoHyphens w:val="0"/>
        <w:autoSpaceDN/>
        <w:spacing w:after="0" w:line="240" w:lineRule="auto"/>
        <w:contextualSpacing/>
        <w:jc w:val="center"/>
        <w:textAlignment w:val="auto"/>
        <w:rPr>
          <w:rFonts w:ascii="Times New Roman" w:eastAsia="Times New Roman" w:hAnsi="Times New Roman"/>
          <w:sz w:val="24"/>
          <w:szCs w:val="24"/>
          <w:lang w:eastAsia="ar-SA"/>
        </w:rPr>
      </w:pPr>
      <w:r w:rsidRPr="00E61B25">
        <w:rPr>
          <w:rFonts w:ascii="Times New Roman" w:eastAsia="Times New Roman" w:hAnsi="Times New Roman"/>
          <w:b/>
          <w:sz w:val="24"/>
          <w:szCs w:val="24"/>
          <w:lang w:eastAsia="ar-SA"/>
        </w:rPr>
        <w:t>Искане от ХК Фрегата Бургас,</w:t>
      </w:r>
      <w:r w:rsidRPr="00E61B25">
        <w:rPr>
          <w:rFonts w:ascii="Times New Roman" w:eastAsia="Times New Roman" w:hAnsi="Times New Roman"/>
          <w:sz w:val="24"/>
          <w:szCs w:val="24"/>
          <w:lang w:eastAsia="ar-SA"/>
        </w:rPr>
        <w:t xml:space="preserve"> </w:t>
      </w:r>
      <w:r w:rsidRPr="00E61B25">
        <w:rPr>
          <w:rFonts w:ascii="Times New Roman" w:eastAsia="Times New Roman" w:hAnsi="Times New Roman"/>
          <w:i/>
          <w:sz w:val="24"/>
          <w:szCs w:val="24"/>
          <w:lang w:eastAsia="ar-SA"/>
        </w:rPr>
        <w:t>относно:</w:t>
      </w:r>
      <w:r w:rsidRPr="00E61B25">
        <w:rPr>
          <w:rFonts w:ascii="Times New Roman" w:eastAsia="Times New Roman" w:hAnsi="Times New Roman"/>
          <w:sz w:val="24"/>
          <w:szCs w:val="24"/>
          <w:lang w:eastAsia="ar-SA"/>
        </w:rPr>
        <w:t xml:space="preserve"> Отпускане на финансова помощ в размер на 6000 лв. за разходи по организирането и обезпечаването на турнир за деца за Купа Димитър </w:t>
      </w:r>
      <w:proofErr w:type="spellStart"/>
      <w:r w:rsidRPr="00E61B25">
        <w:rPr>
          <w:rFonts w:ascii="Times New Roman" w:eastAsia="Times New Roman" w:hAnsi="Times New Roman"/>
          <w:sz w:val="24"/>
          <w:szCs w:val="24"/>
          <w:lang w:eastAsia="ar-SA"/>
        </w:rPr>
        <w:t>Гурбалов</w:t>
      </w:r>
      <w:proofErr w:type="spellEnd"/>
    </w:p>
    <w:p w:rsidR="00E61B25" w:rsidRDefault="00E61B25" w:rsidP="00E61B25">
      <w:pPr>
        <w:tabs>
          <w:tab w:val="left" w:pos="993"/>
        </w:tabs>
        <w:autoSpaceDN/>
        <w:spacing w:after="0" w:line="240" w:lineRule="auto"/>
        <w:contextualSpacing/>
        <w:jc w:val="center"/>
        <w:textAlignment w:val="auto"/>
        <w:rPr>
          <w:rFonts w:ascii="Times New Roman" w:eastAsia="Times New Roman" w:hAnsi="Times New Roman"/>
          <w:sz w:val="24"/>
          <w:szCs w:val="24"/>
          <w:lang w:eastAsia="ar-SA"/>
        </w:rPr>
      </w:pPr>
    </w:p>
    <w:p w:rsidR="000F5166" w:rsidRPr="000F5166" w:rsidRDefault="000F5166" w:rsidP="000F5166">
      <w:pPr>
        <w:suppressAutoHyphens w:val="0"/>
        <w:autoSpaceDN/>
        <w:spacing w:after="0" w:line="240" w:lineRule="auto"/>
        <w:ind w:firstLine="708"/>
        <w:jc w:val="both"/>
        <w:textAlignment w:val="auto"/>
        <w:rPr>
          <w:rFonts w:ascii="Times New Roman" w:eastAsia="Times New Roman" w:hAnsi="Times New Roman"/>
          <w:sz w:val="24"/>
          <w:szCs w:val="24"/>
          <w:lang w:eastAsia="bg-BG"/>
        </w:rPr>
      </w:pPr>
      <w:r w:rsidRPr="000F5166">
        <w:rPr>
          <w:rFonts w:ascii="Times New Roman" w:eastAsia="Times New Roman" w:hAnsi="Times New Roman"/>
          <w:sz w:val="24"/>
          <w:szCs w:val="24"/>
          <w:lang w:eastAsia="bg-BG"/>
        </w:rPr>
        <w:t xml:space="preserve">След като се запознаха с Искането от ХК Фрегата Бургас и в резултат на последвало явно гласуване, </w:t>
      </w:r>
      <w:r w:rsidRPr="000F5166">
        <w:rPr>
          <w:rFonts w:ascii="Times New Roman" w:eastAsia="Times New Roman" w:hAnsi="Times New Roman"/>
          <w:b/>
          <w:bCs/>
          <w:i/>
          <w:iCs/>
          <w:sz w:val="24"/>
          <w:szCs w:val="24"/>
          <w:lang w:eastAsia="bg-BG"/>
        </w:rPr>
        <w:t xml:space="preserve">със 7 гл. "за", 0 гл. "против" и 0 гл. "въздържал се", </w:t>
      </w:r>
      <w:r w:rsidRPr="000F5166">
        <w:rPr>
          <w:rFonts w:ascii="Times New Roman" w:eastAsia="Times New Roman" w:hAnsi="Times New Roman"/>
          <w:sz w:val="24"/>
          <w:szCs w:val="24"/>
          <w:lang w:eastAsia="bg-BG"/>
        </w:rPr>
        <w:t xml:space="preserve">членовете на Постоянната комисия по бюджет и финанси произнесоха следното </w:t>
      </w:r>
    </w:p>
    <w:p w:rsidR="000F5166" w:rsidRPr="000F5166" w:rsidRDefault="000F5166" w:rsidP="000F5166">
      <w:pPr>
        <w:suppressAutoHyphens w:val="0"/>
        <w:autoSpaceDN/>
        <w:spacing w:before="100" w:beforeAutospacing="1" w:after="100" w:afterAutospacing="1" w:line="240" w:lineRule="auto"/>
        <w:jc w:val="center"/>
        <w:textAlignment w:val="auto"/>
        <w:rPr>
          <w:rFonts w:ascii="Times New Roman" w:eastAsia="Times New Roman" w:hAnsi="Times New Roman"/>
          <w:sz w:val="24"/>
          <w:szCs w:val="24"/>
          <w:lang w:eastAsia="bg-BG"/>
        </w:rPr>
      </w:pPr>
      <w:r w:rsidRPr="000F5166">
        <w:rPr>
          <w:rFonts w:ascii="Times New Roman" w:eastAsia="Times New Roman" w:hAnsi="Times New Roman"/>
          <w:b/>
          <w:bCs/>
          <w:sz w:val="24"/>
          <w:szCs w:val="24"/>
          <w:lang w:eastAsia="bg-BG"/>
        </w:rPr>
        <w:t>РЕШЕНИЕ:</w:t>
      </w:r>
    </w:p>
    <w:p w:rsidR="00BC08F0" w:rsidRDefault="00BC08F0" w:rsidP="00BC08F0">
      <w:pPr>
        <w:suppressAutoHyphens w:val="0"/>
        <w:autoSpaceDN/>
        <w:spacing w:before="100" w:beforeAutospacing="1" w:after="100" w:afterAutospacing="1" w:line="240" w:lineRule="auto"/>
        <w:ind w:firstLine="708"/>
        <w:jc w:val="both"/>
        <w:textAlignment w:val="auto"/>
        <w:rPr>
          <w:rFonts w:ascii="Times New Roman" w:eastAsia="Times New Roman" w:hAnsi="Times New Roman"/>
          <w:sz w:val="24"/>
          <w:szCs w:val="24"/>
          <w:lang w:eastAsia="bg-BG"/>
        </w:rPr>
      </w:pPr>
      <w:r w:rsidRPr="000F5166">
        <w:rPr>
          <w:rFonts w:ascii="Times New Roman" w:eastAsia="Times New Roman" w:hAnsi="Times New Roman"/>
          <w:b/>
          <w:bCs/>
          <w:sz w:val="24"/>
          <w:szCs w:val="24"/>
          <w:lang w:eastAsia="bg-BG"/>
        </w:rPr>
        <w:t xml:space="preserve">Изпраща на </w:t>
      </w:r>
      <w:r>
        <w:rPr>
          <w:rFonts w:ascii="Times New Roman" w:eastAsia="Times New Roman" w:hAnsi="Times New Roman"/>
          <w:b/>
          <w:bCs/>
          <w:sz w:val="24"/>
          <w:szCs w:val="24"/>
          <w:lang w:eastAsia="bg-BG"/>
        </w:rPr>
        <w:t>общинска администрация</w:t>
      </w:r>
      <w:r w:rsidRPr="000F5166">
        <w:rPr>
          <w:rFonts w:ascii="Times New Roman" w:eastAsia="Times New Roman" w:hAnsi="Times New Roman"/>
          <w:b/>
          <w:bCs/>
          <w:sz w:val="24"/>
          <w:szCs w:val="24"/>
          <w:lang w:eastAsia="bg-BG"/>
        </w:rPr>
        <w:t xml:space="preserve"> за </w:t>
      </w:r>
      <w:r>
        <w:rPr>
          <w:rFonts w:ascii="Times New Roman" w:eastAsia="Times New Roman" w:hAnsi="Times New Roman"/>
          <w:b/>
          <w:bCs/>
          <w:sz w:val="24"/>
          <w:szCs w:val="24"/>
          <w:lang w:eastAsia="bg-BG"/>
        </w:rPr>
        <w:t>становище.</w:t>
      </w:r>
      <w:r w:rsidRPr="000F5166">
        <w:rPr>
          <w:rFonts w:ascii="Times New Roman" w:eastAsia="Times New Roman" w:hAnsi="Times New Roman"/>
          <w:b/>
          <w:bCs/>
          <w:sz w:val="24"/>
          <w:szCs w:val="24"/>
          <w:lang w:eastAsia="bg-BG"/>
        </w:rPr>
        <w:t xml:space="preserve"> </w:t>
      </w:r>
    </w:p>
    <w:p w:rsidR="00FC4464" w:rsidRPr="003D52CE" w:rsidRDefault="00FC4464" w:rsidP="00FC4464">
      <w:pPr>
        <w:jc w:val="center"/>
      </w:pPr>
      <w:r>
        <w:t>---------------------------------------------------------------------------------------</w:t>
      </w:r>
    </w:p>
    <w:p w:rsidR="00FC4464" w:rsidRDefault="00FC4464" w:rsidP="00FC4464">
      <w:pPr>
        <w:tabs>
          <w:tab w:val="left" w:pos="851"/>
        </w:tabs>
        <w:contextualSpacing/>
        <w:jc w:val="center"/>
        <w:rPr>
          <w:rFonts w:ascii="Times New Roman" w:hAnsi="Times New Roman"/>
          <w:b/>
          <w:sz w:val="24"/>
          <w:szCs w:val="24"/>
        </w:rPr>
      </w:pPr>
      <w:r w:rsidRPr="009C65EE">
        <w:rPr>
          <w:rFonts w:ascii="Times New Roman" w:hAnsi="Times New Roman"/>
          <w:b/>
          <w:sz w:val="24"/>
          <w:szCs w:val="24"/>
        </w:rPr>
        <w:t xml:space="preserve">По точка </w:t>
      </w:r>
      <w:r>
        <w:rPr>
          <w:rFonts w:ascii="Times New Roman" w:hAnsi="Times New Roman"/>
          <w:b/>
          <w:sz w:val="24"/>
          <w:szCs w:val="24"/>
        </w:rPr>
        <w:t>23</w:t>
      </w:r>
    </w:p>
    <w:p w:rsidR="00FC4464" w:rsidRPr="00E61B25" w:rsidRDefault="00FC4464" w:rsidP="00E61B25">
      <w:pPr>
        <w:tabs>
          <w:tab w:val="left" w:pos="993"/>
        </w:tabs>
        <w:autoSpaceDN/>
        <w:spacing w:after="0" w:line="240" w:lineRule="auto"/>
        <w:contextualSpacing/>
        <w:jc w:val="center"/>
        <w:textAlignment w:val="auto"/>
        <w:rPr>
          <w:rFonts w:ascii="Times New Roman" w:eastAsia="Times New Roman" w:hAnsi="Times New Roman"/>
          <w:sz w:val="24"/>
          <w:szCs w:val="24"/>
          <w:lang w:eastAsia="ar-SA"/>
        </w:rPr>
      </w:pPr>
    </w:p>
    <w:p w:rsidR="00E61B25" w:rsidRDefault="00E61B25" w:rsidP="00E61B25">
      <w:pPr>
        <w:tabs>
          <w:tab w:val="left" w:pos="993"/>
        </w:tabs>
        <w:suppressAutoHyphens w:val="0"/>
        <w:autoSpaceDN/>
        <w:spacing w:after="0" w:line="240" w:lineRule="auto"/>
        <w:contextualSpacing/>
        <w:jc w:val="center"/>
        <w:textAlignment w:val="auto"/>
        <w:rPr>
          <w:rFonts w:ascii="Times New Roman" w:eastAsia="Times New Roman" w:hAnsi="Times New Roman"/>
          <w:sz w:val="24"/>
          <w:szCs w:val="24"/>
          <w:lang w:eastAsia="ar-SA"/>
        </w:rPr>
      </w:pPr>
      <w:r w:rsidRPr="00E61B25">
        <w:rPr>
          <w:rFonts w:ascii="Times New Roman" w:eastAsia="Times New Roman" w:hAnsi="Times New Roman"/>
          <w:i/>
          <w:sz w:val="24"/>
          <w:szCs w:val="24"/>
          <w:lang w:eastAsia="ar-SA"/>
        </w:rPr>
        <w:t>ОбС 08-00-3841</w:t>
      </w:r>
      <w:r w:rsidRPr="00E61B25">
        <w:rPr>
          <w:rFonts w:ascii="Times New Roman" w:eastAsia="Times New Roman" w:hAnsi="Times New Roman"/>
          <w:sz w:val="24"/>
          <w:szCs w:val="24"/>
          <w:lang w:eastAsia="ar-SA"/>
        </w:rPr>
        <w:t xml:space="preserve"> </w:t>
      </w:r>
    </w:p>
    <w:p w:rsidR="00E61B25" w:rsidRPr="00E61B25" w:rsidRDefault="00E61B25" w:rsidP="00E61B25">
      <w:pPr>
        <w:tabs>
          <w:tab w:val="left" w:pos="993"/>
        </w:tabs>
        <w:suppressAutoHyphens w:val="0"/>
        <w:autoSpaceDN/>
        <w:spacing w:after="0" w:line="240" w:lineRule="auto"/>
        <w:contextualSpacing/>
        <w:jc w:val="center"/>
        <w:textAlignment w:val="auto"/>
        <w:rPr>
          <w:rFonts w:ascii="Times New Roman" w:eastAsia="Times New Roman" w:hAnsi="Times New Roman"/>
          <w:sz w:val="24"/>
          <w:szCs w:val="24"/>
          <w:lang w:eastAsia="ar-SA"/>
        </w:rPr>
      </w:pPr>
      <w:r w:rsidRPr="00E61B25">
        <w:rPr>
          <w:rFonts w:ascii="Times New Roman" w:eastAsia="Times New Roman" w:hAnsi="Times New Roman"/>
          <w:b/>
          <w:sz w:val="24"/>
          <w:szCs w:val="24"/>
          <w:lang w:eastAsia="ar-SA"/>
        </w:rPr>
        <w:t>Искане от ХК Фрегата Бургас,</w:t>
      </w:r>
      <w:r w:rsidRPr="00E61B25">
        <w:rPr>
          <w:rFonts w:ascii="Times New Roman" w:eastAsia="Times New Roman" w:hAnsi="Times New Roman"/>
          <w:sz w:val="24"/>
          <w:szCs w:val="24"/>
          <w:lang w:eastAsia="ar-SA"/>
        </w:rPr>
        <w:t xml:space="preserve"> </w:t>
      </w:r>
      <w:r w:rsidRPr="00E61B25">
        <w:rPr>
          <w:rFonts w:ascii="Times New Roman" w:eastAsia="Times New Roman" w:hAnsi="Times New Roman"/>
          <w:i/>
          <w:sz w:val="24"/>
          <w:szCs w:val="24"/>
          <w:lang w:eastAsia="ar-SA"/>
        </w:rPr>
        <w:t>относно:</w:t>
      </w:r>
      <w:r w:rsidRPr="00E61B25">
        <w:rPr>
          <w:rFonts w:ascii="Times New Roman" w:eastAsia="Times New Roman" w:hAnsi="Times New Roman"/>
          <w:sz w:val="24"/>
          <w:szCs w:val="24"/>
          <w:lang w:eastAsia="ar-SA"/>
        </w:rPr>
        <w:t xml:space="preserve"> Отпускане на финансова помощ в размер на 6000 лв. за разходи по организирането и обезпечаването на Държавният финал по хандбал за младежи</w:t>
      </w:r>
    </w:p>
    <w:p w:rsidR="00E61B25" w:rsidRDefault="00E61B25" w:rsidP="00E61B25">
      <w:pPr>
        <w:tabs>
          <w:tab w:val="left" w:pos="993"/>
        </w:tabs>
        <w:autoSpaceDN/>
        <w:spacing w:after="0" w:line="240" w:lineRule="auto"/>
        <w:contextualSpacing/>
        <w:jc w:val="center"/>
        <w:textAlignment w:val="auto"/>
        <w:rPr>
          <w:rFonts w:ascii="Times New Roman" w:eastAsia="Times New Roman" w:hAnsi="Times New Roman"/>
          <w:sz w:val="24"/>
          <w:szCs w:val="24"/>
          <w:lang w:eastAsia="ar-SA"/>
        </w:rPr>
      </w:pPr>
    </w:p>
    <w:p w:rsidR="003C13FA" w:rsidRPr="003C13FA" w:rsidRDefault="003C13FA" w:rsidP="003C13FA">
      <w:pPr>
        <w:suppressAutoHyphens w:val="0"/>
        <w:autoSpaceDN/>
        <w:spacing w:after="0" w:line="240" w:lineRule="auto"/>
        <w:ind w:firstLine="708"/>
        <w:jc w:val="both"/>
        <w:textAlignment w:val="auto"/>
        <w:rPr>
          <w:rFonts w:ascii="Times New Roman" w:eastAsia="Times New Roman" w:hAnsi="Times New Roman"/>
          <w:sz w:val="24"/>
          <w:szCs w:val="24"/>
          <w:lang w:eastAsia="bg-BG"/>
        </w:rPr>
      </w:pPr>
      <w:r w:rsidRPr="003C13FA">
        <w:rPr>
          <w:rFonts w:ascii="Times New Roman" w:eastAsia="Times New Roman" w:hAnsi="Times New Roman"/>
          <w:sz w:val="24"/>
          <w:szCs w:val="24"/>
          <w:lang w:eastAsia="bg-BG"/>
        </w:rPr>
        <w:t xml:space="preserve">След като се запознаха с Искането от ХК Фрегата Бургас и в резултат на последвало явно гласуване, </w:t>
      </w:r>
      <w:r w:rsidRPr="003C13FA">
        <w:rPr>
          <w:rFonts w:ascii="Times New Roman" w:eastAsia="Times New Roman" w:hAnsi="Times New Roman"/>
          <w:b/>
          <w:bCs/>
          <w:i/>
          <w:iCs/>
          <w:sz w:val="24"/>
          <w:szCs w:val="24"/>
          <w:lang w:eastAsia="bg-BG"/>
        </w:rPr>
        <w:t xml:space="preserve">със 7 гл. "за", 0 гл. "против" и 0 гл. "въздържал се", </w:t>
      </w:r>
      <w:r w:rsidRPr="003C13FA">
        <w:rPr>
          <w:rFonts w:ascii="Times New Roman" w:eastAsia="Times New Roman" w:hAnsi="Times New Roman"/>
          <w:sz w:val="24"/>
          <w:szCs w:val="24"/>
          <w:lang w:eastAsia="bg-BG"/>
        </w:rPr>
        <w:t xml:space="preserve">членовете на Постоянната комисия по бюджет и финанси произнесоха следното </w:t>
      </w:r>
    </w:p>
    <w:p w:rsidR="003C13FA" w:rsidRPr="003C13FA" w:rsidRDefault="003C13FA" w:rsidP="003C13FA">
      <w:pPr>
        <w:suppressAutoHyphens w:val="0"/>
        <w:autoSpaceDN/>
        <w:spacing w:before="100" w:beforeAutospacing="1" w:after="100" w:afterAutospacing="1" w:line="240" w:lineRule="auto"/>
        <w:jc w:val="center"/>
        <w:textAlignment w:val="auto"/>
        <w:rPr>
          <w:rFonts w:ascii="Times New Roman" w:eastAsia="Times New Roman" w:hAnsi="Times New Roman"/>
          <w:sz w:val="24"/>
          <w:szCs w:val="24"/>
          <w:lang w:eastAsia="bg-BG"/>
        </w:rPr>
      </w:pPr>
      <w:r w:rsidRPr="003C13FA">
        <w:rPr>
          <w:rFonts w:ascii="Times New Roman" w:eastAsia="Times New Roman" w:hAnsi="Times New Roman"/>
          <w:b/>
          <w:bCs/>
          <w:sz w:val="24"/>
          <w:szCs w:val="24"/>
          <w:lang w:eastAsia="bg-BG"/>
        </w:rPr>
        <w:t>РЕШЕНИЕ:</w:t>
      </w:r>
    </w:p>
    <w:p w:rsidR="00BC08F0" w:rsidRDefault="00BC08F0" w:rsidP="00BC08F0">
      <w:pPr>
        <w:suppressAutoHyphens w:val="0"/>
        <w:autoSpaceDN/>
        <w:spacing w:before="100" w:beforeAutospacing="1" w:after="100" w:afterAutospacing="1" w:line="240" w:lineRule="auto"/>
        <w:ind w:firstLine="708"/>
        <w:jc w:val="both"/>
        <w:textAlignment w:val="auto"/>
        <w:rPr>
          <w:rFonts w:ascii="Times New Roman" w:eastAsia="Times New Roman" w:hAnsi="Times New Roman"/>
          <w:sz w:val="24"/>
          <w:szCs w:val="24"/>
          <w:lang w:eastAsia="bg-BG"/>
        </w:rPr>
      </w:pPr>
      <w:r w:rsidRPr="000F5166">
        <w:rPr>
          <w:rFonts w:ascii="Times New Roman" w:eastAsia="Times New Roman" w:hAnsi="Times New Roman"/>
          <w:b/>
          <w:bCs/>
          <w:sz w:val="24"/>
          <w:szCs w:val="24"/>
          <w:lang w:eastAsia="bg-BG"/>
        </w:rPr>
        <w:t xml:space="preserve">Изпраща на </w:t>
      </w:r>
      <w:r>
        <w:rPr>
          <w:rFonts w:ascii="Times New Roman" w:eastAsia="Times New Roman" w:hAnsi="Times New Roman"/>
          <w:b/>
          <w:bCs/>
          <w:sz w:val="24"/>
          <w:szCs w:val="24"/>
          <w:lang w:eastAsia="bg-BG"/>
        </w:rPr>
        <w:t>общинска администрация</w:t>
      </w:r>
      <w:r w:rsidRPr="000F5166">
        <w:rPr>
          <w:rFonts w:ascii="Times New Roman" w:eastAsia="Times New Roman" w:hAnsi="Times New Roman"/>
          <w:b/>
          <w:bCs/>
          <w:sz w:val="24"/>
          <w:szCs w:val="24"/>
          <w:lang w:eastAsia="bg-BG"/>
        </w:rPr>
        <w:t xml:space="preserve"> за </w:t>
      </w:r>
      <w:r>
        <w:rPr>
          <w:rFonts w:ascii="Times New Roman" w:eastAsia="Times New Roman" w:hAnsi="Times New Roman"/>
          <w:b/>
          <w:bCs/>
          <w:sz w:val="24"/>
          <w:szCs w:val="24"/>
          <w:lang w:eastAsia="bg-BG"/>
        </w:rPr>
        <w:t>становище.</w:t>
      </w:r>
      <w:r w:rsidRPr="000F5166">
        <w:rPr>
          <w:rFonts w:ascii="Times New Roman" w:eastAsia="Times New Roman" w:hAnsi="Times New Roman"/>
          <w:b/>
          <w:bCs/>
          <w:sz w:val="24"/>
          <w:szCs w:val="24"/>
          <w:lang w:eastAsia="bg-BG"/>
        </w:rPr>
        <w:t xml:space="preserve"> </w:t>
      </w:r>
    </w:p>
    <w:p w:rsidR="00FC4464" w:rsidRPr="003D52CE" w:rsidRDefault="00FC4464" w:rsidP="00FC4464">
      <w:pPr>
        <w:jc w:val="center"/>
      </w:pPr>
      <w:r>
        <w:t>---------------------------------------------------------------------------------------</w:t>
      </w:r>
    </w:p>
    <w:p w:rsidR="00FC4464" w:rsidRDefault="00FC4464" w:rsidP="00FC4464">
      <w:pPr>
        <w:tabs>
          <w:tab w:val="left" w:pos="851"/>
        </w:tabs>
        <w:contextualSpacing/>
        <w:jc w:val="center"/>
        <w:rPr>
          <w:rFonts w:ascii="Times New Roman" w:hAnsi="Times New Roman"/>
          <w:b/>
          <w:sz w:val="24"/>
          <w:szCs w:val="24"/>
        </w:rPr>
      </w:pPr>
      <w:r w:rsidRPr="009C65EE">
        <w:rPr>
          <w:rFonts w:ascii="Times New Roman" w:hAnsi="Times New Roman"/>
          <w:b/>
          <w:sz w:val="24"/>
          <w:szCs w:val="24"/>
        </w:rPr>
        <w:t xml:space="preserve">По точка </w:t>
      </w:r>
      <w:r>
        <w:rPr>
          <w:rFonts w:ascii="Times New Roman" w:hAnsi="Times New Roman"/>
          <w:b/>
          <w:sz w:val="24"/>
          <w:szCs w:val="24"/>
        </w:rPr>
        <w:t>24</w:t>
      </w:r>
    </w:p>
    <w:p w:rsidR="00FC4464" w:rsidRPr="00E61B25" w:rsidRDefault="00FC4464" w:rsidP="00E61B25">
      <w:pPr>
        <w:tabs>
          <w:tab w:val="left" w:pos="993"/>
        </w:tabs>
        <w:autoSpaceDN/>
        <w:spacing w:after="0" w:line="240" w:lineRule="auto"/>
        <w:contextualSpacing/>
        <w:jc w:val="center"/>
        <w:textAlignment w:val="auto"/>
        <w:rPr>
          <w:rFonts w:ascii="Times New Roman" w:eastAsia="Times New Roman" w:hAnsi="Times New Roman"/>
          <w:sz w:val="24"/>
          <w:szCs w:val="24"/>
          <w:lang w:eastAsia="ar-SA"/>
        </w:rPr>
      </w:pPr>
    </w:p>
    <w:p w:rsidR="00E61B25" w:rsidRDefault="00E61B25" w:rsidP="00E61B25">
      <w:pPr>
        <w:tabs>
          <w:tab w:val="left" w:pos="993"/>
        </w:tabs>
        <w:suppressAutoHyphens w:val="0"/>
        <w:autoSpaceDN/>
        <w:spacing w:after="0" w:line="240" w:lineRule="auto"/>
        <w:contextualSpacing/>
        <w:jc w:val="center"/>
        <w:textAlignment w:val="auto"/>
        <w:rPr>
          <w:rFonts w:ascii="Times New Roman" w:eastAsia="Times New Roman" w:hAnsi="Times New Roman"/>
          <w:sz w:val="24"/>
          <w:szCs w:val="24"/>
          <w:lang w:eastAsia="ar-SA"/>
        </w:rPr>
      </w:pPr>
      <w:r w:rsidRPr="00E61B25">
        <w:rPr>
          <w:rFonts w:ascii="Times New Roman" w:eastAsia="Times New Roman" w:hAnsi="Times New Roman"/>
          <w:i/>
          <w:sz w:val="24"/>
          <w:szCs w:val="24"/>
          <w:lang w:eastAsia="ar-SA"/>
        </w:rPr>
        <w:t>ОбС 08-00-3840</w:t>
      </w:r>
      <w:r>
        <w:rPr>
          <w:rFonts w:ascii="Times New Roman" w:eastAsia="Times New Roman" w:hAnsi="Times New Roman"/>
          <w:sz w:val="24"/>
          <w:szCs w:val="24"/>
          <w:lang w:eastAsia="ar-SA"/>
        </w:rPr>
        <w:t xml:space="preserve"> </w:t>
      </w:r>
    </w:p>
    <w:p w:rsidR="00E61B25" w:rsidRPr="00E61B25" w:rsidRDefault="00E61B25" w:rsidP="00E61B25">
      <w:pPr>
        <w:tabs>
          <w:tab w:val="left" w:pos="993"/>
        </w:tabs>
        <w:suppressAutoHyphens w:val="0"/>
        <w:autoSpaceDN/>
        <w:spacing w:after="0" w:line="240" w:lineRule="auto"/>
        <w:contextualSpacing/>
        <w:jc w:val="center"/>
        <w:textAlignment w:val="auto"/>
        <w:rPr>
          <w:rFonts w:ascii="Times New Roman" w:eastAsia="Times New Roman" w:hAnsi="Times New Roman"/>
          <w:sz w:val="24"/>
          <w:szCs w:val="24"/>
          <w:lang w:eastAsia="ar-SA"/>
        </w:rPr>
      </w:pPr>
      <w:r w:rsidRPr="00E61B25">
        <w:rPr>
          <w:rFonts w:ascii="Times New Roman" w:eastAsia="Times New Roman" w:hAnsi="Times New Roman"/>
          <w:b/>
          <w:sz w:val="24"/>
          <w:szCs w:val="24"/>
          <w:lang w:eastAsia="ar-SA"/>
        </w:rPr>
        <w:t>Искане от ХК Фрегата Бургас,</w:t>
      </w:r>
      <w:r w:rsidRPr="00E61B25">
        <w:rPr>
          <w:rFonts w:ascii="Times New Roman" w:eastAsia="Times New Roman" w:hAnsi="Times New Roman"/>
          <w:sz w:val="24"/>
          <w:szCs w:val="24"/>
          <w:lang w:eastAsia="ar-SA"/>
        </w:rPr>
        <w:t xml:space="preserve"> </w:t>
      </w:r>
      <w:r w:rsidRPr="00E61B25">
        <w:rPr>
          <w:rFonts w:ascii="Times New Roman" w:eastAsia="Times New Roman" w:hAnsi="Times New Roman"/>
          <w:i/>
          <w:sz w:val="24"/>
          <w:szCs w:val="24"/>
          <w:lang w:eastAsia="ar-SA"/>
        </w:rPr>
        <w:t>относно:</w:t>
      </w:r>
      <w:r w:rsidRPr="00E61B25">
        <w:rPr>
          <w:rFonts w:ascii="Times New Roman" w:eastAsia="Times New Roman" w:hAnsi="Times New Roman"/>
          <w:sz w:val="24"/>
          <w:szCs w:val="24"/>
          <w:lang w:eastAsia="ar-SA"/>
        </w:rPr>
        <w:t xml:space="preserve"> Отпускане на финансова помощ в размер на 10 000 лв. за разходи по организирането и обезпечаването на турнир за мъже за Купата на България</w:t>
      </w:r>
    </w:p>
    <w:p w:rsidR="00E61B25" w:rsidRDefault="00E61B25" w:rsidP="00E61B25">
      <w:pPr>
        <w:tabs>
          <w:tab w:val="left" w:pos="993"/>
        </w:tabs>
        <w:autoSpaceDN/>
        <w:spacing w:after="0" w:line="240" w:lineRule="auto"/>
        <w:contextualSpacing/>
        <w:jc w:val="center"/>
        <w:textAlignment w:val="auto"/>
        <w:rPr>
          <w:rFonts w:ascii="Times New Roman" w:eastAsia="Times New Roman" w:hAnsi="Times New Roman"/>
          <w:sz w:val="24"/>
          <w:szCs w:val="24"/>
          <w:lang w:eastAsia="ar-SA"/>
        </w:rPr>
      </w:pPr>
    </w:p>
    <w:p w:rsidR="003C13FA" w:rsidRPr="003C13FA" w:rsidRDefault="003C13FA" w:rsidP="003C13FA">
      <w:pPr>
        <w:suppressAutoHyphens w:val="0"/>
        <w:autoSpaceDN/>
        <w:spacing w:after="0" w:line="240" w:lineRule="auto"/>
        <w:ind w:firstLine="708"/>
        <w:jc w:val="both"/>
        <w:textAlignment w:val="auto"/>
        <w:rPr>
          <w:rFonts w:ascii="Times New Roman" w:eastAsia="Times New Roman" w:hAnsi="Times New Roman"/>
          <w:sz w:val="24"/>
          <w:szCs w:val="24"/>
          <w:lang w:eastAsia="bg-BG"/>
        </w:rPr>
      </w:pPr>
      <w:r w:rsidRPr="003C13FA">
        <w:rPr>
          <w:rFonts w:ascii="Times New Roman" w:eastAsia="Times New Roman" w:hAnsi="Times New Roman"/>
          <w:sz w:val="24"/>
          <w:szCs w:val="24"/>
          <w:lang w:eastAsia="bg-BG"/>
        </w:rPr>
        <w:t xml:space="preserve">След като се запознаха с Искането от ХК Фрегата Бургас и в резултат на последвало явно гласуване, </w:t>
      </w:r>
      <w:r w:rsidRPr="003C13FA">
        <w:rPr>
          <w:rFonts w:ascii="Times New Roman" w:eastAsia="Times New Roman" w:hAnsi="Times New Roman"/>
          <w:b/>
          <w:bCs/>
          <w:i/>
          <w:iCs/>
          <w:sz w:val="24"/>
          <w:szCs w:val="24"/>
          <w:lang w:eastAsia="bg-BG"/>
        </w:rPr>
        <w:t xml:space="preserve">със 7 гл. "за", 0 гл. "против" и 0 гл. "въздържал се", </w:t>
      </w:r>
      <w:r w:rsidRPr="003C13FA">
        <w:rPr>
          <w:rFonts w:ascii="Times New Roman" w:eastAsia="Times New Roman" w:hAnsi="Times New Roman"/>
          <w:sz w:val="24"/>
          <w:szCs w:val="24"/>
          <w:lang w:eastAsia="bg-BG"/>
        </w:rPr>
        <w:t xml:space="preserve">членовете на Постоянната комисия по бюджет и финанси произнесоха следното </w:t>
      </w:r>
    </w:p>
    <w:p w:rsidR="003C13FA" w:rsidRPr="003C13FA" w:rsidRDefault="003C13FA" w:rsidP="003C13FA">
      <w:pPr>
        <w:suppressAutoHyphens w:val="0"/>
        <w:autoSpaceDN/>
        <w:spacing w:before="100" w:beforeAutospacing="1" w:after="100" w:afterAutospacing="1" w:line="240" w:lineRule="auto"/>
        <w:jc w:val="center"/>
        <w:textAlignment w:val="auto"/>
        <w:rPr>
          <w:rFonts w:ascii="Times New Roman" w:eastAsia="Times New Roman" w:hAnsi="Times New Roman"/>
          <w:sz w:val="24"/>
          <w:szCs w:val="24"/>
          <w:lang w:eastAsia="bg-BG"/>
        </w:rPr>
      </w:pPr>
      <w:r w:rsidRPr="003C13FA">
        <w:rPr>
          <w:rFonts w:ascii="Times New Roman" w:eastAsia="Times New Roman" w:hAnsi="Times New Roman"/>
          <w:b/>
          <w:bCs/>
          <w:sz w:val="24"/>
          <w:szCs w:val="24"/>
          <w:lang w:eastAsia="bg-BG"/>
        </w:rPr>
        <w:t>РЕШЕНИЕ:</w:t>
      </w:r>
    </w:p>
    <w:p w:rsidR="00BC08F0" w:rsidRDefault="00BC08F0" w:rsidP="00BC08F0">
      <w:pPr>
        <w:suppressAutoHyphens w:val="0"/>
        <w:autoSpaceDN/>
        <w:spacing w:before="100" w:beforeAutospacing="1" w:after="100" w:afterAutospacing="1" w:line="240" w:lineRule="auto"/>
        <w:ind w:firstLine="708"/>
        <w:jc w:val="both"/>
        <w:textAlignment w:val="auto"/>
        <w:rPr>
          <w:rFonts w:ascii="Times New Roman" w:eastAsia="Times New Roman" w:hAnsi="Times New Roman"/>
          <w:sz w:val="24"/>
          <w:szCs w:val="24"/>
          <w:lang w:eastAsia="bg-BG"/>
        </w:rPr>
      </w:pPr>
      <w:r w:rsidRPr="000F5166">
        <w:rPr>
          <w:rFonts w:ascii="Times New Roman" w:eastAsia="Times New Roman" w:hAnsi="Times New Roman"/>
          <w:b/>
          <w:bCs/>
          <w:sz w:val="24"/>
          <w:szCs w:val="24"/>
          <w:lang w:eastAsia="bg-BG"/>
        </w:rPr>
        <w:t xml:space="preserve">Изпраща на </w:t>
      </w:r>
      <w:r>
        <w:rPr>
          <w:rFonts w:ascii="Times New Roman" w:eastAsia="Times New Roman" w:hAnsi="Times New Roman"/>
          <w:b/>
          <w:bCs/>
          <w:sz w:val="24"/>
          <w:szCs w:val="24"/>
          <w:lang w:eastAsia="bg-BG"/>
        </w:rPr>
        <w:t>общинска администрация</w:t>
      </w:r>
      <w:r w:rsidRPr="000F5166">
        <w:rPr>
          <w:rFonts w:ascii="Times New Roman" w:eastAsia="Times New Roman" w:hAnsi="Times New Roman"/>
          <w:b/>
          <w:bCs/>
          <w:sz w:val="24"/>
          <w:szCs w:val="24"/>
          <w:lang w:eastAsia="bg-BG"/>
        </w:rPr>
        <w:t xml:space="preserve"> за </w:t>
      </w:r>
      <w:r>
        <w:rPr>
          <w:rFonts w:ascii="Times New Roman" w:eastAsia="Times New Roman" w:hAnsi="Times New Roman"/>
          <w:b/>
          <w:bCs/>
          <w:sz w:val="24"/>
          <w:szCs w:val="24"/>
          <w:lang w:eastAsia="bg-BG"/>
        </w:rPr>
        <w:t>становище.</w:t>
      </w:r>
      <w:r w:rsidRPr="000F5166">
        <w:rPr>
          <w:rFonts w:ascii="Times New Roman" w:eastAsia="Times New Roman" w:hAnsi="Times New Roman"/>
          <w:b/>
          <w:bCs/>
          <w:sz w:val="24"/>
          <w:szCs w:val="24"/>
          <w:lang w:eastAsia="bg-BG"/>
        </w:rPr>
        <w:t xml:space="preserve"> </w:t>
      </w:r>
    </w:p>
    <w:p w:rsidR="00FC4464" w:rsidRPr="003D52CE" w:rsidRDefault="00FC4464" w:rsidP="00FC4464">
      <w:pPr>
        <w:jc w:val="center"/>
      </w:pPr>
      <w:r>
        <w:lastRenderedPageBreak/>
        <w:t>---------------------------------------------------------------------------------------</w:t>
      </w:r>
    </w:p>
    <w:p w:rsidR="00FC4464" w:rsidRDefault="00FC4464" w:rsidP="00FC4464">
      <w:pPr>
        <w:tabs>
          <w:tab w:val="left" w:pos="851"/>
        </w:tabs>
        <w:contextualSpacing/>
        <w:jc w:val="center"/>
        <w:rPr>
          <w:rFonts w:ascii="Times New Roman" w:hAnsi="Times New Roman"/>
          <w:b/>
          <w:sz w:val="24"/>
          <w:szCs w:val="24"/>
        </w:rPr>
      </w:pPr>
      <w:r w:rsidRPr="009C65EE">
        <w:rPr>
          <w:rFonts w:ascii="Times New Roman" w:hAnsi="Times New Roman"/>
          <w:b/>
          <w:sz w:val="24"/>
          <w:szCs w:val="24"/>
        </w:rPr>
        <w:t xml:space="preserve">По точка </w:t>
      </w:r>
      <w:r>
        <w:rPr>
          <w:rFonts w:ascii="Times New Roman" w:hAnsi="Times New Roman"/>
          <w:b/>
          <w:sz w:val="24"/>
          <w:szCs w:val="24"/>
        </w:rPr>
        <w:t>25</w:t>
      </w:r>
    </w:p>
    <w:p w:rsidR="00FC4464" w:rsidRPr="00E61B25" w:rsidRDefault="00FC4464" w:rsidP="00E61B25">
      <w:pPr>
        <w:tabs>
          <w:tab w:val="left" w:pos="993"/>
        </w:tabs>
        <w:autoSpaceDN/>
        <w:spacing w:after="0" w:line="240" w:lineRule="auto"/>
        <w:contextualSpacing/>
        <w:jc w:val="center"/>
        <w:textAlignment w:val="auto"/>
        <w:rPr>
          <w:rFonts w:ascii="Times New Roman" w:eastAsia="Times New Roman" w:hAnsi="Times New Roman"/>
          <w:sz w:val="24"/>
          <w:szCs w:val="24"/>
          <w:lang w:eastAsia="ar-SA"/>
        </w:rPr>
      </w:pPr>
    </w:p>
    <w:p w:rsidR="00E61B25" w:rsidRDefault="00E61B25" w:rsidP="00E61B25">
      <w:pPr>
        <w:tabs>
          <w:tab w:val="left" w:pos="993"/>
        </w:tabs>
        <w:suppressAutoHyphens w:val="0"/>
        <w:autoSpaceDN/>
        <w:spacing w:after="0" w:line="240" w:lineRule="auto"/>
        <w:contextualSpacing/>
        <w:jc w:val="center"/>
        <w:textAlignment w:val="auto"/>
        <w:rPr>
          <w:rFonts w:ascii="Times New Roman" w:eastAsia="Times New Roman" w:hAnsi="Times New Roman"/>
          <w:sz w:val="24"/>
          <w:szCs w:val="24"/>
          <w:lang w:eastAsia="ar-SA"/>
        </w:rPr>
      </w:pPr>
      <w:r w:rsidRPr="00E61B25">
        <w:rPr>
          <w:rFonts w:ascii="Times New Roman" w:eastAsia="Times New Roman" w:hAnsi="Times New Roman"/>
          <w:i/>
          <w:sz w:val="24"/>
          <w:szCs w:val="24"/>
          <w:lang w:eastAsia="ar-SA"/>
        </w:rPr>
        <w:t>ОбС 08-00-4036</w:t>
      </w:r>
      <w:r>
        <w:rPr>
          <w:rFonts w:ascii="Times New Roman" w:eastAsia="Times New Roman" w:hAnsi="Times New Roman"/>
          <w:sz w:val="24"/>
          <w:szCs w:val="24"/>
          <w:lang w:eastAsia="ar-SA"/>
        </w:rPr>
        <w:t xml:space="preserve"> </w:t>
      </w:r>
    </w:p>
    <w:p w:rsidR="00E61B25" w:rsidRPr="00E61B25" w:rsidRDefault="00E61B25" w:rsidP="00E61B25">
      <w:pPr>
        <w:tabs>
          <w:tab w:val="left" w:pos="993"/>
        </w:tabs>
        <w:suppressAutoHyphens w:val="0"/>
        <w:autoSpaceDN/>
        <w:spacing w:after="0" w:line="240" w:lineRule="auto"/>
        <w:contextualSpacing/>
        <w:jc w:val="center"/>
        <w:textAlignment w:val="auto"/>
        <w:rPr>
          <w:rFonts w:ascii="Times New Roman" w:eastAsia="Times New Roman" w:hAnsi="Times New Roman"/>
          <w:sz w:val="24"/>
          <w:szCs w:val="24"/>
          <w:lang w:eastAsia="ar-SA"/>
        </w:rPr>
      </w:pPr>
      <w:r w:rsidRPr="00E61B25">
        <w:rPr>
          <w:rFonts w:ascii="Times New Roman" w:eastAsia="Times New Roman" w:hAnsi="Times New Roman"/>
          <w:b/>
          <w:sz w:val="24"/>
          <w:szCs w:val="24"/>
          <w:lang w:eastAsia="ar-SA"/>
        </w:rPr>
        <w:t xml:space="preserve">Заявление от Александър Георгиев </w:t>
      </w:r>
      <w:proofErr w:type="spellStart"/>
      <w:r w:rsidRPr="00E61B25">
        <w:rPr>
          <w:rFonts w:ascii="Times New Roman" w:eastAsia="Times New Roman" w:hAnsi="Times New Roman"/>
          <w:b/>
          <w:sz w:val="24"/>
          <w:szCs w:val="24"/>
          <w:lang w:eastAsia="ar-SA"/>
        </w:rPr>
        <w:t>Маджуров</w:t>
      </w:r>
      <w:proofErr w:type="spellEnd"/>
      <w:r w:rsidRPr="00E61B25">
        <w:rPr>
          <w:rFonts w:ascii="Times New Roman" w:eastAsia="Times New Roman" w:hAnsi="Times New Roman"/>
          <w:b/>
          <w:sz w:val="24"/>
          <w:szCs w:val="24"/>
          <w:lang w:eastAsia="ar-SA"/>
        </w:rPr>
        <w:t xml:space="preserve"> – председател на сдружение с нестопанска цел "ДЕЯ СПОРТ" – гр. Бургас,</w:t>
      </w:r>
      <w:r w:rsidRPr="00E61B25">
        <w:rPr>
          <w:rFonts w:ascii="Times New Roman" w:eastAsia="Times New Roman" w:hAnsi="Times New Roman"/>
          <w:sz w:val="24"/>
          <w:szCs w:val="24"/>
          <w:lang w:eastAsia="ar-SA"/>
        </w:rPr>
        <w:t xml:space="preserve"> </w:t>
      </w:r>
      <w:r w:rsidRPr="00E61B25">
        <w:rPr>
          <w:rFonts w:ascii="Times New Roman" w:eastAsia="Times New Roman" w:hAnsi="Times New Roman"/>
          <w:i/>
          <w:sz w:val="24"/>
          <w:szCs w:val="24"/>
          <w:lang w:eastAsia="ar-SA"/>
        </w:rPr>
        <w:t xml:space="preserve">относно: </w:t>
      </w:r>
      <w:r w:rsidRPr="00E61B25">
        <w:rPr>
          <w:rFonts w:ascii="Times New Roman" w:eastAsia="Times New Roman" w:hAnsi="Times New Roman"/>
          <w:sz w:val="24"/>
          <w:szCs w:val="24"/>
          <w:lang w:eastAsia="ar-SA"/>
        </w:rPr>
        <w:t>Финансово подпомагане на клуба</w:t>
      </w:r>
    </w:p>
    <w:p w:rsidR="00E61B25" w:rsidRDefault="00E61B25" w:rsidP="00E61B25">
      <w:pPr>
        <w:tabs>
          <w:tab w:val="left" w:pos="993"/>
        </w:tabs>
        <w:autoSpaceDN/>
        <w:spacing w:after="0" w:line="240" w:lineRule="auto"/>
        <w:contextualSpacing/>
        <w:jc w:val="center"/>
        <w:textAlignment w:val="auto"/>
        <w:rPr>
          <w:rFonts w:ascii="Times New Roman" w:eastAsia="Times New Roman" w:hAnsi="Times New Roman"/>
          <w:sz w:val="24"/>
          <w:szCs w:val="24"/>
          <w:lang w:eastAsia="ar-SA"/>
        </w:rPr>
      </w:pPr>
    </w:p>
    <w:p w:rsidR="003C13FA" w:rsidRPr="003C13FA" w:rsidRDefault="003C13FA" w:rsidP="003C13FA">
      <w:pPr>
        <w:suppressAutoHyphens w:val="0"/>
        <w:autoSpaceDN/>
        <w:spacing w:after="0" w:line="240" w:lineRule="auto"/>
        <w:ind w:firstLine="708"/>
        <w:jc w:val="both"/>
        <w:textAlignment w:val="auto"/>
        <w:rPr>
          <w:rFonts w:ascii="Times New Roman" w:eastAsia="Times New Roman" w:hAnsi="Times New Roman"/>
          <w:sz w:val="24"/>
          <w:szCs w:val="24"/>
          <w:lang w:eastAsia="bg-BG"/>
        </w:rPr>
      </w:pPr>
      <w:r w:rsidRPr="003C13FA">
        <w:rPr>
          <w:rFonts w:ascii="Times New Roman" w:eastAsia="Times New Roman" w:hAnsi="Times New Roman"/>
          <w:sz w:val="24"/>
          <w:szCs w:val="24"/>
          <w:lang w:eastAsia="bg-BG"/>
        </w:rPr>
        <w:t xml:space="preserve">След като се запознаха със Заявление от </w:t>
      </w:r>
      <w:r w:rsidR="00A15B3A">
        <w:rPr>
          <w:rFonts w:ascii="Times New Roman" w:eastAsia="Times New Roman" w:hAnsi="Times New Roman"/>
          <w:sz w:val="24"/>
          <w:szCs w:val="24"/>
          <w:lang w:eastAsia="bg-BG"/>
        </w:rPr>
        <w:t xml:space="preserve">Александър Георгиев </w:t>
      </w:r>
      <w:proofErr w:type="spellStart"/>
      <w:r w:rsidR="00A15B3A">
        <w:rPr>
          <w:rFonts w:ascii="Times New Roman" w:eastAsia="Times New Roman" w:hAnsi="Times New Roman"/>
          <w:sz w:val="24"/>
          <w:szCs w:val="24"/>
          <w:lang w:eastAsia="bg-BG"/>
        </w:rPr>
        <w:t>Маджуров</w:t>
      </w:r>
      <w:proofErr w:type="spellEnd"/>
      <w:r w:rsidR="00A15B3A">
        <w:rPr>
          <w:rFonts w:ascii="Times New Roman" w:eastAsia="Times New Roman" w:hAnsi="Times New Roman"/>
          <w:sz w:val="24"/>
          <w:szCs w:val="24"/>
          <w:lang w:eastAsia="bg-BG"/>
        </w:rPr>
        <w:t xml:space="preserve"> – п</w:t>
      </w:r>
      <w:r w:rsidRPr="003C13FA">
        <w:rPr>
          <w:rFonts w:ascii="Times New Roman" w:eastAsia="Times New Roman" w:hAnsi="Times New Roman"/>
          <w:sz w:val="24"/>
          <w:szCs w:val="24"/>
          <w:lang w:eastAsia="bg-BG"/>
        </w:rPr>
        <w:t xml:space="preserve">редседател на сдружение с нестопанска цел "ДЕЯ СПОРТ" - гр. Бургас и в резултат на последвало явно гласуване, </w:t>
      </w:r>
      <w:r w:rsidRPr="003C13FA">
        <w:rPr>
          <w:rFonts w:ascii="Times New Roman" w:eastAsia="Times New Roman" w:hAnsi="Times New Roman"/>
          <w:b/>
          <w:bCs/>
          <w:i/>
          <w:iCs/>
          <w:sz w:val="24"/>
          <w:szCs w:val="24"/>
          <w:lang w:eastAsia="bg-BG"/>
        </w:rPr>
        <w:t xml:space="preserve">със 7 гл. "за", 0 гл. "против" и 0 гл. "въздържал се", </w:t>
      </w:r>
      <w:r w:rsidRPr="003C13FA">
        <w:rPr>
          <w:rFonts w:ascii="Times New Roman" w:eastAsia="Times New Roman" w:hAnsi="Times New Roman"/>
          <w:sz w:val="24"/>
          <w:szCs w:val="24"/>
          <w:lang w:eastAsia="bg-BG"/>
        </w:rPr>
        <w:t xml:space="preserve">членовете на Постоянната комисия по бюджет и финанси произнесоха следното </w:t>
      </w:r>
    </w:p>
    <w:p w:rsidR="003C13FA" w:rsidRPr="003C13FA" w:rsidRDefault="003C13FA" w:rsidP="003C13FA">
      <w:pPr>
        <w:suppressAutoHyphens w:val="0"/>
        <w:autoSpaceDN/>
        <w:spacing w:before="100" w:beforeAutospacing="1" w:after="100" w:afterAutospacing="1" w:line="240" w:lineRule="auto"/>
        <w:jc w:val="center"/>
        <w:textAlignment w:val="auto"/>
        <w:rPr>
          <w:rFonts w:ascii="Times New Roman" w:eastAsia="Times New Roman" w:hAnsi="Times New Roman"/>
          <w:sz w:val="24"/>
          <w:szCs w:val="24"/>
          <w:lang w:eastAsia="bg-BG"/>
        </w:rPr>
      </w:pPr>
      <w:r w:rsidRPr="003C13FA">
        <w:rPr>
          <w:rFonts w:ascii="Times New Roman" w:eastAsia="Times New Roman" w:hAnsi="Times New Roman"/>
          <w:b/>
          <w:bCs/>
          <w:sz w:val="24"/>
          <w:szCs w:val="24"/>
          <w:lang w:eastAsia="bg-BG"/>
        </w:rPr>
        <w:t>РЕШЕНИЕ:</w:t>
      </w:r>
    </w:p>
    <w:p w:rsidR="00BC08F0" w:rsidRDefault="00BC08F0" w:rsidP="00BC08F0">
      <w:pPr>
        <w:suppressAutoHyphens w:val="0"/>
        <w:autoSpaceDN/>
        <w:spacing w:before="100" w:beforeAutospacing="1" w:after="100" w:afterAutospacing="1" w:line="240" w:lineRule="auto"/>
        <w:ind w:firstLine="708"/>
        <w:jc w:val="both"/>
        <w:textAlignment w:val="auto"/>
        <w:rPr>
          <w:rFonts w:ascii="Times New Roman" w:eastAsia="Times New Roman" w:hAnsi="Times New Roman"/>
          <w:sz w:val="24"/>
          <w:szCs w:val="24"/>
          <w:lang w:eastAsia="bg-BG"/>
        </w:rPr>
      </w:pPr>
      <w:r w:rsidRPr="000F5166">
        <w:rPr>
          <w:rFonts w:ascii="Times New Roman" w:eastAsia="Times New Roman" w:hAnsi="Times New Roman"/>
          <w:b/>
          <w:bCs/>
          <w:sz w:val="24"/>
          <w:szCs w:val="24"/>
          <w:lang w:eastAsia="bg-BG"/>
        </w:rPr>
        <w:t xml:space="preserve">Изпраща на </w:t>
      </w:r>
      <w:r>
        <w:rPr>
          <w:rFonts w:ascii="Times New Roman" w:eastAsia="Times New Roman" w:hAnsi="Times New Roman"/>
          <w:b/>
          <w:bCs/>
          <w:sz w:val="24"/>
          <w:szCs w:val="24"/>
          <w:lang w:eastAsia="bg-BG"/>
        </w:rPr>
        <w:t>общинска администрация</w:t>
      </w:r>
      <w:r w:rsidRPr="000F5166">
        <w:rPr>
          <w:rFonts w:ascii="Times New Roman" w:eastAsia="Times New Roman" w:hAnsi="Times New Roman"/>
          <w:b/>
          <w:bCs/>
          <w:sz w:val="24"/>
          <w:szCs w:val="24"/>
          <w:lang w:eastAsia="bg-BG"/>
        </w:rPr>
        <w:t xml:space="preserve"> за </w:t>
      </w:r>
      <w:r>
        <w:rPr>
          <w:rFonts w:ascii="Times New Roman" w:eastAsia="Times New Roman" w:hAnsi="Times New Roman"/>
          <w:b/>
          <w:bCs/>
          <w:sz w:val="24"/>
          <w:szCs w:val="24"/>
          <w:lang w:eastAsia="bg-BG"/>
        </w:rPr>
        <w:t>становище.</w:t>
      </w:r>
      <w:r w:rsidRPr="000F5166">
        <w:rPr>
          <w:rFonts w:ascii="Times New Roman" w:eastAsia="Times New Roman" w:hAnsi="Times New Roman"/>
          <w:b/>
          <w:bCs/>
          <w:sz w:val="24"/>
          <w:szCs w:val="24"/>
          <w:lang w:eastAsia="bg-BG"/>
        </w:rPr>
        <w:t xml:space="preserve"> </w:t>
      </w:r>
    </w:p>
    <w:p w:rsidR="00FC4464" w:rsidRPr="003D52CE" w:rsidRDefault="00FC4464" w:rsidP="00FC4464">
      <w:pPr>
        <w:jc w:val="center"/>
      </w:pPr>
      <w:r>
        <w:t>---------------------------------------------------------------------------------------</w:t>
      </w:r>
    </w:p>
    <w:p w:rsidR="009F0FF6" w:rsidRDefault="009F0FF6" w:rsidP="00FC4464">
      <w:pPr>
        <w:tabs>
          <w:tab w:val="left" w:pos="851"/>
        </w:tabs>
        <w:contextualSpacing/>
        <w:jc w:val="center"/>
        <w:rPr>
          <w:rFonts w:ascii="Times New Roman" w:hAnsi="Times New Roman"/>
          <w:b/>
          <w:sz w:val="24"/>
          <w:szCs w:val="24"/>
        </w:rPr>
      </w:pPr>
    </w:p>
    <w:p w:rsidR="009F0FF6" w:rsidRDefault="009F0FF6" w:rsidP="00FC4464">
      <w:pPr>
        <w:tabs>
          <w:tab w:val="left" w:pos="851"/>
        </w:tabs>
        <w:contextualSpacing/>
        <w:jc w:val="center"/>
        <w:rPr>
          <w:rFonts w:ascii="Times New Roman" w:hAnsi="Times New Roman"/>
          <w:b/>
          <w:sz w:val="24"/>
          <w:szCs w:val="24"/>
        </w:rPr>
      </w:pPr>
    </w:p>
    <w:p w:rsidR="00FC4464" w:rsidRDefault="00FC4464" w:rsidP="00FC4464">
      <w:pPr>
        <w:tabs>
          <w:tab w:val="left" w:pos="851"/>
        </w:tabs>
        <w:contextualSpacing/>
        <w:jc w:val="center"/>
        <w:rPr>
          <w:rFonts w:ascii="Times New Roman" w:hAnsi="Times New Roman"/>
          <w:b/>
          <w:sz w:val="24"/>
          <w:szCs w:val="24"/>
        </w:rPr>
      </w:pPr>
      <w:r w:rsidRPr="009C65EE">
        <w:rPr>
          <w:rFonts w:ascii="Times New Roman" w:hAnsi="Times New Roman"/>
          <w:b/>
          <w:sz w:val="24"/>
          <w:szCs w:val="24"/>
        </w:rPr>
        <w:t xml:space="preserve">По точка </w:t>
      </w:r>
      <w:r>
        <w:rPr>
          <w:rFonts w:ascii="Times New Roman" w:hAnsi="Times New Roman"/>
          <w:b/>
          <w:sz w:val="24"/>
          <w:szCs w:val="24"/>
        </w:rPr>
        <w:t>26</w:t>
      </w:r>
    </w:p>
    <w:p w:rsidR="00FC4464" w:rsidRPr="00E61B25" w:rsidRDefault="00FC4464" w:rsidP="00E61B25">
      <w:pPr>
        <w:tabs>
          <w:tab w:val="left" w:pos="993"/>
        </w:tabs>
        <w:autoSpaceDN/>
        <w:spacing w:after="0" w:line="240" w:lineRule="auto"/>
        <w:contextualSpacing/>
        <w:jc w:val="center"/>
        <w:textAlignment w:val="auto"/>
        <w:rPr>
          <w:rFonts w:ascii="Times New Roman" w:eastAsia="Times New Roman" w:hAnsi="Times New Roman"/>
          <w:sz w:val="24"/>
          <w:szCs w:val="24"/>
          <w:lang w:eastAsia="ar-SA"/>
        </w:rPr>
      </w:pPr>
    </w:p>
    <w:p w:rsidR="00E61B25" w:rsidRDefault="00E61B25" w:rsidP="00E61B25">
      <w:pPr>
        <w:tabs>
          <w:tab w:val="left" w:pos="993"/>
        </w:tabs>
        <w:suppressAutoHyphens w:val="0"/>
        <w:autoSpaceDN/>
        <w:spacing w:after="0" w:line="240" w:lineRule="auto"/>
        <w:contextualSpacing/>
        <w:jc w:val="center"/>
        <w:textAlignment w:val="auto"/>
        <w:rPr>
          <w:rFonts w:ascii="Times New Roman" w:eastAsia="Times New Roman" w:hAnsi="Times New Roman"/>
          <w:sz w:val="24"/>
          <w:szCs w:val="24"/>
          <w:lang w:eastAsia="ar-SA"/>
        </w:rPr>
      </w:pPr>
      <w:r w:rsidRPr="00E61B25">
        <w:rPr>
          <w:rFonts w:ascii="Times New Roman" w:eastAsia="Times New Roman" w:hAnsi="Times New Roman"/>
          <w:i/>
          <w:sz w:val="24"/>
          <w:szCs w:val="24"/>
          <w:lang w:eastAsia="ar-SA"/>
        </w:rPr>
        <w:t>ОбС 08-00-4001</w:t>
      </w:r>
      <w:r>
        <w:rPr>
          <w:rFonts w:ascii="Times New Roman" w:eastAsia="Times New Roman" w:hAnsi="Times New Roman"/>
          <w:sz w:val="24"/>
          <w:szCs w:val="24"/>
          <w:lang w:eastAsia="ar-SA"/>
        </w:rPr>
        <w:t xml:space="preserve"> </w:t>
      </w:r>
    </w:p>
    <w:p w:rsidR="00E61B25" w:rsidRPr="00E61B25" w:rsidRDefault="00E61B25" w:rsidP="00E61B25">
      <w:pPr>
        <w:tabs>
          <w:tab w:val="left" w:pos="993"/>
        </w:tabs>
        <w:suppressAutoHyphens w:val="0"/>
        <w:autoSpaceDN/>
        <w:spacing w:after="0" w:line="240" w:lineRule="auto"/>
        <w:contextualSpacing/>
        <w:jc w:val="center"/>
        <w:textAlignment w:val="auto"/>
        <w:rPr>
          <w:rFonts w:ascii="Times New Roman" w:eastAsia="Times New Roman" w:hAnsi="Times New Roman"/>
          <w:sz w:val="24"/>
          <w:szCs w:val="24"/>
          <w:lang w:eastAsia="ar-SA"/>
        </w:rPr>
      </w:pPr>
      <w:r w:rsidRPr="00E61B25">
        <w:rPr>
          <w:rFonts w:ascii="Times New Roman" w:eastAsia="Times New Roman" w:hAnsi="Times New Roman"/>
          <w:b/>
          <w:sz w:val="24"/>
          <w:szCs w:val="24"/>
          <w:lang w:eastAsia="ar-SA"/>
        </w:rPr>
        <w:t xml:space="preserve">Заявление от Боряна Иванова Пантелеева – председател на сдружение "Сладкопойна чучулига", </w:t>
      </w:r>
      <w:r w:rsidRPr="00E61B25">
        <w:rPr>
          <w:rFonts w:ascii="Times New Roman" w:eastAsia="Times New Roman" w:hAnsi="Times New Roman"/>
          <w:i/>
          <w:sz w:val="24"/>
          <w:szCs w:val="24"/>
          <w:lang w:eastAsia="ar-SA"/>
        </w:rPr>
        <w:t xml:space="preserve">относно: </w:t>
      </w:r>
      <w:r w:rsidRPr="00E61B25">
        <w:rPr>
          <w:rFonts w:ascii="Times New Roman" w:eastAsia="Times New Roman" w:hAnsi="Times New Roman"/>
          <w:sz w:val="24"/>
          <w:szCs w:val="24"/>
          <w:lang w:eastAsia="ar-SA"/>
        </w:rPr>
        <w:t>Национален фестивал за детска песен "Сладкопойна чучулига" - Бургас 2016 г.</w:t>
      </w:r>
    </w:p>
    <w:p w:rsidR="00E61B25" w:rsidRDefault="00E61B25" w:rsidP="00E61B25">
      <w:pPr>
        <w:tabs>
          <w:tab w:val="left" w:pos="993"/>
        </w:tabs>
        <w:autoSpaceDN/>
        <w:spacing w:after="0" w:line="240" w:lineRule="auto"/>
        <w:contextualSpacing/>
        <w:jc w:val="center"/>
        <w:textAlignment w:val="auto"/>
        <w:rPr>
          <w:rFonts w:ascii="Times New Roman" w:eastAsia="Times New Roman" w:hAnsi="Times New Roman"/>
          <w:sz w:val="24"/>
          <w:szCs w:val="24"/>
          <w:lang w:eastAsia="ar-SA"/>
        </w:rPr>
      </w:pPr>
    </w:p>
    <w:p w:rsidR="003C13FA" w:rsidRPr="003C13FA" w:rsidRDefault="003C13FA" w:rsidP="003C13FA">
      <w:pPr>
        <w:suppressAutoHyphens w:val="0"/>
        <w:autoSpaceDN/>
        <w:spacing w:after="0" w:line="240" w:lineRule="auto"/>
        <w:ind w:firstLine="708"/>
        <w:jc w:val="both"/>
        <w:textAlignment w:val="auto"/>
        <w:rPr>
          <w:rFonts w:ascii="Times New Roman" w:eastAsia="Times New Roman" w:hAnsi="Times New Roman"/>
          <w:sz w:val="24"/>
          <w:szCs w:val="24"/>
          <w:lang w:eastAsia="bg-BG"/>
        </w:rPr>
      </w:pPr>
      <w:r w:rsidRPr="003C13FA">
        <w:rPr>
          <w:rFonts w:ascii="Times New Roman" w:eastAsia="Times New Roman" w:hAnsi="Times New Roman"/>
          <w:sz w:val="24"/>
          <w:szCs w:val="24"/>
          <w:lang w:eastAsia="bg-BG"/>
        </w:rPr>
        <w:t xml:space="preserve">След като се запознаха със заявлението от Боряна Иванова Пантелеева - председател на сдружение "Сладкопойна чучулига" и в резултат на последвало явно гласуване, </w:t>
      </w:r>
      <w:r w:rsidRPr="003C13FA">
        <w:rPr>
          <w:rFonts w:ascii="Times New Roman" w:eastAsia="Times New Roman" w:hAnsi="Times New Roman"/>
          <w:b/>
          <w:bCs/>
          <w:i/>
          <w:iCs/>
          <w:sz w:val="24"/>
          <w:szCs w:val="24"/>
          <w:lang w:eastAsia="bg-BG"/>
        </w:rPr>
        <w:t xml:space="preserve">със 7 гл. "за", 0 гл. "против" и 0 гл. "въздържали се", </w:t>
      </w:r>
      <w:r w:rsidRPr="003C13FA">
        <w:rPr>
          <w:rFonts w:ascii="Times New Roman" w:eastAsia="Times New Roman" w:hAnsi="Times New Roman"/>
          <w:sz w:val="24"/>
          <w:szCs w:val="24"/>
          <w:lang w:eastAsia="bg-BG"/>
        </w:rPr>
        <w:t xml:space="preserve">членовете на Постоянната комисия по бюджет и финанси произнесоха следното </w:t>
      </w:r>
    </w:p>
    <w:p w:rsidR="003C13FA" w:rsidRPr="003C13FA" w:rsidRDefault="003C13FA" w:rsidP="003C13FA">
      <w:pPr>
        <w:suppressAutoHyphens w:val="0"/>
        <w:autoSpaceDN/>
        <w:spacing w:before="100" w:beforeAutospacing="1" w:after="100" w:afterAutospacing="1" w:line="240" w:lineRule="auto"/>
        <w:jc w:val="center"/>
        <w:textAlignment w:val="auto"/>
        <w:rPr>
          <w:rFonts w:ascii="Times New Roman" w:eastAsia="Times New Roman" w:hAnsi="Times New Roman"/>
          <w:sz w:val="24"/>
          <w:szCs w:val="24"/>
          <w:lang w:eastAsia="bg-BG"/>
        </w:rPr>
      </w:pPr>
      <w:r w:rsidRPr="003C13FA">
        <w:rPr>
          <w:rFonts w:ascii="Times New Roman" w:eastAsia="Times New Roman" w:hAnsi="Times New Roman"/>
          <w:b/>
          <w:bCs/>
          <w:sz w:val="24"/>
          <w:szCs w:val="24"/>
          <w:lang w:eastAsia="bg-BG"/>
        </w:rPr>
        <w:t>РЕШЕНИЕ:</w:t>
      </w:r>
    </w:p>
    <w:p w:rsidR="00FC4464" w:rsidRDefault="003C13FA" w:rsidP="003C13FA">
      <w:pPr>
        <w:tabs>
          <w:tab w:val="left" w:pos="993"/>
        </w:tabs>
        <w:autoSpaceDN/>
        <w:spacing w:after="0" w:line="240" w:lineRule="auto"/>
        <w:contextualSpacing/>
        <w:jc w:val="both"/>
        <w:textAlignment w:val="auto"/>
        <w:rPr>
          <w:rFonts w:ascii="Times New Roman" w:eastAsia="Times New Roman" w:hAnsi="Times New Roman"/>
          <w:sz w:val="24"/>
          <w:szCs w:val="24"/>
          <w:lang w:eastAsia="ar-SA"/>
        </w:rPr>
      </w:pPr>
      <w:r>
        <w:rPr>
          <w:rFonts w:ascii="Times New Roman" w:eastAsia="Times New Roman" w:hAnsi="Times New Roman"/>
          <w:b/>
          <w:bCs/>
          <w:sz w:val="24"/>
          <w:szCs w:val="24"/>
          <w:lang w:eastAsia="bg-BG"/>
        </w:rPr>
        <w:tab/>
      </w:r>
      <w:r w:rsidRPr="003C13FA">
        <w:rPr>
          <w:rFonts w:ascii="Times New Roman" w:eastAsia="Times New Roman" w:hAnsi="Times New Roman"/>
          <w:b/>
          <w:bCs/>
          <w:sz w:val="24"/>
          <w:szCs w:val="24"/>
          <w:lang w:eastAsia="bg-BG"/>
        </w:rPr>
        <w:t xml:space="preserve">Да се изпрати за становище до </w:t>
      </w:r>
      <w:r w:rsidR="00B218D6">
        <w:rPr>
          <w:rFonts w:ascii="Times New Roman" w:eastAsia="Times New Roman" w:hAnsi="Times New Roman"/>
          <w:b/>
          <w:bCs/>
          <w:sz w:val="24"/>
          <w:szCs w:val="24"/>
          <w:lang w:eastAsia="bg-BG"/>
        </w:rPr>
        <w:t>общинска администрация</w:t>
      </w:r>
      <w:r w:rsidRPr="003C13FA">
        <w:rPr>
          <w:rFonts w:ascii="Times New Roman" w:eastAsia="Times New Roman" w:hAnsi="Times New Roman"/>
          <w:b/>
          <w:bCs/>
          <w:sz w:val="24"/>
          <w:szCs w:val="24"/>
          <w:lang w:eastAsia="bg-BG"/>
        </w:rPr>
        <w:t>.</w:t>
      </w:r>
      <w:r w:rsidRPr="003C13FA">
        <w:rPr>
          <w:rFonts w:ascii="Times New Roman" w:eastAsia="Times New Roman" w:hAnsi="Times New Roman"/>
          <w:sz w:val="24"/>
          <w:szCs w:val="24"/>
          <w:lang w:eastAsia="bg-BG"/>
        </w:rPr>
        <w:t> </w:t>
      </w:r>
    </w:p>
    <w:p w:rsidR="00FC4464" w:rsidRDefault="00FC4464" w:rsidP="003C13FA">
      <w:pPr>
        <w:tabs>
          <w:tab w:val="left" w:pos="993"/>
        </w:tabs>
        <w:autoSpaceDN/>
        <w:spacing w:after="0" w:line="240" w:lineRule="auto"/>
        <w:contextualSpacing/>
        <w:textAlignment w:val="auto"/>
        <w:rPr>
          <w:rFonts w:ascii="Times New Roman" w:eastAsia="Times New Roman" w:hAnsi="Times New Roman"/>
          <w:sz w:val="24"/>
          <w:szCs w:val="24"/>
          <w:lang w:eastAsia="ar-SA"/>
        </w:rPr>
      </w:pPr>
    </w:p>
    <w:p w:rsidR="00FC4464" w:rsidRPr="003D52CE" w:rsidRDefault="00FC4464" w:rsidP="00FC4464">
      <w:pPr>
        <w:jc w:val="center"/>
      </w:pPr>
      <w:r>
        <w:t>---------------------------------------------------------------------------------------</w:t>
      </w:r>
    </w:p>
    <w:p w:rsidR="00FC4464" w:rsidRDefault="00FC4464" w:rsidP="00FC4464">
      <w:pPr>
        <w:tabs>
          <w:tab w:val="left" w:pos="851"/>
        </w:tabs>
        <w:contextualSpacing/>
        <w:jc w:val="center"/>
        <w:rPr>
          <w:rFonts w:ascii="Times New Roman" w:hAnsi="Times New Roman"/>
          <w:b/>
          <w:sz w:val="24"/>
          <w:szCs w:val="24"/>
        </w:rPr>
      </w:pPr>
      <w:r w:rsidRPr="009C65EE">
        <w:rPr>
          <w:rFonts w:ascii="Times New Roman" w:hAnsi="Times New Roman"/>
          <w:b/>
          <w:sz w:val="24"/>
          <w:szCs w:val="24"/>
        </w:rPr>
        <w:t xml:space="preserve">По точка </w:t>
      </w:r>
      <w:r>
        <w:rPr>
          <w:rFonts w:ascii="Times New Roman" w:hAnsi="Times New Roman"/>
          <w:b/>
          <w:sz w:val="24"/>
          <w:szCs w:val="24"/>
        </w:rPr>
        <w:t>27</w:t>
      </w:r>
    </w:p>
    <w:p w:rsidR="00FC4464" w:rsidRPr="00E61B25" w:rsidRDefault="00FC4464" w:rsidP="00E61B25">
      <w:pPr>
        <w:tabs>
          <w:tab w:val="left" w:pos="993"/>
        </w:tabs>
        <w:autoSpaceDN/>
        <w:spacing w:after="0" w:line="240" w:lineRule="auto"/>
        <w:contextualSpacing/>
        <w:jc w:val="center"/>
        <w:textAlignment w:val="auto"/>
        <w:rPr>
          <w:rFonts w:ascii="Times New Roman" w:eastAsia="Times New Roman" w:hAnsi="Times New Roman"/>
          <w:sz w:val="24"/>
          <w:szCs w:val="24"/>
          <w:lang w:eastAsia="ar-SA"/>
        </w:rPr>
      </w:pPr>
    </w:p>
    <w:p w:rsidR="00E61B25" w:rsidRDefault="00E61B25" w:rsidP="00E61B25">
      <w:pPr>
        <w:tabs>
          <w:tab w:val="left" w:pos="993"/>
        </w:tabs>
        <w:suppressAutoHyphens w:val="0"/>
        <w:autoSpaceDN/>
        <w:spacing w:after="0" w:line="240" w:lineRule="auto"/>
        <w:contextualSpacing/>
        <w:jc w:val="center"/>
        <w:textAlignment w:val="auto"/>
        <w:rPr>
          <w:rFonts w:ascii="Times New Roman" w:eastAsia="Times New Roman" w:hAnsi="Times New Roman"/>
          <w:sz w:val="24"/>
          <w:szCs w:val="24"/>
          <w:lang w:eastAsia="ar-SA"/>
        </w:rPr>
      </w:pPr>
      <w:r w:rsidRPr="00E61B25">
        <w:rPr>
          <w:rFonts w:ascii="Times New Roman" w:eastAsia="Times New Roman" w:hAnsi="Times New Roman"/>
          <w:i/>
          <w:sz w:val="24"/>
          <w:szCs w:val="24"/>
          <w:lang w:eastAsia="ar-SA"/>
        </w:rPr>
        <w:t>ОбС 08-00-4002</w:t>
      </w:r>
      <w:r>
        <w:rPr>
          <w:rFonts w:ascii="Times New Roman" w:eastAsia="Times New Roman" w:hAnsi="Times New Roman"/>
          <w:sz w:val="24"/>
          <w:szCs w:val="24"/>
          <w:lang w:eastAsia="ar-SA"/>
        </w:rPr>
        <w:t xml:space="preserve"> </w:t>
      </w:r>
    </w:p>
    <w:p w:rsidR="00E61B25" w:rsidRPr="00E61B25" w:rsidRDefault="00E61B25" w:rsidP="00E61B25">
      <w:pPr>
        <w:tabs>
          <w:tab w:val="left" w:pos="993"/>
        </w:tabs>
        <w:suppressAutoHyphens w:val="0"/>
        <w:autoSpaceDN/>
        <w:spacing w:after="0" w:line="240" w:lineRule="auto"/>
        <w:contextualSpacing/>
        <w:jc w:val="center"/>
        <w:textAlignment w:val="auto"/>
        <w:rPr>
          <w:rFonts w:ascii="Times New Roman" w:eastAsia="Times New Roman" w:hAnsi="Times New Roman"/>
          <w:sz w:val="24"/>
          <w:szCs w:val="24"/>
          <w:lang w:eastAsia="ar-SA"/>
        </w:rPr>
      </w:pPr>
      <w:r w:rsidRPr="00E61B25">
        <w:rPr>
          <w:rFonts w:ascii="Times New Roman" w:eastAsia="Times New Roman" w:hAnsi="Times New Roman"/>
          <w:b/>
          <w:sz w:val="24"/>
          <w:szCs w:val="24"/>
          <w:lang w:eastAsia="ar-SA"/>
        </w:rPr>
        <w:t xml:space="preserve">Молба от Димка Никова </w:t>
      </w:r>
      <w:proofErr w:type="spellStart"/>
      <w:r w:rsidRPr="00E61B25">
        <w:rPr>
          <w:rFonts w:ascii="Times New Roman" w:eastAsia="Times New Roman" w:hAnsi="Times New Roman"/>
          <w:b/>
          <w:sz w:val="24"/>
          <w:szCs w:val="24"/>
          <w:lang w:eastAsia="ar-SA"/>
        </w:rPr>
        <w:t>Папанести</w:t>
      </w:r>
      <w:proofErr w:type="spellEnd"/>
      <w:r w:rsidRPr="00E61B25">
        <w:rPr>
          <w:rFonts w:ascii="Times New Roman" w:eastAsia="Times New Roman" w:hAnsi="Times New Roman"/>
          <w:b/>
          <w:sz w:val="24"/>
          <w:szCs w:val="24"/>
          <w:lang w:eastAsia="ar-SA"/>
        </w:rPr>
        <w:t>,</w:t>
      </w:r>
      <w:r w:rsidRPr="00E61B25">
        <w:rPr>
          <w:rFonts w:ascii="Times New Roman" w:eastAsia="Times New Roman" w:hAnsi="Times New Roman"/>
          <w:sz w:val="24"/>
          <w:szCs w:val="24"/>
          <w:lang w:eastAsia="ar-SA"/>
        </w:rPr>
        <w:t xml:space="preserve"> </w:t>
      </w:r>
      <w:r w:rsidRPr="00E61B25">
        <w:rPr>
          <w:rFonts w:ascii="Times New Roman" w:eastAsia="Times New Roman" w:hAnsi="Times New Roman"/>
          <w:i/>
          <w:sz w:val="24"/>
          <w:szCs w:val="24"/>
          <w:lang w:eastAsia="ar-SA"/>
        </w:rPr>
        <w:t xml:space="preserve">относно: </w:t>
      </w:r>
      <w:r w:rsidRPr="00E61B25">
        <w:rPr>
          <w:rFonts w:ascii="Times New Roman" w:eastAsia="Times New Roman" w:hAnsi="Times New Roman"/>
          <w:sz w:val="24"/>
          <w:szCs w:val="24"/>
          <w:lang w:eastAsia="ar-SA"/>
        </w:rPr>
        <w:t>Отпускане на еднократна финансова помощ</w:t>
      </w:r>
    </w:p>
    <w:p w:rsidR="00E61B25" w:rsidRDefault="00E61B25" w:rsidP="00E61B25">
      <w:pPr>
        <w:tabs>
          <w:tab w:val="left" w:pos="993"/>
        </w:tabs>
        <w:autoSpaceDN/>
        <w:spacing w:after="0" w:line="240" w:lineRule="auto"/>
        <w:contextualSpacing/>
        <w:jc w:val="center"/>
        <w:textAlignment w:val="auto"/>
        <w:rPr>
          <w:rFonts w:ascii="Times New Roman" w:eastAsia="Times New Roman" w:hAnsi="Times New Roman"/>
          <w:sz w:val="24"/>
          <w:szCs w:val="24"/>
          <w:lang w:eastAsia="ar-SA"/>
        </w:rPr>
      </w:pPr>
    </w:p>
    <w:p w:rsidR="003C13FA" w:rsidRPr="003C13FA" w:rsidRDefault="003C13FA" w:rsidP="003C13FA">
      <w:pPr>
        <w:suppressAutoHyphens w:val="0"/>
        <w:autoSpaceDN/>
        <w:spacing w:after="0" w:line="240" w:lineRule="auto"/>
        <w:ind w:firstLine="708"/>
        <w:jc w:val="both"/>
        <w:textAlignment w:val="auto"/>
        <w:rPr>
          <w:rFonts w:ascii="Times New Roman" w:eastAsia="Times New Roman" w:hAnsi="Times New Roman"/>
          <w:sz w:val="24"/>
          <w:szCs w:val="24"/>
          <w:lang w:eastAsia="bg-BG"/>
        </w:rPr>
      </w:pPr>
      <w:r w:rsidRPr="003C13FA">
        <w:rPr>
          <w:rFonts w:ascii="Times New Roman" w:eastAsia="Times New Roman" w:hAnsi="Times New Roman"/>
          <w:sz w:val="24"/>
          <w:szCs w:val="24"/>
          <w:lang w:eastAsia="bg-BG"/>
        </w:rPr>
        <w:t xml:space="preserve">След като се запознаха с молбата от Димка Никова </w:t>
      </w:r>
      <w:proofErr w:type="spellStart"/>
      <w:r w:rsidRPr="003C13FA">
        <w:rPr>
          <w:rFonts w:ascii="Times New Roman" w:eastAsia="Times New Roman" w:hAnsi="Times New Roman"/>
          <w:sz w:val="24"/>
          <w:szCs w:val="24"/>
          <w:lang w:eastAsia="bg-BG"/>
        </w:rPr>
        <w:t>Папанести</w:t>
      </w:r>
      <w:proofErr w:type="spellEnd"/>
      <w:r w:rsidRPr="003C13FA">
        <w:rPr>
          <w:rFonts w:ascii="Times New Roman" w:eastAsia="Times New Roman" w:hAnsi="Times New Roman"/>
          <w:sz w:val="24"/>
          <w:szCs w:val="24"/>
          <w:lang w:eastAsia="bg-BG"/>
        </w:rPr>
        <w:t xml:space="preserve"> и в резултат на последвало явно гласуване, </w:t>
      </w:r>
      <w:r w:rsidRPr="003C13FA">
        <w:rPr>
          <w:rFonts w:ascii="Times New Roman" w:eastAsia="Times New Roman" w:hAnsi="Times New Roman"/>
          <w:b/>
          <w:bCs/>
          <w:i/>
          <w:iCs/>
          <w:sz w:val="24"/>
          <w:szCs w:val="24"/>
          <w:lang w:eastAsia="bg-BG"/>
        </w:rPr>
        <w:t xml:space="preserve">със 7 гл. "за", 0 гл. "против" и 0 гл. "въздържали се", </w:t>
      </w:r>
      <w:r w:rsidRPr="003C13FA">
        <w:rPr>
          <w:rFonts w:ascii="Times New Roman" w:eastAsia="Times New Roman" w:hAnsi="Times New Roman"/>
          <w:sz w:val="24"/>
          <w:szCs w:val="24"/>
          <w:lang w:eastAsia="bg-BG"/>
        </w:rPr>
        <w:t xml:space="preserve">членовете на Постоянната комисия по бюджет и финанси произнесоха следното </w:t>
      </w:r>
    </w:p>
    <w:p w:rsidR="003C13FA" w:rsidRPr="003C13FA" w:rsidRDefault="003C13FA" w:rsidP="003C13FA">
      <w:pPr>
        <w:suppressAutoHyphens w:val="0"/>
        <w:autoSpaceDN/>
        <w:spacing w:before="100" w:beforeAutospacing="1" w:after="100" w:afterAutospacing="1" w:line="240" w:lineRule="auto"/>
        <w:jc w:val="center"/>
        <w:textAlignment w:val="auto"/>
        <w:rPr>
          <w:rFonts w:ascii="Times New Roman" w:eastAsia="Times New Roman" w:hAnsi="Times New Roman"/>
          <w:sz w:val="24"/>
          <w:szCs w:val="24"/>
          <w:lang w:eastAsia="bg-BG"/>
        </w:rPr>
      </w:pPr>
      <w:r w:rsidRPr="003C13FA">
        <w:rPr>
          <w:rFonts w:ascii="Times New Roman" w:eastAsia="Times New Roman" w:hAnsi="Times New Roman"/>
          <w:b/>
          <w:bCs/>
          <w:sz w:val="24"/>
          <w:szCs w:val="24"/>
          <w:lang w:eastAsia="bg-BG"/>
        </w:rPr>
        <w:lastRenderedPageBreak/>
        <w:t>РЕШЕНИЕ:</w:t>
      </w:r>
    </w:p>
    <w:p w:rsidR="00FC4464" w:rsidRPr="003C13FA" w:rsidRDefault="003C13FA" w:rsidP="003C13FA">
      <w:pPr>
        <w:tabs>
          <w:tab w:val="left" w:pos="993"/>
        </w:tabs>
        <w:autoSpaceDN/>
        <w:spacing w:after="0" w:line="240" w:lineRule="auto"/>
        <w:contextualSpacing/>
        <w:jc w:val="both"/>
        <w:textAlignment w:val="auto"/>
        <w:rPr>
          <w:rFonts w:ascii="Times New Roman" w:eastAsia="Times New Roman" w:hAnsi="Times New Roman"/>
          <w:sz w:val="24"/>
          <w:szCs w:val="24"/>
          <w:lang w:eastAsia="ar-SA"/>
        </w:rPr>
      </w:pPr>
      <w:r>
        <w:rPr>
          <w:rFonts w:ascii="Times New Roman" w:eastAsia="Times New Roman" w:hAnsi="Times New Roman"/>
          <w:b/>
          <w:bCs/>
          <w:sz w:val="24"/>
          <w:szCs w:val="24"/>
          <w:lang w:eastAsia="bg-BG"/>
        </w:rPr>
        <w:tab/>
      </w:r>
      <w:r w:rsidRPr="003C13FA">
        <w:rPr>
          <w:rFonts w:ascii="Times New Roman" w:eastAsia="Times New Roman" w:hAnsi="Times New Roman"/>
          <w:b/>
          <w:bCs/>
          <w:sz w:val="24"/>
          <w:szCs w:val="24"/>
          <w:lang w:eastAsia="bg-BG"/>
        </w:rPr>
        <w:t xml:space="preserve">Да се изпрати за становище до </w:t>
      </w:r>
      <w:r w:rsidR="00B218D6">
        <w:rPr>
          <w:rFonts w:ascii="Times New Roman" w:eastAsia="Times New Roman" w:hAnsi="Times New Roman"/>
          <w:b/>
          <w:bCs/>
          <w:sz w:val="24"/>
          <w:szCs w:val="24"/>
          <w:lang w:eastAsia="bg-BG"/>
        </w:rPr>
        <w:t>общинска администрация</w:t>
      </w:r>
      <w:r w:rsidRPr="003C13FA">
        <w:rPr>
          <w:rFonts w:ascii="Times New Roman" w:eastAsia="Times New Roman" w:hAnsi="Times New Roman"/>
          <w:b/>
          <w:bCs/>
          <w:sz w:val="24"/>
          <w:szCs w:val="24"/>
          <w:lang w:eastAsia="bg-BG"/>
        </w:rPr>
        <w:t>.</w:t>
      </w:r>
      <w:r w:rsidRPr="003C13FA">
        <w:rPr>
          <w:rFonts w:ascii="Times New Roman" w:eastAsia="Times New Roman" w:hAnsi="Times New Roman"/>
          <w:sz w:val="24"/>
          <w:szCs w:val="24"/>
          <w:lang w:eastAsia="bg-BG"/>
        </w:rPr>
        <w:t> </w:t>
      </w:r>
    </w:p>
    <w:p w:rsidR="00FC4464" w:rsidRPr="003C13FA" w:rsidRDefault="00FC4464" w:rsidP="003C13FA">
      <w:pPr>
        <w:tabs>
          <w:tab w:val="left" w:pos="993"/>
        </w:tabs>
        <w:autoSpaceDN/>
        <w:spacing w:after="0" w:line="240" w:lineRule="auto"/>
        <w:contextualSpacing/>
        <w:jc w:val="both"/>
        <w:textAlignment w:val="auto"/>
        <w:rPr>
          <w:rFonts w:ascii="Times New Roman" w:eastAsia="Times New Roman" w:hAnsi="Times New Roman"/>
          <w:sz w:val="24"/>
          <w:szCs w:val="24"/>
          <w:lang w:eastAsia="ar-SA"/>
        </w:rPr>
      </w:pPr>
    </w:p>
    <w:p w:rsidR="00FC4464" w:rsidRPr="003C13FA" w:rsidRDefault="00FC4464" w:rsidP="003C13FA">
      <w:pPr>
        <w:jc w:val="center"/>
        <w:rPr>
          <w:rFonts w:ascii="Times New Roman" w:hAnsi="Times New Roman"/>
          <w:sz w:val="24"/>
          <w:szCs w:val="24"/>
        </w:rPr>
      </w:pPr>
      <w:r w:rsidRPr="003C13FA">
        <w:rPr>
          <w:rFonts w:ascii="Times New Roman" w:hAnsi="Times New Roman"/>
          <w:sz w:val="24"/>
          <w:szCs w:val="24"/>
        </w:rPr>
        <w:t>---------------------------------------------------------------------------------------</w:t>
      </w:r>
    </w:p>
    <w:p w:rsidR="00FC4464" w:rsidRDefault="00FC4464" w:rsidP="00FC4464">
      <w:pPr>
        <w:tabs>
          <w:tab w:val="left" w:pos="851"/>
        </w:tabs>
        <w:contextualSpacing/>
        <w:jc w:val="center"/>
        <w:rPr>
          <w:rFonts w:ascii="Times New Roman" w:hAnsi="Times New Roman"/>
          <w:b/>
          <w:sz w:val="24"/>
          <w:szCs w:val="24"/>
        </w:rPr>
      </w:pPr>
      <w:r w:rsidRPr="009C65EE">
        <w:rPr>
          <w:rFonts w:ascii="Times New Roman" w:hAnsi="Times New Roman"/>
          <w:b/>
          <w:sz w:val="24"/>
          <w:szCs w:val="24"/>
        </w:rPr>
        <w:t xml:space="preserve">По точка </w:t>
      </w:r>
      <w:r>
        <w:rPr>
          <w:rFonts w:ascii="Times New Roman" w:hAnsi="Times New Roman"/>
          <w:b/>
          <w:sz w:val="24"/>
          <w:szCs w:val="24"/>
        </w:rPr>
        <w:t>28</w:t>
      </w:r>
    </w:p>
    <w:p w:rsidR="00FC4464" w:rsidRPr="00E61B25" w:rsidRDefault="00FC4464" w:rsidP="00E61B25">
      <w:pPr>
        <w:tabs>
          <w:tab w:val="left" w:pos="993"/>
        </w:tabs>
        <w:autoSpaceDN/>
        <w:spacing w:after="0" w:line="240" w:lineRule="auto"/>
        <w:contextualSpacing/>
        <w:jc w:val="center"/>
        <w:textAlignment w:val="auto"/>
        <w:rPr>
          <w:rFonts w:ascii="Times New Roman" w:eastAsia="Times New Roman" w:hAnsi="Times New Roman"/>
          <w:sz w:val="24"/>
          <w:szCs w:val="24"/>
          <w:lang w:eastAsia="ar-SA"/>
        </w:rPr>
      </w:pPr>
    </w:p>
    <w:p w:rsidR="00E61B25" w:rsidRDefault="00E61B25" w:rsidP="00E61B25">
      <w:pPr>
        <w:tabs>
          <w:tab w:val="left" w:pos="993"/>
        </w:tabs>
        <w:suppressAutoHyphens w:val="0"/>
        <w:autoSpaceDN/>
        <w:spacing w:after="0" w:line="240" w:lineRule="auto"/>
        <w:contextualSpacing/>
        <w:jc w:val="center"/>
        <w:textAlignment w:val="auto"/>
        <w:rPr>
          <w:rFonts w:ascii="Times New Roman" w:eastAsia="Times New Roman" w:hAnsi="Times New Roman"/>
          <w:i/>
          <w:sz w:val="24"/>
          <w:szCs w:val="24"/>
          <w:lang w:eastAsia="ar-SA"/>
        </w:rPr>
      </w:pPr>
      <w:r>
        <w:rPr>
          <w:rFonts w:ascii="Times New Roman" w:eastAsia="Times New Roman" w:hAnsi="Times New Roman"/>
          <w:i/>
          <w:sz w:val="24"/>
          <w:szCs w:val="24"/>
          <w:lang w:eastAsia="ar-SA"/>
        </w:rPr>
        <w:t xml:space="preserve">ОбС 08-00-3855 </w:t>
      </w:r>
    </w:p>
    <w:p w:rsidR="00E61B25" w:rsidRPr="00E61B25" w:rsidRDefault="00E61B25" w:rsidP="00E61B25">
      <w:pPr>
        <w:tabs>
          <w:tab w:val="left" w:pos="993"/>
        </w:tabs>
        <w:suppressAutoHyphens w:val="0"/>
        <w:autoSpaceDN/>
        <w:spacing w:after="0" w:line="240" w:lineRule="auto"/>
        <w:contextualSpacing/>
        <w:jc w:val="center"/>
        <w:textAlignment w:val="auto"/>
        <w:rPr>
          <w:rFonts w:ascii="Times New Roman" w:eastAsia="Times New Roman" w:hAnsi="Times New Roman"/>
          <w:sz w:val="24"/>
          <w:szCs w:val="24"/>
          <w:lang w:eastAsia="ar-SA"/>
        </w:rPr>
      </w:pPr>
      <w:r w:rsidRPr="00E61B25">
        <w:rPr>
          <w:rFonts w:ascii="Times New Roman" w:eastAsia="Times New Roman" w:hAnsi="Times New Roman"/>
          <w:b/>
          <w:sz w:val="24"/>
          <w:szCs w:val="24"/>
          <w:lang w:eastAsia="ar-SA"/>
        </w:rPr>
        <w:t>Молба от Калина Стефанова Андреева,</w:t>
      </w:r>
      <w:r w:rsidRPr="00E61B25">
        <w:rPr>
          <w:rFonts w:ascii="Times New Roman" w:eastAsia="Times New Roman" w:hAnsi="Times New Roman"/>
          <w:sz w:val="24"/>
          <w:szCs w:val="24"/>
          <w:lang w:eastAsia="ar-SA"/>
        </w:rPr>
        <w:t xml:space="preserve"> </w:t>
      </w:r>
      <w:r w:rsidRPr="00E61B25">
        <w:rPr>
          <w:rFonts w:ascii="Times New Roman" w:eastAsia="Times New Roman" w:hAnsi="Times New Roman"/>
          <w:i/>
          <w:sz w:val="24"/>
          <w:szCs w:val="24"/>
          <w:lang w:eastAsia="ar-SA"/>
        </w:rPr>
        <w:t xml:space="preserve">относно: </w:t>
      </w:r>
      <w:r w:rsidRPr="00E61B25">
        <w:rPr>
          <w:rFonts w:ascii="Times New Roman" w:eastAsia="Times New Roman" w:hAnsi="Times New Roman"/>
          <w:sz w:val="24"/>
          <w:szCs w:val="24"/>
          <w:lang w:eastAsia="ar-SA"/>
        </w:rPr>
        <w:t>Настаняване в общинско жилище</w:t>
      </w:r>
    </w:p>
    <w:p w:rsidR="00E61B25" w:rsidRDefault="00E61B25" w:rsidP="00E61B25">
      <w:pPr>
        <w:tabs>
          <w:tab w:val="left" w:pos="993"/>
        </w:tabs>
        <w:autoSpaceDN/>
        <w:spacing w:after="0" w:line="240" w:lineRule="auto"/>
        <w:contextualSpacing/>
        <w:jc w:val="center"/>
        <w:textAlignment w:val="auto"/>
        <w:rPr>
          <w:rFonts w:ascii="Times New Roman" w:eastAsia="Times New Roman" w:hAnsi="Times New Roman"/>
          <w:sz w:val="24"/>
          <w:szCs w:val="24"/>
          <w:lang w:eastAsia="ar-SA"/>
        </w:rPr>
      </w:pPr>
    </w:p>
    <w:p w:rsidR="003C13FA" w:rsidRPr="003C13FA" w:rsidRDefault="003C13FA" w:rsidP="003C13FA">
      <w:pPr>
        <w:suppressAutoHyphens w:val="0"/>
        <w:autoSpaceDN/>
        <w:spacing w:after="0" w:line="240" w:lineRule="auto"/>
        <w:ind w:firstLine="708"/>
        <w:jc w:val="both"/>
        <w:textAlignment w:val="auto"/>
        <w:rPr>
          <w:rFonts w:ascii="Times New Roman" w:eastAsia="Times New Roman" w:hAnsi="Times New Roman"/>
          <w:sz w:val="24"/>
          <w:szCs w:val="24"/>
          <w:lang w:eastAsia="bg-BG"/>
        </w:rPr>
      </w:pPr>
      <w:r w:rsidRPr="003C13FA">
        <w:rPr>
          <w:rFonts w:ascii="Times New Roman" w:eastAsia="Times New Roman" w:hAnsi="Times New Roman"/>
          <w:sz w:val="24"/>
          <w:szCs w:val="24"/>
          <w:lang w:eastAsia="bg-BG"/>
        </w:rPr>
        <w:t xml:space="preserve">След като се запознаха с молбата от Калина Стефанова Андреева и в резултат на последвало явно гласуване, </w:t>
      </w:r>
      <w:r w:rsidRPr="003C13FA">
        <w:rPr>
          <w:rFonts w:ascii="Times New Roman" w:eastAsia="Times New Roman" w:hAnsi="Times New Roman"/>
          <w:b/>
          <w:bCs/>
          <w:i/>
          <w:iCs/>
          <w:sz w:val="24"/>
          <w:szCs w:val="24"/>
          <w:lang w:eastAsia="bg-BG"/>
        </w:rPr>
        <w:t xml:space="preserve">със 7 гл. "за", 0 гл. "против" и 0 гл. "въздържали се", </w:t>
      </w:r>
      <w:r w:rsidRPr="003C13FA">
        <w:rPr>
          <w:rFonts w:ascii="Times New Roman" w:eastAsia="Times New Roman" w:hAnsi="Times New Roman"/>
          <w:sz w:val="24"/>
          <w:szCs w:val="24"/>
          <w:lang w:eastAsia="bg-BG"/>
        </w:rPr>
        <w:t xml:space="preserve">членовете на Постоянната комисия по бюджет и финанси произнесоха следното </w:t>
      </w:r>
    </w:p>
    <w:p w:rsidR="003C13FA" w:rsidRPr="003C13FA" w:rsidRDefault="003C13FA" w:rsidP="003C13FA">
      <w:pPr>
        <w:suppressAutoHyphens w:val="0"/>
        <w:autoSpaceDN/>
        <w:spacing w:before="100" w:beforeAutospacing="1" w:after="100" w:afterAutospacing="1" w:line="240" w:lineRule="auto"/>
        <w:jc w:val="center"/>
        <w:textAlignment w:val="auto"/>
        <w:rPr>
          <w:rFonts w:ascii="Times New Roman" w:eastAsia="Times New Roman" w:hAnsi="Times New Roman"/>
          <w:sz w:val="24"/>
          <w:szCs w:val="24"/>
          <w:lang w:eastAsia="bg-BG"/>
        </w:rPr>
      </w:pPr>
      <w:r w:rsidRPr="003C13FA">
        <w:rPr>
          <w:rFonts w:ascii="Times New Roman" w:eastAsia="Times New Roman" w:hAnsi="Times New Roman"/>
          <w:b/>
          <w:bCs/>
          <w:sz w:val="24"/>
          <w:szCs w:val="24"/>
          <w:lang w:eastAsia="bg-BG"/>
        </w:rPr>
        <w:t>РЕШЕНИЕ:</w:t>
      </w:r>
    </w:p>
    <w:p w:rsidR="00FC4464" w:rsidRDefault="003C13FA" w:rsidP="003C13FA">
      <w:pPr>
        <w:tabs>
          <w:tab w:val="left" w:pos="993"/>
        </w:tabs>
        <w:autoSpaceDN/>
        <w:spacing w:after="0" w:line="240" w:lineRule="auto"/>
        <w:contextualSpacing/>
        <w:jc w:val="both"/>
        <w:textAlignment w:val="auto"/>
        <w:rPr>
          <w:rFonts w:ascii="Times New Roman" w:eastAsia="Times New Roman" w:hAnsi="Times New Roman"/>
          <w:sz w:val="24"/>
          <w:szCs w:val="24"/>
          <w:lang w:eastAsia="ar-SA"/>
        </w:rPr>
      </w:pPr>
      <w:r>
        <w:rPr>
          <w:rFonts w:ascii="Times New Roman" w:eastAsia="Times New Roman" w:hAnsi="Times New Roman"/>
          <w:b/>
          <w:bCs/>
          <w:sz w:val="24"/>
          <w:szCs w:val="24"/>
          <w:lang w:eastAsia="bg-BG"/>
        </w:rPr>
        <w:tab/>
      </w:r>
      <w:r w:rsidRPr="003C13FA">
        <w:rPr>
          <w:rFonts w:ascii="Times New Roman" w:eastAsia="Times New Roman" w:hAnsi="Times New Roman"/>
          <w:b/>
          <w:bCs/>
          <w:sz w:val="24"/>
          <w:szCs w:val="24"/>
          <w:lang w:eastAsia="bg-BG"/>
        </w:rPr>
        <w:t xml:space="preserve">Да се изпрати за становище до </w:t>
      </w:r>
      <w:r w:rsidR="00B218D6">
        <w:rPr>
          <w:rFonts w:ascii="Times New Roman" w:eastAsia="Times New Roman" w:hAnsi="Times New Roman"/>
          <w:b/>
          <w:bCs/>
          <w:sz w:val="24"/>
          <w:szCs w:val="24"/>
          <w:lang w:eastAsia="bg-BG"/>
        </w:rPr>
        <w:t>общинска администрация</w:t>
      </w:r>
      <w:r w:rsidRPr="003C13FA">
        <w:rPr>
          <w:rFonts w:ascii="Times New Roman" w:eastAsia="Times New Roman" w:hAnsi="Times New Roman"/>
          <w:b/>
          <w:bCs/>
          <w:sz w:val="24"/>
          <w:szCs w:val="24"/>
          <w:lang w:eastAsia="bg-BG"/>
        </w:rPr>
        <w:t>.</w:t>
      </w:r>
      <w:r w:rsidRPr="003C13FA">
        <w:rPr>
          <w:rFonts w:ascii="Times New Roman" w:eastAsia="Times New Roman" w:hAnsi="Times New Roman"/>
          <w:sz w:val="24"/>
          <w:szCs w:val="24"/>
          <w:lang w:eastAsia="bg-BG"/>
        </w:rPr>
        <w:t> </w:t>
      </w:r>
    </w:p>
    <w:p w:rsidR="00FC4464" w:rsidRDefault="00FC4464" w:rsidP="003C13FA">
      <w:pPr>
        <w:tabs>
          <w:tab w:val="left" w:pos="993"/>
        </w:tabs>
        <w:autoSpaceDN/>
        <w:spacing w:after="0" w:line="240" w:lineRule="auto"/>
        <w:contextualSpacing/>
        <w:textAlignment w:val="auto"/>
        <w:rPr>
          <w:rFonts w:ascii="Times New Roman" w:eastAsia="Times New Roman" w:hAnsi="Times New Roman"/>
          <w:sz w:val="24"/>
          <w:szCs w:val="24"/>
          <w:lang w:eastAsia="ar-SA"/>
        </w:rPr>
      </w:pPr>
    </w:p>
    <w:p w:rsidR="00FC4464" w:rsidRPr="003D52CE" w:rsidRDefault="00FC4464" w:rsidP="00FC4464">
      <w:pPr>
        <w:jc w:val="center"/>
      </w:pPr>
      <w:r>
        <w:t>---------------------------------------------------------------------------------------</w:t>
      </w:r>
    </w:p>
    <w:p w:rsidR="009F0FF6" w:rsidRDefault="009F0FF6" w:rsidP="00FC4464">
      <w:pPr>
        <w:tabs>
          <w:tab w:val="left" w:pos="851"/>
        </w:tabs>
        <w:contextualSpacing/>
        <w:jc w:val="center"/>
        <w:rPr>
          <w:rFonts w:ascii="Times New Roman" w:hAnsi="Times New Roman"/>
          <w:b/>
          <w:sz w:val="24"/>
          <w:szCs w:val="24"/>
        </w:rPr>
      </w:pPr>
    </w:p>
    <w:p w:rsidR="00FC4464" w:rsidRDefault="00FC4464" w:rsidP="00FC4464">
      <w:pPr>
        <w:tabs>
          <w:tab w:val="left" w:pos="851"/>
        </w:tabs>
        <w:contextualSpacing/>
        <w:jc w:val="center"/>
        <w:rPr>
          <w:rFonts w:ascii="Times New Roman" w:hAnsi="Times New Roman"/>
          <w:b/>
          <w:sz w:val="24"/>
          <w:szCs w:val="24"/>
        </w:rPr>
      </w:pPr>
      <w:r w:rsidRPr="009C65EE">
        <w:rPr>
          <w:rFonts w:ascii="Times New Roman" w:hAnsi="Times New Roman"/>
          <w:b/>
          <w:sz w:val="24"/>
          <w:szCs w:val="24"/>
        </w:rPr>
        <w:t xml:space="preserve">По точка </w:t>
      </w:r>
      <w:r>
        <w:rPr>
          <w:rFonts w:ascii="Times New Roman" w:hAnsi="Times New Roman"/>
          <w:b/>
          <w:sz w:val="24"/>
          <w:szCs w:val="24"/>
        </w:rPr>
        <w:t>29</w:t>
      </w:r>
    </w:p>
    <w:p w:rsidR="00FC4464" w:rsidRPr="00E61B25" w:rsidRDefault="00FC4464" w:rsidP="00E61B25">
      <w:pPr>
        <w:tabs>
          <w:tab w:val="left" w:pos="993"/>
        </w:tabs>
        <w:autoSpaceDN/>
        <w:spacing w:after="0" w:line="240" w:lineRule="auto"/>
        <w:contextualSpacing/>
        <w:jc w:val="center"/>
        <w:textAlignment w:val="auto"/>
        <w:rPr>
          <w:rFonts w:ascii="Times New Roman" w:eastAsia="Times New Roman" w:hAnsi="Times New Roman"/>
          <w:sz w:val="24"/>
          <w:szCs w:val="24"/>
          <w:lang w:eastAsia="ar-SA"/>
        </w:rPr>
      </w:pPr>
    </w:p>
    <w:p w:rsidR="00E61B25" w:rsidRDefault="00E61B25" w:rsidP="00E61B25">
      <w:pPr>
        <w:tabs>
          <w:tab w:val="left" w:pos="993"/>
        </w:tabs>
        <w:suppressAutoHyphens w:val="0"/>
        <w:autoSpaceDN/>
        <w:spacing w:after="0" w:line="240" w:lineRule="auto"/>
        <w:contextualSpacing/>
        <w:jc w:val="center"/>
        <w:textAlignment w:val="auto"/>
        <w:rPr>
          <w:rFonts w:ascii="Times New Roman" w:eastAsia="Times New Roman" w:hAnsi="Times New Roman"/>
          <w:sz w:val="24"/>
          <w:szCs w:val="24"/>
          <w:lang w:eastAsia="ar-SA"/>
        </w:rPr>
      </w:pPr>
      <w:r w:rsidRPr="00E61B25">
        <w:rPr>
          <w:rFonts w:ascii="Times New Roman" w:eastAsia="Times New Roman" w:hAnsi="Times New Roman"/>
          <w:i/>
          <w:sz w:val="24"/>
          <w:szCs w:val="24"/>
          <w:lang w:eastAsia="ar-SA"/>
        </w:rPr>
        <w:t xml:space="preserve">ОбС 08-00-3682 </w:t>
      </w:r>
    </w:p>
    <w:p w:rsidR="00E61B25" w:rsidRPr="00E61B25" w:rsidRDefault="00E61B25" w:rsidP="00E61B25">
      <w:pPr>
        <w:tabs>
          <w:tab w:val="left" w:pos="993"/>
        </w:tabs>
        <w:suppressAutoHyphens w:val="0"/>
        <w:autoSpaceDN/>
        <w:spacing w:after="0" w:line="240" w:lineRule="auto"/>
        <w:contextualSpacing/>
        <w:jc w:val="center"/>
        <w:textAlignment w:val="auto"/>
        <w:rPr>
          <w:rFonts w:ascii="Times New Roman" w:eastAsia="Times New Roman" w:hAnsi="Times New Roman"/>
          <w:sz w:val="24"/>
          <w:szCs w:val="24"/>
          <w:lang w:eastAsia="ar-SA"/>
        </w:rPr>
      </w:pPr>
      <w:r w:rsidRPr="00E61B25">
        <w:rPr>
          <w:rFonts w:ascii="Times New Roman" w:eastAsia="Times New Roman" w:hAnsi="Times New Roman"/>
          <w:b/>
          <w:sz w:val="24"/>
          <w:szCs w:val="24"/>
          <w:lang w:eastAsia="ar-SA"/>
        </w:rPr>
        <w:t>Предложение от Йордан Атанасов – управител ТЦ "</w:t>
      </w:r>
      <w:proofErr w:type="spellStart"/>
      <w:r w:rsidRPr="00E61B25">
        <w:rPr>
          <w:rFonts w:ascii="Times New Roman" w:eastAsia="Times New Roman" w:hAnsi="Times New Roman"/>
          <w:b/>
          <w:sz w:val="24"/>
          <w:szCs w:val="24"/>
          <w:lang w:eastAsia="ar-SA"/>
        </w:rPr>
        <w:t>Mr</w:t>
      </w:r>
      <w:proofErr w:type="spellEnd"/>
      <w:r w:rsidRPr="00E61B25">
        <w:rPr>
          <w:rFonts w:ascii="Times New Roman" w:eastAsia="Times New Roman" w:hAnsi="Times New Roman"/>
          <w:b/>
          <w:sz w:val="24"/>
          <w:szCs w:val="24"/>
          <w:lang w:eastAsia="ar-SA"/>
        </w:rPr>
        <w:t xml:space="preserve">. </w:t>
      </w:r>
      <w:proofErr w:type="spellStart"/>
      <w:r w:rsidRPr="00E61B25">
        <w:rPr>
          <w:rFonts w:ascii="Times New Roman" w:eastAsia="Times New Roman" w:hAnsi="Times New Roman"/>
          <w:b/>
          <w:sz w:val="24"/>
          <w:szCs w:val="24"/>
          <w:lang w:eastAsia="ar-SA"/>
        </w:rPr>
        <w:t>Bricolage</w:t>
      </w:r>
      <w:proofErr w:type="spellEnd"/>
      <w:r w:rsidRPr="00E61B25">
        <w:rPr>
          <w:rFonts w:ascii="Times New Roman" w:eastAsia="Times New Roman" w:hAnsi="Times New Roman"/>
          <w:b/>
          <w:sz w:val="24"/>
          <w:szCs w:val="24"/>
          <w:lang w:eastAsia="ar-SA"/>
        </w:rPr>
        <w:t>", гр. Бургас,</w:t>
      </w:r>
      <w:r w:rsidRPr="00E61B25">
        <w:rPr>
          <w:rFonts w:ascii="Times New Roman" w:eastAsia="Times New Roman" w:hAnsi="Times New Roman"/>
          <w:sz w:val="24"/>
          <w:szCs w:val="24"/>
          <w:lang w:eastAsia="ar-SA"/>
        </w:rPr>
        <w:t xml:space="preserve"> </w:t>
      </w:r>
      <w:r w:rsidRPr="00E61B25">
        <w:rPr>
          <w:rFonts w:ascii="Times New Roman" w:eastAsia="Times New Roman" w:hAnsi="Times New Roman"/>
          <w:i/>
          <w:sz w:val="24"/>
          <w:szCs w:val="24"/>
          <w:lang w:eastAsia="ar-SA"/>
        </w:rPr>
        <w:t xml:space="preserve">относно: </w:t>
      </w:r>
      <w:r w:rsidRPr="00E61B25">
        <w:rPr>
          <w:rFonts w:ascii="Times New Roman" w:eastAsia="Times New Roman" w:hAnsi="Times New Roman"/>
          <w:sz w:val="24"/>
          <w:szCs w:val="24"/>
          <w:lang w:eastAsia="ar-SA"/>
        </w:rPr>
        <w:t>Изграждане на изкуствени неравности на пътното платно</w:t>
      </w:r>
    </w:p>
    <w:p w:rsidR="00E61B25" w:rsidRDefault="00E61B25" w:rsidP="00E61B25">
      <w:pPr>
        <w:autoSpaceDN/>
        <w:spacing w:after="0" w:line="240" w:lineRule="auto"/>
        <w:contextualSpacing/>
        <w:jc w:val="center"/>
        <w:textAlignment w:val="auto"/>
        <w:rPr>
          <w:rFonts w:ascii="Times New Roman" w:eastAsia="Times New Roman" w:hAnsi="Times New Roman"/>
          <w:sz w:val="24"/>
          <w:szCs w:val="24"/>
          <w:lang w:eastAsia="ar-SA"/>
        </w:rPr>
      </w:pPr>
    </w:p>
    <w:p w:rsidR="003C13FA" w:rsidRPr="003C13FA" w:rsidRDefault="003C13FA" w:rsidP="003C13FA">
      <w:pPr>
        <w:suppressAutoHyphens w:val="0"/>
        <w:autoSpaceDN/>
        <w:spacing w:after="0" w:line="240" w:lineRule="auto"/>
        <w:ind w:firstLine="708"/>
        <w:jc w:val="both"/>
        <w:textAlignment w:val="auto"/>
        <w:rPr>
          <w:rFonts w:ascii="Times New Roman" w:eastAsia="Times New Roman" w:hAnsi="Times New Roman"/>
          <w:sz w:val="24"/>
          <w:szCs w:val="24"/>
          <w:lang w:eastAsia="bg-BG"/>
        </w:rPr>
      </w:pPr>
      <w:r w:rsidRPr="003C13FA">
        <w:rPr>
          <w:rFonts w:ascii="Times New Roman" w:eastAsia="Times New Roman" w:hAnsi="Times New Roman"/>
          <w:sz w:val="24"/>
          <w:szCs w:val="24"/>
          <w:lang w:eastAsia="bg-BG"/>
        </w:rPr>
        <w:t>След като се запознаха със становището</w:t>
      </w:r>
      <w:r w:rsidR="00B218D6">
        <w:rPr>
          <w:rFonts w:ascii="Times New Roman" w:eastAsia="Times New Roman" w:hAnsi="Times New Roman"/>
          <w:sz w:val="24"/>
          <w:szCs w:val="24"/>
          <w:lang w:eastAsia="bg-BG"/>
        </w:rPr>
        <w:t>,</w:t>
      </w:r>
      <w:r w:rsidRPr="003C13FA">
        <w:rPr>
          <w:rFonts w:ascii="Times New Roman" w:eastAsia="Times New Roman" w:hAnsi="Times New Roman"/>
          <w:sz w:val="24"/>
          <w:szCs w:val="24"/>
          <w:lang w:eastAsia="bg-BG"/>
        </w:rPr>
        <w:t xml:space="preserve"> постъпило от Димитър Николов </w:t>
      </w:r>
      <w:r w:rsidR="00A15B3A">
        <w:rPr>
          <w:rFonts w:ascii="Times New Roman" w:eastAsia="Times New Roman" w:hAnsi="Times New Roman"/>
          <w:sz w:val="24"/>
          <w:szCs w:val="24"/>
          <w:lang w:eastAsia="bg-BG"/>
        </w:rPr>
        <w:t>–</w:t>
      </w:r>
      <w:r w:rsidRPr="003C13FA">
        <w:rPr>
          <w:rFonts w:ascii="Times New Roman" w:eastAsia="Times New Roman" w:hAnsi="Times New Roman"/>
          <w:sz w:val="24"/>
          <w:szCs w:val="24"/>
          <w:lang w:eastAsia="bg-BG"/>
        </w:rPr>
        <w:t xml:space="preserve"> кмет на Община Бургас и в резултат на последвало явно гласуване, </w:t>
      </w:r>
      <w:r w:rsidRPr="003C13FA">
        <w:rPr>
          <w:rFonts w:ascii="Times New Roman" w:eastAsia="Times New Roman" w:hAnsi="Times New Roman"/>
          <w:b/>
          <w:bCs/>
          <w:i/>
          <w:iCs/>
          <w:sz w:val="24"/>
          <w:szCs w:val="24"/>
          <w:lang w:eastAsia="bg-BG"/>
        </w:rPr>
        <w:t xml:space="preserve">със 7 гл. "за", 0 гл. "против" и 0 гл. "въздържали се", </w:t>
      </w:r>
      <w:r w:rsidRPr="003C13FA">
        <w:rPr>
          <w:rFonts w:ascii="Times New Roman" w:eastAsia="Times New Roman" w:hAnsi="Times New Roman"/>
          <w:sz w:val="24"/>
          <w:szCs w:val="24"/>
          <w:lang w:eastAsia="bg-BG"/>
        </w:rPr>
        <w:t xml:space="preserve">членовете на Постоянната комисия по бюджет и финанси произнесоха следното </w:t>
      </w:r>
    </w:p>
    <w:p w:rsidR="003C13FA" w:rsidRPr="003C13FA" w:rsidRDefault="003C13FA" w:rsidP="003C13FA">
      <w:pPr>
        <w:suppressAutoHyphens w:val="0"/>
        <w:autoSpaceDN/>
        <w:spacing w:before="100" w:beforeAutospacing="1" w:after="100" w:afterAutospacing="1" w:line="240" w:lineRule="auto"/>
        <w:jc w:val="center"/>
        <w:textAlignment w:val="auto"/>
        <w:rPr>
          <w:rFonts w:ascii="Times New Roman" w:eastAsia="Times New Roman" w:hAnsi="Times New Roman"/>
          <w:sz w:val="24"/>
          <w:szCs w:val="24"/>
          <w:lang w:eastAsia="bg-BG"/>
        </w:rPr>
      </w:pPr>
      <w:r w:rsidRPr="003C13FA">
        <w:rPr>
          <w:rFonts w:ascii="Times New Roman" w:eastAsia="Times New Roman" w:hAnsi="Times New Roman"/>
          <w:b/>
          <w:bCs/>
          <w:sz w:val="24"/>
          <w:szCs w:val="24"/>
          <w:lang w:eastAsia="bg-BG"/>
        </w:rPr>
        <w:t>РЕШЕНИЕ:</w:t>
      </w:r>
    </w:p>
    <w:p w:rsidR="00DF0F61" w:rsidRDefault="003C13FA" w:rsidP="003C13FA">
      <w:pPr>
        <w:autoSpaceDN/>
        <w:spacing w:after="0" w:line="240" w:lineRule="auto"/>
        <w:ind w:firstLine="708"/>
        <w:contextualSpacing/>
        <w:jc w:val="both"/>
        <w:textAlignment w:val="auto"/>
        <w:rPr>
          <w:rFonts w:ascii="Times New Roman" w:eastAsia="Times New Roman" w:hAnsi="Times New Roman"/>
          <w:sz w:val="24"/>
          <w:szCs w:val="24"/>
          <w:lang w:eastAsia="ar-SA"/>
        </w:rPr>
      </w:pPr>
      <w:r w:rsidRPr="003C13FA">
        <w:rPr>
          <w:rFonts w:ascii="Times New Roman" w:eastAsia="Times New Roman" w:hAnsi="Times New Roman"/>
          <w:b/>
          <w:bCs/>
          <w:sz w:val="24"/>
          <w:szCs w:val="24"/>
          <w:lang w:eastAsia="bg-BG"/>
        </w:rPr>
        <w:t>Подкрепя становището от Димитър Николов - кмет на Община Бургас.</w:t>
      </w:r>
      <w:r w:rsidRPr="003C13FA">
        <w:rPr>
          <w:rFonts w:ascii="Times New Roman" w:eastAsia="Times New Roman" w:hAnsi="Times New Roman"/>
          <w:sz w:val="24"/>
          <w:szCs w:val="24"/>
          <w:lang w:eastAsia="bg-BG"/>
        </w:rPr>
        <w:t> </w:t>
      </w:r>
    </w:p>
    <w:p w:rsidR="00DF0F61" w:rsidRDefault="00DF0F61" w:rsidP="003C13FA">
      <w:pPr>
        <w:autoSpaceDN/>
        <w:spacing w:after="0" w:line="240" w:lineRule="auto"/>
        <w:contextualSpacing/>
        <w:textAlignment w:val="auto"/>
        <w:rPr>
          <w:rFonts w:ascii="Times New Roman" w:eastAsia="Times New Roman" w:hAnsi="Times New Roman"/>
          <w:sz w:val="24"/>
          <w:szCs w:val="24"/>
          <w:lang w:eastAsia="ar-SA"/>
        </w:rPr>
      </w:pPr>
    </w:p>
    <w:p w:rsidR="00DF0F61" w:rsidRPr="003D52CE" w:rsidRDefault="00DF0F61" w:rsidP="00DF0F61">
      <w:pPr>
        <w:jc w:val="center"/>
      </w:pPr>
      <w:r>
        <w:t>---------------------------------------------------------------------------------------</w:t>
      </w:r>
    </w:p>
    <w:p w:rsidR="00DF0F61" w:rsidRDefault="00DF0F61" w:rsidP="00DF0F61">
      <w:pPr>
        <w:tabs>
          <w:tab w:val="left" w:pos="851"/>
        </w:tabs>
        <w:contextualSpacing/>
        <w:jc w:val="center"/>
        <w:rPr>
          <w:rFonts w:ascii="Times New Roman" w:hAnsi="Times New Roman"/>
          <w:b/>
          <w:sz w:val="24"/>
          <w:szCs w:val="24"/>
        </w:rPr>
      </w:pPr>
      <w:r w:rsidRPr="009C65EE">
        <w:rPr>
          <w:rFonts w:ascii="Times New Roman" w:hAnsi="Times New Roman"/>
          <w:b/>
          <w:sz w:val="24"/>
          <w:szCs w:val="24"/>
        </w:rPr>
        <w:t xml:space="preserve">По точка </w:t>
      </w:r>
      <w:r>
        <w:rPr>
          <w:rFonts w:ascii="Times New Roman" w:hAnsi="Times New Roman"/>
          <w:b/>
          <w:sz w:val="24"/>
          <w:szCs w:val="24"/>
        </w:rPr>
        <w:t>30</w:t>
      </w:r>
    </w:p>
    <w:p w:rsidR="00DF0F61" w:rsidRPr="00E61B25" w:rsidRDefault="00DF0F61" w:rsidP="00E61B25">
      <w:pPr>
        <w:autoSpaceDN/>
        <w:spacing w:after="0" w:line="240" w:lineRule="auto"/>
        <w:contextualSpacing/>
        <w:jc w:val="center"/>
        <w:textAlignment w:val="auto"/>
        <w:rPr>
          <w:rFonts w:ascii="Times New Roman" w:eastAsia="Times New Roman" w:hAnsi="Times New Roman"/>
          <w:sz w:val="24"/>
          <w:szCs w:val="24"/>
          <w:lang w:eastAsia="ar-SA"/>
        </w:rPr>
      </w:pPr>
    </w:p>
    <w:p w:rsidR="00E61B25" w:rsidRDefault="00E61B25" w:rsidP="00E61B25">
      <w:pPr>
        <w:tabs>
          <w:tab w:val="left" w:pos="993"/>
        </w:tabs>
        <w:suppressAutoHyphens w:val="0"/>
        <w:autoSpaceDN/>
        <w:spacing w:after="0" w:line="240" w:lineRule="auto"/>
        <w:contextualSpacing/>
        <w:jc w:val="center"/>
        <w:textAlignment w:val="auto"/>
        <w:rPr>
          <w:rFonts w:ascii="Times New Roman" w:eastAsia="Times New Roman" w:hAnsi="Times New Roman"/>
          <w:sz w:val="24"/>
          <w:szCs w:val="24"/>
          <w:lang w:eastAsia="my-MM" w:bidi="my-MM"/>
        </w:rPr>
      </w:pPr>
      <w:r w:rsidRPr="00E61B25">
        <w:rPr>
          <w:rFonts w:ascii="Times New Roman" w:eastAsia="Times New Roman" w:hAnsi="Times New Roman"/>
          <w:i/>
          <w:sz w:val="24"/>
          <w:szCs w:val="24"/>
          <w:lang w:eastAsia="my-MM" w:bidi="my-MM"/>
        </w:rPr>
        <w:t>ОбС 08-00-4066</w:t>
      </w:r>
      <w:r w:rsidRPr="00E61B25">
        <w:rPr>
          <w:rFonts w:ascii="Times New Roman" w:eastAsia="Times New Roman" w:hAnsi="Times New Roman"/>
          <w:sz w:val="24"/>
          <w:szCs w:val="24"/>
          <w:lang w:eastAsia="my-MM" w:bidi="my-MM"/>
        </w:rPr>
        <w:t xml:space="preserve"> </w:t>
      </w:r>
    </w:p>
    <w:p w:rsidR="00E61B25" w:rsidRPr="00E61B25" w:rsidRDefault="00E61B25" w:rsidP="00E61B25">
      <w:pPr>
        <w:tabs>
          <w:tab w:val="left" w:pos="993"/>
        </w:tabs>
        <w:suppressAutoHyphens w:val="0"/>
        <w:autoSpaceDN/>
        <w:spacing w:after="0" w:line="240" w:lineRule="auto"/>
        <w:contextualSpacing/>
        <w:jc w:val="center"/>
        <w:textAlignment w:val="auto"/>
        <w:rPr>
          <w:rFonts w:ascii="Times New Roman" w:eastAsia="Times New Roman" w:hAnsi="Times New Roman"/>
          <w:sz w:val="24"/>
          <w:szCs w:val="24"/>
          <w:lang w:eastAsia="ar-SA"/>
        </w:rPr>
      </w:pPr>
      <w:r w:rsidRPr="00E61B25">
        <w:rPr>
          <w:rFonts w:ascii="Times New Roman" w:eastAsia="Times New Roman" w:hAnsi="Times New Roman"/>
          <w:b/>
          <w:bCs/>
          <w:sz w:val="24"/>
          <w:szCs w:val="24"/>
          <w:lang w:eastAsia="my-MM" w:bidi="my-MM"/>
        </w:rPr>
        <w:t>Докладна записка от инж. Чанка Коралска - за кмет на Община Бургас, съгласно Заповед №3062/09.11.2015 г.,</w:t>
      </w:r>
      <w:r w:rsidRPr="00E61B25">
        <w:rPr>
          <w:rFonts w:ascii="Times New Roman" w:eastAsia="Times New Roman" w:hAnsi="Times New Roman"/>
          <w:sz w:val="24"/>
          <w:szCs w:val="24"/>
          <w:lang w:eastAsia="my-MM" w:bidi="my-MM"/>
        </w:rPr>
        <w:t xml:space="preserve"> </w:t>
      </w:r>
      <w:r w:rsidRPr="00E61B25">
        <w:rPr>
          <w:rFonts w:ascii="Times New Roman" w:eastAsia="Times New Roman" w:hAnsi="Times New Roman"/>
          <w:i/>
          <w:iCs/>
          <w:sz w:val="24"/>
          <w:szCs w:val="24"/>
          <w:lang w:eastAsia="my-MM" w:bidi="my-MM"/>
        </w:rPr>
        <w:t>относно:</w:t>
      </w:r>
      <w:r w:rsidRPr="00E61B25">
        <w:rPr>
          <w:rFonts w:ascii="Times New Roman" w:eastAsia="Times New Roman" w:hAnsi="Times New Roman"/>
          <w:sz w:val="24"/>
          <w:szCs w:val="24"/>
          <w:lang w:eastAsia="my-MM" w:bidi="my-MM"/>
        </w:rPr>
        <w:t xml:space="preserve"> Участие на Община Бургас като партньор за създаване на публично-частно партньорство и подаване на Заявление за подпомагане по 19.1 "Помощ за подготвителни дейности" на мярка 19 "Водено от общностите местно развитие" от Програмата за развитие на селските райони 2014 - 2020 г.</w:t>
      </w:r>
    </w:p>
    <w:p w:rsidR="00E61B25" w:rsidRDefault="00E61B25" w:rsidP="00E61B25">
      <w:pPr>
        <w:autoSpaceDN/>
        <w:spacing w:after="0" w:line="240" w:lineRule="auto"/>
        <w:contextualSpacing/>
        <w:jc w:val="center"/>
        <w:textAlignment w:val="auto"/>
        <w:rPr>
          <w:rFonts w:ascii="Times New Roman" w:eastAsia="Times New Roman" w:hAnsi="Times New Roman"/>
          <w:sz w:val="24"/>
          <w:szCs w:val="24"/>
          <w:lang w:eastAsia="ar-SA"/>
        </w:rPr>
      </w:pPr>
    </w:p>
    <w:p w:rsidR="003C13FA" w:rsidRPr="003C13FA" w:rsidRDefault="003C13FA" w:rsidP="003C13FA">
      <w:pPr>
        <w:suppressAutoHyphens w:val="0"/>
        <w:autoSpaceDN/>
        <w:spacing w:after="0" w:line="240" w:lineRule="auto"/>
        <w:ind w:firstLine="708"/>
        <w:jc w:val="both"/>
        <w:textAlignment w:val="auto"/>
        <w:rPr>
          <w:rFonts w:ascii="Times New Roman" w:eastAsia="Times New Roman" w:hAnsi="Times New Roman"/>
          <w:sz w:val="24"/>
          <w:szCs w:val="24"/>
          <w:lang w:eastAsia="bg-BG"/>
        </w:rPr>
      </w:pPr>
      <w:r w:rsidRPr="003C13FA">
        <w:rPr>
          <w:rFonts w:ascii="Times New Roman" w:eastAsia="Times New Roman" w:hAnsi="Times New Roman"/>
          <w:sz w:val="24"/>
          <w:szCs w:val="24"/>
          <w:lang w:eastAsia="bg-BG"/>
        </w:rPr>
        <w:lastRenderedPageBreak/>
        <w:t xml:space="preserve">След като се запознаха с докладната записка и в резултат на последвало явно гласуване, </w:t>
      </w:r>
      <w:r w:rsidRPr="003C13FA">
        <w:rPr>
          <w:rFonts w:ascii="Times New Roman" w:eastAsia="Times New Roman" w:hAnsi="Times New Roman"/>
          <w:b/>
          <w:bCs/>
          <w:i/>
          <w:iCs/>
          <w:sz w:val="24"/>
          <w:szCs w:val="24"/>
          <w:lang w:eastAsia="bg-BG"/>
        </w:rPr>
        <w:t xml:space="preserve">със 7 гл. "за", 0 гл. "против" и 0 гл. "въздържали се", </w:t>
      </w:r>
      <w:r w:rsidRPr="003C13FA">
        <w:rPr>
          <w:rFonts w:ascii="Times New Roman" w:eastAsia="Times New Roman" w:hAnsi="Times New Roman"/>
          <w:sz w:val="24"/>
          <w:szCs w:val="24"/>
          <w:lang w:eastAsia="bg-BG"/>
        </w:rPr>
        <w:t xml:space="preserve">членовете на Постоянната комисия по бюджет и финанси произнесоха следното </w:t>
      </w:r>
    </w:p>
    <w:p w:rsidR="003C13FA" w:rsidRPr="003C13FA" w:rsidRDefault="003C13FA" w:rsidP="003C13FA">
      <w:pPr>
        <w:suppressAutoHyphens w:val="0"/>
        <w:autoSpaceDN/>
        <w:spacing w:before="100" w:beforeAutospacing="1" w:after="100" w:afterAutospacing="1" w:line="240" w:lineRule="auto"/>
        <w:jc w:val="center"/>
        <w:textAlignment w:val="auto"/>
        <w:rPr>
          <w:rFonts w:ascii="Times New Roman" w:eastAsia="Times New Roman" w:hAnsi="Times New Roman"/>
          <w:sz w:val="24"/>
          <w:szCs w:val="24"/>
          <w:lang w:eastAsia="bg-BG"/>
        </w:rPr>
      </w:pPr>
      <w:r w:rsidRPr="003C13FA">
        <w:rPr>
          <w:rFonts w:ascii="Times New Roman" w:eastAsia="Times New Roman" w:hAnsi="Times New Roman"/>
          <w:b/>
          <w:bCs/>
          <w:sz w:val="24"/>
          <w:szCs w:val="24"/>
          <w:lang w:eastAsia="bg-BG"/>
        </w:rPr>
        <w:t>РЕШЕНИЕ:</w:t>
      </w:r>
    </w:p>
    <w:p w:rsidR="00DF0F61" w:rsidRDefault="003C13FA" w:rsidP="003C13FA">
      <w:pPr>
        <w:suppressAutoHyphens w:val="0"/>
        <w:autoSpaceDN/>
        <w:spacing w:before="100" w:beforeAutospacing="1" w:after="100" w:afterAutospacing="1" w:line="240" w:lineRule="auto"/>
        <w:ind w:firstLine="708"/>
        <w:jc w:val="both"/>
        <w:textAlignment w:val="auto"/>
        <w:rPr>
          <w:rFonts w:ascii="Times New Roman" w:eastAsia="Times New Roman" w:hAnsi="Times New Roman"/>
          <w:sz w:val="24"/>
          <w:szCs w:val="24"/>
          <w:lang w:eastAsia="bg-BG"/>
        </w:rPr>
      </w:pPr>
      <w:r w:rsidRPr="003C13FA">
        <w:rPr>
          <w:rFonts w:ascii="Times New Roman" w:eastAsia="Times New Roman" w:hAnsi="Times New Roman"/>
          <w:b/>
          <w:bCs/>
          <w:sz w:val="24"/>
          <w:szCs w:val="24"/>
          <w:lang w:eastAsia="bg-BG"/>
        </w:rPr>
        <w:t>Подкрепя</w:t>
      </w:r>
      <w:r w:rsidRPr="003C13FA">
        <w:rPr>
          <w:rFonts w:ascii="Times New Roman" w:eastAsia="Times New Roman" w:hAnsi="Times New Roman"/>
          <w:sz w:val="24"/>
          <w:szCs w:val="24"/>
          <w:lang w:eastAsia="bg-BG"/>
        </w:rPr>
        <w:t xml:space="preserve"> докладната записка и проекта за решение.</w:t>
      </w:r>
    </w:p>
    <w:p w:rsidR="00DF0F61" w:rsidRPr="003D52CE" w:rsidRDefault="00DF0F61" w:rsidP="00DF0F61">
      <w:pPr>
        <w:jc w:val="center"/>
      </w:pPr>
      <w:r>
        <w:t>---------------------------------------------------------------------------------------</w:t>
      </w:r>
    </w:p>
    <w:p w:rsidR="00DF0F61" w:rsidRDefault="00DF0F61" w:rsidP="00DF0F61">
      <w:pPr>
        <w:tabs>
          <w:tab w:val="left" w:pos="851"/>
        </w:tabs>
        <w:contextualSpacing/>
        <w:jc w:val="center"/>
        <w:rPr>
          <w:rFonts w:ascii="Times New Roman" w:hAnsi="Times New Roman"/>
          <w:b/>
          <w:sz w:val="24"/>
          <w:szCs w:val="24"/>
        </w:rPr>
      </w:pPr>
      <w:r w:rsidRPr="009C65EE">
        <w:rPr>
          <w:rFonts w:ascii="Times New Roman" w:hAnsi="Times New Roman"/>
          <w:b/>
          <w:sz w:val="24"/>
          <w:szCs w:val="24"/>
        </w:rPr>
        <w:t xml:space="preserve">По точка </w:t>
      </w:r>
      <w:r>
        <w:rPr>
          <w:rFonts w:ascii="Times New Roman" w:hAnsi="Times New Roman"/>
          <w:b/>
          <w:sz w:val="24"/>
          <w:szCs w:val="24"/>
        </w:rPr>
        <w:t>31</w:t>
      </w:r>
    </w:p>
    <w:p w:rsidR="00DF0F61" w:rsidRPr="00E61B25" w:rsidRDefault="00DF0F61" w:rsidP="00E61B25">
      <w:pPr>
        <w:autoSpaceDN/>
        <w:spacing w:after="0" w:line="240" w:lineRule="auto"/>
        <w:contextualSpacing/>
        <w:jc w:val="center"/>
        <w:textAlignment w:val="auto"/>
        <w:rPr>
          <w:rFonts w:ascii="Times New Roman" w:eastAsia="Times New Roman" w:hAnsi="Times New Roman"/>
          <w:sz w:val="24"/>
          <w:szCs w:val="24"/>
          <w:lang w:eastAsia="ar-SA"/>
        </w:rPr>
      </w:pPr>
    </w:p>
    <w:p w:rsidR="00E61B25" w:rsidRDefault="00E61B25" w:rsidP="00E61B25">
      <w:pPr>
        <w:tabs>
          <w:tab w:val="left" w:pos="993"/>
        </w:tabs>
        <w:suppressAutoHyphens w:val="0"/>
        <w:autoSpaceDN/>
        <w:spacing w:after="0" w:line="240" w:lineRule="auto"/>
        <w:contextualSpacing/>
        <w:jc w:val="center"/>
        <w:textAlignment w:val="auto"/>
        <w:rPr>
          <w:rFonts w:ascii="Times New Roman" w:eastAsia="Times New Roman" w:hAnsi="Times New Roman"/>
          <w:sz w:val="24"/>
          <w:szCs w:val="24"/>
          <w:lang w:eastAsia="my-MM" w:bidi="my-MM"/>
        </w:rPr>
      </w:pPr>
      <w:r w:rsidRPr="00E61B25">
        <w:rPr>
          <w:rFonts w:ascii="Times New Roman" w:eastAsia="Times New Roman" w:hAnsi="Times New Roman"/>
          <w:i/>
          <w:sz w:val="24"/>
          <w:szCs w:val="24"/>
          <w:lang w:eastAsia="my-MM" w:bidi="my-MM"/>
        </w:rPr>
        <w:t>ОбС 08-00-4068</w:t>
      </w:r>
      <w:r w:rsidRPr="00E61B25">
        <w:rPr>
          <w:rFonts w:ascii="Times New Roman" w:eastAsia="Times New Roman" w:hAnsi="Times New Roman"/>
          <w:sz w:val="24"/>
          <w:szCs w:val="24"/>
          <w:lang w:eastAsia="my-MM" w:bidi="my-MM"/>
        </w:rPr>
        <w:t xml:space="preserve"> </w:t>
      </w:r>
    </w:p>
    <w:p w:rsidR="00E61B25" w:rsidRPr="00E61B25" w:rsidRDefault="00E61B25" w:rsidP="00E61B25">
      <w:pPr>
        <w:tabs>
          <w:tab w:val="left" w:pos="993"/>
        </w:tabs>
        <w:suppressAutoHyphens w:val="0"/>
        <w:autoSpaceDN/>
        <w:spacing w:after="0" w:line="240" w:lineRule="auto"/>
        <w:contextualSpacing/>
        <w:jc w:val="center"/>
        <w:textAlignment w:val="auto"/>
        <w:rPr>
          <w:rFonts w:ascii="Times New Roman" w:eastAsia="Times New Roman" w:hAnsi="Times New Roman"/>
          <w:sz w:val="24"/>
          <w:szCs w:val="24"/>
          <w:lang w:eastAsia="ar-SA"/>
        </w:rPr>
      </w:pPr>
      <w:r w:rsidRPr="00E61B25">
        <w:rPr>
          <w:rFonts w:ascii="Times New Roman" w:eastAsia="Times New Roman" w:hAnsi="Times New Roman"/>
          <w:b/>
          <w:bCs/>
          <w:sz w:val="24"/>
          <w:szCs w:val="24"/>
          <w:lang w:eastAsia="my-MM" w:bidi="my-MM"/>
        </w:rPr>
        <w:t>Докладна записка от Константин Бачийски - общински съветник,</w:t>
      </w:r>
      <w:r w:rsidRPr="00E61B25">
        <w:rPr>
          <w:rFonts w:ascii="Times New Roman" w:eastAsia="Times New Roman" w:hAnsi="Times New Roman"/>
          <w:sz w:val="24"/>
          <w:szCs w:val="24"/>
          <w:lang w:eastAsia="my-MM" w:bidi="my-MM"/>
        </w:rPr>
        <w:t xml:space="preserve"> </w:t>
      </w:r>
      <w:r w:rsidRPr="00E61B25">
        <w:rPr>
          <w:rFonts w:ascii="Times New Roman" w:eastAsia="Times New Roman" w:hAnsi="Times New Roman"/>
          <w:i/>
          <w:iCs/>
          <w:sz w:val="24"/>
          <w:szCs w:val="24"/>
          <w:lang w:eastAsia="my-MM" w:bidi="my-MM"/>
        </w:rPr>
        <w:t>относно:</w:t>
      </w:r>
      <w:r w:rsidRPr="00E61B25">
        <w:rPr>
          <w:rFonts w:ascii="Times New Roman" w:eastAsia="Times New Roman" w:hAnsi="Times New Roman"/>
          <w:sz w:val="24"/>
          <w:szCs w:val="24"/>
          <w:lang w:eastAsia="my-MM" w:bidi="my-MM"/>
        </w:rPr>
        <w:t xml:space="preserve"> Образуване и избор на състав на временна комисия за проучване и оценка на текущото състояние на ПФК "Черноморец"</w:t>
      </w:r>
    </w:p>
    <w:p w:rsidR="00E61B25" w:rsidRDefault="00E61B25" w:rsidP="00E61B25">
      <w:pPr>
        <w:autoSpaceDN/>
        <w:spacing w:after="0" w:line="240" w:lineRule="auto"/>
        <w:contextualSpacing/>
        <w:jc w:val="center"/>
        <w:textAlignment w:val="auto"/>
        <w:rPr>
          <w:rFonts w:ascii="Times New Roman" w:eastAsia="Times New Roman" w:hAnsi="Times New Roman"/>
          <w:sz w:val="24"/>
          <w:szCs w:val="24"/>
          <w:lang w:eastAsia="ar-SA"/>
        </w:rPr>
      </w:pPr>
    </w:p>
    <w:p w:rsidR="003C13FA" w:rsidRDefault="003C13FA" w:rsidP="003C13FA">
      <w:pPr>
        <w:suppressAutoHyphens w:val="0"/>
        <w:autoSpaceDN/>
        <w:spacing w:after="0" w:line="240" w:lineRule="auto"/>
        <w:ind w:firstLine="708"/>
        <w:jc w:val="both"/>
        <w:textAlignment w:val="auto"/>
        <w:rPr>
          <w:rFonts w:ascii="Times New Roman" w:eastAsia="Times New Roman" w:hAnsi="Times New Roman"/>
          <w:sz w:val="24"/>
          <w:szCs w:val="24"/>
          <w:lang w:eastAsia="bg-BG"/>
        </w:rPr>
      </w:pPr>
      <w:r w:rsidRPr="003C13FA">
        <w:rPr>
          <w:rFonts w:ascii="Times New Roman" w:eastAsia="Times New Roman" w:hAnsi="Times New Roman"/>
          <w:sz w:val="24"/>
          <w:szCs w:val="24"/>
          <w:lang w:eastAsia="bg-BG"/>
        </w:rPr>
        <w:t>Константин Бачийски, като вносител внесе разяснение по докладната записка. Николай Тишев направи предложение относно членовете на предложената в проекта за решение комисия, да се увеличи на 9 членна:</w:t>
      </w:r>
      <w:r w:rsidR="00CC7E3D">
        <w:rPr>
          <w:rFonts w:ascii="Times New Roman" w:eastAsia="Times New Roman" w:hAnsi="Times New Roman"/>
          <w:sz w:val="24"/>
          <w:szCs w:val="24"/>
          <w:lang w:eastAsia="bg-BG"/>
        </w:rPr>
        <w:t xml:space="preserve"> </w:t>
      </w:r>
      <w:r w:rsidRPr="003C13FA">
        <w:rPr>
          <w:rFonts w:ascii="Times New Roman" w:eastAsia="Times New Roman" w:hAnsi="Times New Roman"/>
          <w:sz w:val="24"/>
          <w:szCs w:val="24"/>
          <w:lang w:eastAsia="bg-BG"/>
        </w:rPr>
        <w:t>Тома Томов, 2 представители на Съвета на директорите, 5 общински съветници и 1 представител на общинска администрация. Предложението беше подложено на гласуване и с 3 гл. "за", 1 гл. "против" и 3 гл. "възд</w:t>
      </w:r>
      <w:r>
        <w:rPr>
          <w:rFonts w:ascii="Times New Roman" w:eastAsia="Times New Roman" w:hAnsi="Times New Roman"/>
          <w:sz w:val="24"/>
          <w:szCs w:val="24"/>
          <w:lang w:eastAsia="bg-BG"/>
        </w:rPr>
        <w:t>ържали се", не беше подкрепено.</w:t>
      </w:r>
    </w:p>
    <w:p w:rsidR="003C13FA" w:rsidRPr="003C13FA" w:rsidRDefault="003C13FA" w:rsidP="003C13FA">
      <w:pPr>
        <w:suppressAutoHyphens w:val="0"/>
        <w:autoSpaceDN/>
        <w:spacing w:after="0" w:line="240" w:lineRule="auto"/>
        <w:ind w:firstLine="708"/>
        <w:jc w:val="both"/>
        <w:textAlignment w:val="auto"/>
        <w:rPr>
          <w:rFonts w:ascii="Times New Roman" w:eastAsia="Times New Roman" w:hAnsi="Times New Roman"/>
          <w:sz w:val="24"/>
          <w:szCs w:val="24"/>
          <w:lang w:eastAsia="bg-BG"/>
        </w:rPr>
      </w:pPr>
      <w:r w:rsidRPr="003C13FA">
        <w:rPr>
          <w:rFonts w:ascii="Times New Roman" w:eastAsia="Times New Roman" w:hAnsi="Times New Roman"/>
          <w:sz w:val="24"/>
          <w:szCs w:val="24"/>
          <w:lang w:eastAsia="bg-BG"/>
        </w:rPr>
        <w:t xml:space="preserve">В резултат на проведените дебати и последвало гласуване,  </w:t>
      </w:r>
      <w:r w:rsidRPr="003C13FA">
        <w:rPr>
          <w:rFonts w:ascii="Times New Roman" w:eastAsia="Times New Roman" w:hAnsi="Times New Roman"/>
          <w:b/>
          <w:bCs/>
          <w:i/>
          <w:iCs/>
          <w:sz w:val="24"/>
          <w:szCs w:val="24"/>
          <w:lang w:eastAsia="bg-BG"/>
        </w:rPr>
        <w:t xml:space="preserve">с 3 гл. "за", 1 гл. "против" и 3 гл. "въздържали се", </w:t>
      </w:r>
      <w:r w:rsidRPr="003C13FA">
        <w:rPr>
          <w:rFonts w:ascii="Times New Roman" w:eastAsia="Times New Roman" w:hAnsi="Times New Roman"/>
          <w:sz w:val="24"/>
          <w:szCs w:val="24"/>
          <w:lang w:eastAsia="bg-BG"/>
        </w:rPr>
        <w:t xml:space="preserve">членовете на Постоянната комисия по бюджет и финанси произнесоха следното </w:t>
      </w:r>
    </w:p>
    <w:p w:rsidR="003C13FA" w:rsidRPr="003C13FA" w:rsidRDefault="003C13FA" w:rsidP="003C13FA">
      <w:pPr>
        <w:suppressAutoHyphens w:val="0"/>
        <w:autoSpaceDN/>
        <w:spacing w:before="100" w:beforeAutospacing="1" w:after="100" w:afterAutospacing="1" w:line="240" w:lineRule="auto"/>
        <w:jc w:val="center"/>
        <w:textAlignment w:val="auto"/>
        <w:rPr>
          <w:rFonts w:ascii="Times New Roman" w:eastAsia="Times New Roman" w:hAnsi="Times New Roman"/>
          <w:sz w:val="24"/>
          <w:szCs w:val="24"/>
          <w:lang w:eastAsia="bg-BG"/>
        </w:rPr>
      </w:pPr>
      <w:r w:rsidRPr="003C13FA">
        <w:rPr>
          <w:rFonts w:ascii="Times New Roman" w:eastAsia="Times New Roman" w:hAnsi="Times New Roman"/>
          <w:b/>
          <w:bCs/>
          <w:sz w:val="24"/>
          <w:szCs w:val="24"/>
          <w:lang w:eastAsia="bg-BG"/>
        </w:rPr>
        <w:t>РЕШЕНИЕ:</w:t>
      </w:r>
    </w:p>
    <w:p w:rsidR="00DF0F61" w:rsidRDefault="003C13FA" w:rsidP="003C13FA">
      <w:pPr>
        <w:suppressAutoHyphens w:val="0"/>
        <w:autoSpaceDN/>
        <w:spacing w:before="100" w:beforeAutospacing="1" w:after="100" w:afterAutospacing="1" w:line="240" w:lineRule="auto"/>
        <w:ind w:firstLine="708"/>
        <w:jc w:val="both"/>
        <w:textAlignment w:val="auto"/>
        <w:rPr>
          <w:rFonts w:ascii="Times New Roman" w:eastAsia="Times New Roman" w:hAnsi="Times New Roman"/>
          <w:sz w:val="24"/>
          <w:szCs w:val="24"/>
          <w:lang w:eastAsia="bg-BG"/>
        </w:rPr>
      </w:pPr>
      <w:r w:rsidRPr="003C13FA">
        <w:rPr>
          <w:rFonts w:ascii="Times New Roman" w:eastAsia="Times New Roman" w:hAnsi="Times New Roman"/>
          <w:b/>
          <w:bCs/>
          <w:sz w:val="24"/>
          <w:szCs w:val="24"/>
          <w:lang w:eastAsia="bg-BG"/>
        </w:rPr>
        <w:t>Не подкрепя</w:t>
      </w:r>
      <w:r w:rsidRPr="003C13FA">
        <w:rPr>
          <w:rFonts w:ascii="Times New Roman" w:eastAsia="Times New Roman" w:hAnsi="Times New Roman"/>
          <w:sz w:val="24"/>
          <w:szCs w:val="24"/>
          <w:lang w:eastAsia="bg-BG"/>
        </w:rPr>
        <w:t xml:space="preserve"> докладната записка и проекта за решение.</w:t>
      </w:r>
    </w:p>
    <w:p w:rsidR="00DF0F61" w:rsidRPr="003D52CE" w:rsidRDefault="00DF0F61" w:rsidP="00DF0F61">
      <w:pPr>
        <w:jc w:val="center"/>
      </w:pPr>
      <w:r>
        <w:t>---------------------------------------------------------------------------------------</w:t>
      </w:r>
    </w:p>
    <w:p w:rsidR="00DF0F61" w:rsidRDefault="00DF0F61" w:rsidP="00DF0F61">
      <w:pPr>
        <w:tabs>
          <w:tab w:val="left" w:pos="851"/>
        </w:tabs>
        <w:contextualSpacing/>
        <w:jc w:val="center"/>
        <w:rPr>
          <w:rFonts w:ascii="Times New Roman" w:hAnsi="Times New Roman"/>
          <w:b/>
          <w:sz w:val="24"/>
          <w:szCs w:val="24"/>
        </w:rPr>
      </w:pPr>
      <w:r w:rsidRPr="009C65EE">
        <w:rPr>
          <w:rFonts w:ascii="Times New Roman" w:hAnsi="Times New Roman"/>
          <w:b/>
          <w:sz w:val="24"/>
          <w:szCs w:val="24"/>
        </w:rPr>
        <w:t xml:space="preserve">По точка </w:t>
      </w:r>
      <w:r>
        <w:rPr>
          <w:rFonts w:ascii="Times New Roman" w:hAnsi="Times New Roman"/>
          <w:b/>
          <w:sz w:val="24"/>
          <w:szCs w:val="24"/>
        </w:rPr>
        <w:t>32</w:t>
      </w:r>
    </w:p>
    <w:p w:rsidR="00DF0F61" w:rsidRPr="00E61B25" w:rsidRDefault="00DF0F61" w:rsidP="00E61B25">
      <w:pPr>
        <w:autoSpaceDN/>
        <w:spacing w:after="0" w:line="240" w:lineRule="auto"/>
        <w:contextualSpacing/>
        <w:jc w:val="center"/>
        <w:textAlignment w:val="auto"/>
        <w:rPr>
          <w:rFonts w:ascii="Times New Roman" w:eastAsia="Times New Roman" w:hAnsi="Times New Roman"/>
          <w:sz w:val="24"/>
          <w:szCs w:val="24"/>
          <w:lang w:eastAsia="ar-SA"/>
        </w:rPr>
      </w:pPr>
    </w:p>
    <w:p w:rsidR="00E61B25" w:rsidRDefault="00E61B25" w:rsidP="00E61B25">
      <w:pPr>
        <w:tabs>
          <w:tab w:val="left" w:pos="993"/>
        </w:tabs>
        <w:suppressAutoHyphens w:val="0"/>
        <w:autoSpaceDN/>
        <w:spacing w:after="0" w:line="240" w:lineRule="auto"/>
        <w:contextualSpacing/>
        <w:jc w:val="center"/>
        <w:textAlignment w:val="auto"/>
        <w:rPr>
          <w:rFonts w:ascii="Times New Roman" w:eastAsia="Times New Roman" w:hAnsi="Times New Roman"/>
          <w:sz w:val="24"/>
          <w:szCs w:val="24"/>
          <w:lang w:eastAsia="ar-SA"/>
        </w:rPr>
      </w:pPr>
      <w:r w:rsidRPr="00E61B25">
        <w:rPr>
          <w:rFonts w:ascii="Times New Roman" w:eastAsia="Times New Roman" w:hAnsi="Times New Roman"/>
          <w:i/>
          <w:sz w:val="24"/>
          <w:szCs w:val="24"/>
          <w:lang w:eastAsia="ar-SA"/>
        </w:rPr>
        <w:t>ОбС 08-00-4065</w:t>
      </w:r>
      <w:r w:rsidRPr="00E61B25">
        <w:rPr>
          <w:rFonts w:ascii="Times New Roman" w:eastAsia="Times New Roman" w:hAnsi="Times New Roman"/>
          <w:sz w:val="24"/>
          <w:szCs w:val="24"/>
          <w:lang w:eastAsia="ar-SA"/>
        </w:rPr>
        <w:t xml:space="preserve"> </w:t>
      </w:r>
    </w:p>
    <w:p w:rsidR="00E61B25" w:rsidRPr="00E61B25" w:rsidRDefault="00E61B25" w:rsidP="00E61B25">
      <w:pPr>
        <w:tabs>
          <w:tab w:val="left" w:pos="993"/>
        </w:tabs>
        <w:suppressAutoHyphens w:val="0"/>
        <w:autoSpaceDN/>
        <w:spacing w:after="0" w:line="240" w:lineRule="auto"/>
        <w:contextualSpacing/>
        <w:jc w:val="center"/>
        <w:textAlignment w:val="auto"/>
        <w:rPr>
          <w:rFonts w:ascii="Times New Roman" w:eastAsia="Times New Roman" w:hAnsi="Times New Roman"/>
          <w:sz w:val="24"/>
          <w:szCs w:val="24"/>
          <w:lang w:eastAsia="ar-SA"/>
        </w:rPr>
      </w:pPr>
      <w:r w:rsidRPr="00E61B25">
        <w:rPr>
          <w:rFonts w:ascii="Times New Roman" w:eastAsia="Times New Roman" w:hAnsi="Times New Roman"/>
          <w:b/>
          <w:bCs/>
          <w:sz w:val="24"/>
          <w:szCs w:val="24"/>
          <w:lang w:eastAsia="ar-SA"/>
        </w:rPr>
        <w:t xml:space="preserve">Искане от Николай Тинков Стоилов - представител на Инициативен комитет на наемателите на общински имоти в базар "Флора" - Приморски парк, гр. Бургас, </w:t>
      </w:r>
      <w:r w:rsidRPr="00E61B25">
        <w:rPr>
          <w:rFonts w:ascii="Times New Roman" w:eastAsia="Times New Roman" w:hAnsi="Times New Roman"/>
          <w:i/>
          <w:iCs/>
          <w:sz w:val="24"/>
          <w:szCs w:val="24"/>
          <w:lang w:eastAsia="ar-SA"/>
        </w:rPr>
        <w:t>относно:</w:t>
      </w:r>
      <w:r w:rsidRPr="00E61B25">
        <w:rPr>
          <w:rFonts w:ascii="Times New Roman" w:eastAsia="Times New Roman" w:hAnsi="Times New Roman"/>
          <w:sz w:val="24"/>
          <w:szCs w:val="24"/>
          <w:lang w:eastAsia="ar-SA"/>
        </w:rPr>
        <w:t xml:space="preserve"> Преразглеждане на ценовите и договорни условия по договорите за наем, отнасящи се за периода 01.10-30.04, по време на който наетите помещения прекъсват дейност и липсва стопанска активност</w:t>
      </w:r>
    </w:p>
    <w:p w:rsidR="00E61B25" w:rsidRPr="00E61B25" w:rsidRDefault="00E61B25" w:rsidP="00E61B25">
      <w:pPr>
        <w:tabs>
          <w:tab w:val="left" w:pos="993"/>
        </w:tabs>
        <w:autoSpaceDN/>
        <w:spacing w:after="0" w:line="240" w:lineRule="auto"/>
        <w:ind w:left="567"/>
        <w:contextualSpacing/>
        <w:jc w:val="both"/>
        <w:textAlignment w:val="auto"/>
        <w:rPr>
          <w:rFonts w:ascii="Times New Roman" w:eastAsia="Times New Roman" w:hAnsi="Times New Roman"/>
          <w:sz w:val="24"/>
          <w:szCs w:val="24"/>
          <w:lang w:eastAsia="ar-SA"/>
        </w:rPr>
      </w:pPr>
    </w:p>
    <w:p w:rsidR="00916B52" w:rsidRPr="00916B52" w:rsidRDefault="00916B52" w:rsidP="00916B52">
      <w:pPr>
        <w:suppressAutoHyphens w:val="0"/>
        <w:autoSpaceDN/>
        <w:spacing w:after="0" w:line="240" w:lineRule="auto"/>
        <w:ind w:firstLine="708"/>
        <w:jc w:val="both"/>
        <w:textAlignment w:val="auto"/>
        <w:rPr>
          <w:rFonts w:ascii="Times New Roman" w:eastAsia="Times New Roman" w:hAnsi="Times New Roman"/>
          <w:sz w:val="24"/>
          <w:szCs w:val="24"/>
          <w:lang w:eastAsia="bg-BG"/>
        </w:rPr>
      </w:pPr>
      <w:r w:rsidRPr="00916B52">
        <w:rPr>
          <w:rFonts w:ascii="Times New Roman" w:eastAsia="Times New Roman" w:hAnsi="Times New Roman"/>
          <w:sz w:val="24"/>
          <w:szCs w:val="24"/>
          <w:lang w:eastAsia="bg-BG"/>
        </w:rPr>
        <w:t>След като се запознаха с искането</w:t>
      </w:r>
      <w:r w:rsidRPr="00916B52">
        <w:rPr>
          <w:rFonts w:ascii="Times New Roman" w:eastAsia="Times New Roman" w:hAnsi="Times New Roman"/>
          <w:b/>
          <w:bCs/>
          <w:sz w:val="24"/>
          <w:szCs w:val="24"/>
          <w:lang w:eastAsia="bg-BG"/>
        </w:rPr>
        <w:t xml:space="preserve"> </w:t>
      </w:r>
      <w:r w:rsidRPr="00916B52">
        <w:rPr>
          <w:rFonts w:ascii="Times New Roman" w:eastAsia="Times New Roman" w:hAnsi="Times New Roman"/>
          <w:sz w:val="24"/>
          <w:szCs w:val="24"/>
          <w:lang w:eastAsia="bg-BG"/>
        </w:rPr>
        <w:t xml:space="preserve">от Николай Тинков Стоилов - представител на Инициативен комитет на наемателите на общински имоти в базар "Флора" - Приморски парк, гр. Бургас и в резултат на последвало явно гласуване, </w:t>
      </w:r>
      <w:r w:rsidRPr="00916B52">
        <w:rPr>
          <w:rFonts w:ascii="Times New Roman" w:eastAsia="Times New Roman" w:hAnsi="Times New Roman"/>
          <w:b/>
          <w:bCs/>
          <w:i/>
          <w:iCs/>
          <w:sz w:val="24"/>
          <w:szCs w:val="24"/>
          <w:lang w:eastAsia="bg-BG"/>
        </w:rPr>
        <w:t xml:space="preserve">със 7 гл. "за", 0 гл. "против" и 0 гл. "въздържали се", </w:t>
      </w:r>
      <w:r w:rsidRPr="00916B52">
        <w:rPr>
          <w:rFonts w:ascii="Times New Roman" w:eastAsia="Times New Roman" w:hAnsi="Times New Roman"/>
          <w:sz w:val="24"/>
          <w:szCs w:val="24"/>
          <w:lang w:eastAsia="bg-BG"/>
        </w:rPr>
        <w:t xml:space="preserve">членовете на Постоянната комисия по бюджет и финанси произнесоха следното </w:t>
      </w:r>
    </w:p>
    <w:p w:rsidR="00916B52" w:rsidRPr="00916B52" w:rsidRDefault="00916B52" w:rsidP="00916B52">
      <w:pPr>
        <w:suppressAutoHyphens w:val="0"/>
        <w:autoSpaceDN/>
        <w:spacing w:before="100" w:beforeAutospacing="1" w:after="100" w:afterAutospacing="1" w:line="240" w:lineRule="auto"/>
        <w:jc w:val="center"/>
        <w:textAlignment w:val="auto"/>
        <w:rPr>
          <w:rFonts w:ascii="Times New Roman" w:eastAsia="Times New Roman" w:hAnsi="Times New Roman"/>
          <w:sz w:val="24"/>
          <w:szCs w:val="24"/>
          <w:lang w:eastAsia="bg-BG"/>
        </w:rPr>
      </w:pPr>
      <w:r w:rsidRPr="00916B52">
        <w:rPr>
          <w:rFonts w:ascii="Times New Roman" w:eastAsia="Times New Roman" w:hAnsi="Times New Roman"/>
          <w:b/>
          <w:bCs/>
          <w:sz w:val="24"/>
          <w:szCs w:val="24"/>
          <w:lang w:eastAsia="bg-BG"/>
        </w:rPr>
        <w:t>РЕШЕНИЕ:</w:t>
      </w:r>
    </w:p>
    <w:p w:rsidR="00C676C8" w:rsidRPr="00916B52" w:rsidRDefault="00916B52" w:rsidP="00916B52">
      <w:pPr>
        <w:tabs>
          <w:tab w:val="left" w:pos="993"/>
        </w:tabs>
        <w:suppressAutoHyphens w:val="0"/>
        <w:autoSpaceDN/>
        <w:spacing w:line="240" w:lineRule="auto"/>
        <w:ind w:firstLine="567"/>
        <w:jc w:val="both"/>
        <w:textAlignment w:val="auto"/>
        <w:rPr>
          <w:rFonts w:asciiTheme="minorHAnsi" w:eastAsiaTheme="minorHAnsi" w:hAnsiTheme="minorHAnsi" w:cstheme="minorBidi"/>
        </w:rPr>
      </w:pPr>
      <w:r w:rsidRPr="00916B52">
        <w:rPr>
          <w:rFonts w:ascii="Times New Roman" w:eastAsia="Times New Roman" w:hAnsi="Times New Roman"/>
          <w:b/>
          <w:bCs/>
          <w:sz w:val="24"/>
          <w:szCs w:val="24"/>
          <w:lang w:eastAsia="bg-BG"/>
        </w:rPr>
        <w:lastRenderedPageBreak/>
        <w:t xml:space="preserve">Да се изпрати за становище до </w:t>
      </w:r>
      <w:r w:rsidR="00B218D6">
        <w:rPr>
          <w:rFonts w:ascii="Times New Roman" w:eastAsia="Times New Roman" w:hAnsi="Times New Roman"/>
          <w:b/>
          <w:bCs/>
          <w:sz w:val="24"/>
          <w:szCs w:val="24"/>
          <w:lang w:eastAsia="bg-BG"/>
        </w:rPr>
        <w:t>общинска администрация</w:t>
      </w:r>
      <w:r w:rsidRPr="00916B52">
        <w:rPr>
          <w:rFonts w:ascii="Times New Roman" w:eastAsia="Times New Roman" w:hAnsi="Times New Roman"/>
          <w:b/>
          <w:bCs/>
          <w:sz w:val="24"/>
          <w:szCs w:val="24"/>
          <w:lang w:eastAsia="bg-BG"/>
        </w:rPr>
        <w:t>.</w:t>
      </w:r>
      <w:r w:rsidRPr="00916B52">
        <w:rPr>
          <w:rFonts w:ascii="Times New Roman" w:eastAsia="Times New Roman" w:hAnsi="Times New Roman"/>
          <w:sz w:val="24"/>
          <w:szCs w:val="24"/>
          <w:lang w:eastAsia="bg-BG"/>
        </w:rPr>
        <w:t> </w:t>
      </w:r>
    </w:p>
    <w:p w:rsidR="00C676C8" w:rsidRPr="00916B52" w:rsidRDefault="00C676C8" w:rsidP="00916B52">
      <w:pPr>
        <w:jc w:val="center"/>
      </w:pPr>
      <w:r>
        <w:t>---------------------------------------------------------------------------------------</w:t>
      </w:r>
    </w:p>
    <w:p w:rsidR="009F0FF6" w:rsidRDefault="009F0FF6" w:rsidP="00C676C8">
      <w:pPr>
        <w:contextualSpacing/>
        <w:jc w:val="both"/>
        <w:rPr>
          <w:rFonts w:ascii="Times New Roman" w:hAnsi="Times New Roman"/>
          <w:b/>
          <w:sz w:val="24"/>
          <w:szCs w:val="24"/>
        </w:rPr>
      </w:pPr>
    </w:p>
    <w:p w:rsidR="009F0FF6" w:rsidRDefault="009F0FF6" w:rsidP="00C676C8">
      <w:pPr>
        <w:contextualSpacing/>
        <w:jc w:val="both"/>
        <w:rPr>
          <w:rFonts w:ascii="Times New Roman" w:hAnsi="Times New Roman"/>
          <w:b/>
          <w:sz w:val="24"/>
          <w:szCs w:val="24"/>
        </w:rPr>
      </w:pPr>
    </w:p>
    <w:p w:rsidR="009F0FF6" w:rsidRDefault="009F0FF6" w:rsidP="00C676C8">
      <w:pPr>
        <w:contextualSpacing/>
        <w:jc w:val="both"/>
        <w:rPr>
          <w:rFonts w:ascii="Times New Roman" w:hAnsi="Times New Roman"/>
          <w:b/>
          <w:sz w:val="24"/>
          <w:szCs w:val="24"/>
        </w:rPr>
      </w:pPr>
    </w:p>
    <w:p w:rsidR="00C676C8" w:rsidRPr="005C28CB" w:rsidRDefault="00C676C8" w:rsidP="00C676C8">
      <w:pPr>
        <w:contextualSpacing/>
        <w:jc w:val="both"/>
        <w:rPr>
          <w:rFonts w:ascii="Times New Roman" w:hAnsi="Times New Roman"/>
          <w:sz w:val="24"/>
          <w:szCs w:val="24"/>
        </w:rPr>
      </w:pPr>
      <w:r w:rsidRPr="005C28CB">
        <w:rPr>
          <w:rFonts w:ascii="Times New Roman" w:hAnsi="Times New Roman"/>
          <w:b/>
          <w:sz w:val="24"/>
          <w:szCs w:val="24"/>
        </w:rPr>
        <w:t>ПРЕДСЕДАТЕЛ:</w:t>
      </w:r>
      <w:r w:rsidRPr="005C28CB">
        <w:rPr>
          <w:rFonts w:ascii="Times New Roman" w:hAnsi="Times New Roman"/>
          <w:sz w:val="24"/>
          <w:szCs w:val="24"/>
        </w:rPr>
        <w:t xml:space="preserve"> </w:t>
      </w:r>
    </w:p>
    <w:p w:rsidR="00C676C8" w:rsidRPr="005C28CB" w:rsidRDefault="00C676C8" w:rsidP="00C676C8">
      <w:pPr>
        <w:contextualSpacing/>
        <w:jc w:val="both"/>
        <w:rPr>
          <w:rFonts w:ascii="Times New Roman" w:hAnsi="Times New Roman"/>
          <w:b/>
          <w:sz w:val="24"/>
          <w:szCs w:val="24"/>
        </w:rPr>
      </w:pPr>
      <w:r w:rsidRPr="005C28CB">
        <w:rPr>
          <w:rFonts w:ascii="Times New Roman" w:hAnsi="Times New Roman"/>
          <w:sz w:val="24"/>
          <w:szCs w:val="24"/>
        </w:rPr>
        <w:tab/>
      </w:r>
      <w:r w:rsidRPr="005C28CB">
        <w:rPr>
          <w:rFonts w:ascii="Times New Roman" w:hAnsi="Times New Roman"/>
          <w:sz w:val="24"/>
          <w:szCs w:val="24"/>
        </w:rPr>
        <w:tab/>
      </w:r>
      <w:r w:rsidRPr="005C28CB">
        <w:rPr>
          <w:rFonts w:ascii="Times New Roman" w:hAnsi="Times New Roman"/>
          <w:b/>
          <w:sz w:val="24"/>
          <w:szCs w:val="24"/>
        </w:rPr>
        <w:t>(</w:t>
      </w:r>
      <w:r>
        <w:rPr>
          <w:rFonts w:ascii="Times New Roman" w:hAnsi="Times New Roman"/>
          <w:b/>
          <w:sz w:val="24"/>
          <w:szCs w:val="24"/>
        </w:rPr>
        <w:t>Красимира Маркович</w:t>
      </w:r>
      <w:r w:rsidRPr="005C28CB">
        <w:rPr>
          <w:rFonts w:ascii="Times New Roman" w:hAnsi="Times New Roman"/>
          <w:b/>
          <w:sz w:val="24"/>
          <w:szCs w:val="24"/>
        </w:rPr>
        <w:t>)</w:t>
      </w:r>
    </w:p>
    <w:p w:rsidR="00C676C8" w:rsidRDefault="00C676C8" w:rsidP="00C676C8">
      <w:pPr>
        <w:contextualSpacing/>
        <w:jc w:val="both"/>
        <w:rPr>
          <w:rFonts w:ascii="Times New Roman" w:hAnsi="Times New Roman"/>
          <w:sz w:val="24"/>
          <w:szCs w:val="24"/>
        </w:rPr>
      </w:pPr>
      <w:r w:rsidRPr="005C28CB">
        <w:rPr>
          <w:rFonts w:ascii="Times New Roman" w:hAnsi="Times New Roman"/>
          <w:sz w:val="24"/>
          <w:szCs w:val="24"/>
        </w:rPr>
        <w:tab/>
      </w:r>
    </w:p>
    <w:p w:rsidR="009F0FF6" w:rsidRDefault="009F0FF6" w:rsidP="00C676C8">
      <w:pPr>
        <w:contextualSpacing/>
        <w:jc w:val="both"/>
        <w:rPr>
          <w:rFonts w:ascii="Times New Roman" w:hAnsi="Times New Roman"/>
          <w:sz w:val="24"/>
          <w:szCs w:val="24"/>
        </w:rPr>
      </w:pPr>
    </w:p>
    <w:p w:rsidR="009F0FF6" w:rsidRPr="005C28CB" w:rsidRDefault="009F0FF6" w:rsidP="00C676C8">
      <w:pPr>
        <w:contextualSpacing/>
        <w:jc w:val="both"/>
        <w:rPr>
          <w:rFonts w:ascii="Times New Roman" w:hAnsi="Times New Roman"/>
          <w:sz w:val="24"/>
          <w:szCs w:val="24"/>
        </w:rPr>
      </w:pPr>
    </w:p>
    <w:p w:rsidR="00916B52" w:rsidRPr="005C28CB" w:rsidRDefault="00C676C8" w:rsidP="00C676C8">
      <w:pPr>
        <w:contextualSpacing/>
        <w:jc w:val="both"/>
        <w:rPr>
          <w:rFonts w:ascii="Times New Roman" w:hAnsi="Times New Roman"/>
          <w:sz w:val="24"/>
          <w:szCs w:val="24"/>
        </w:rPr>
      </w:pPr>
      <w:r w:rsidRPr="005C28CB">
        <w:rPr>
          <w:rFonts w:ascii="Times New Roman" w:hAnsi="Times New Roman"/>
          <w:sz w:val="24"/>
          <w:szCs w:val="24"/>
        </w:rPr>
        <w:tab/>
      </w:r>
    </w:p>
    <w:p w:rsidR="00C676C8" w:rsidRPr="005C28CB" w:rsidRDefault="00C676C8" w:rsidP="00C676C8">
      <w:pPr>
        <w:contextualSpacing/>
        <w:jc w:val="both"/>
        <w:rPr>
          <w:rFonts w:ascii="Times New Roman" w:hAnsi="Times New Roman"/>
          <w:sz w:val="24"/>
          <w:szCs w:val="24"/>
        </w:rPr>
      </w:pPr>
      <w:r w:rsidRPr="005C28CB">
        <w:rPr>
          <w:rFonts w:ascii="Times New Roman" w:hAnsi="Times New Roman"/>
          <w:b/>
          <w:sz w:val="24"/>
          <w:szCs w:val="24"/>
        </w:rPr>
        <w:t>ПРОТОКОЛИСТ:</w:t>
      </w:r>
      <w:r w:rsidRPr="005C28CB">
        <w:rPr>
          <w:rFonts w:ascii="Times New Roman" w:hAnsi="Times New Roman"/>
          <w:sz w:val="24"/>
          <w:szCs w:val="24"/>
        </w:rPr>
        <w:t xml:space="preserve"> </w:t>
      </w:r>
      <w:bookmarkStart w:id="0" w:name="_GoBack"/>
      <w:bookmarkEnd w:id="0"/>
    </w:p>
    <w:p w:rsidR="00FA655A" w:rsidRPr="00916B52" w:rsidRDefault="00C676C8" w:rsidP="00916B52">
      <w:pPr>
        <w:contextualSpacing/>
        <w:jc w:val="both"/>
        <w:rPr>
          <w:rFonts w:ascii="Times New Roman" w:hAnsi="Times New Roman"/>
          <w:b/>
          <w:sz w:val="24"/>
          <w:szCs w:val="24"/>
        </w:rPr>
      </w:pPr>
      <w:r w:rsidRPr="005C28CB">
        <w:rPr>
          <w:rFonts w:ascii="Times New Roman" w:hAnsi="Times New Roman"/>
          <w:sz w:val="24"/>
          <w:szCs w:val="24"/>
        </w:rPr>
        <w:tab/>
      </w:r>
      <w:r w:rsidRPr="005C28CB">
        <w:rPr>
          <w:rFonts w:ascii="Times New Roman" w:hAnsi="Times New Roman"/>
          <w:sz w:val="24"/>
          <w:szCs w:val="24"/>
        </w:rPr>
        <w:tab/>
      </w:r>
      <w:r w:rsidRPr="005C28CB">
        <w:rPr>
          <w:rFonts w:ascii="Times New Roman" w:hAnsi="Times New Roman"/>
          <w:b/>
          <w:sz w:val="24"/>
          <w:szCs w:val="24"/>
        </w:rPr>
        <w:t>(</w:t>
      </w:r>
      <w:r>
        <w:rPr>
          <w:rFonts w:ascii="Times New Roman" w:hAnsi="Times New Roman"/>
          <w:b/>
          <w:sz w:val="24"/>
          <w:szCs w:val="24"/>
        </w:rPr>
        <w:t>Жени Господинова</w:t>
      </w:r>
      <w:r w:rsidRPr="005C28CB">
        <w:rPr>
          <w:rFonts w:ascii="Times New Roman" w:hAnsi="Times New Roman"/>
          <w:b/>
          <w:sz w:val="24"/>
          <w:szCs w:val="24"/>
        </w:rPr>
        <w:t>)</w:t>
      </w:r>
    </w:p>
    <w:sectPr w:rsidR="00FA655A" w:rsidRPr="00916B52" w:rsidSect="009F0FF6">
      <w:pgSz w:w="11906" w:h="16838"/>
      <w:pgMar w:top="1417" w:right="1417" w:bottom="156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Tunga">
    <w:panose1 w:val="00000400000000000000"/>
    <w:charset w:val="00"/>
    <w:family w:val="auto"/>
    <w:pitch w:val="variable"/>
    <w:sig w:usb0="004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8A02C5B"/>
    <w:multiLevelType w:val="hybridMultilevel"/>
    <w:tmpl w:val="19AC5196"/>
    <w:lvl w:ilvl="0" w:tplc="47EA29AC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E8A2BFE"/>
    <w:multiLevelType w:val="hybridMultilevel"/>
    <w:tmpl w:val="19AC5196"/>
    <w:lvl w:ilvl="0" w:tplc="47EA29AC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D7864"/>
    <w:rsid w:val="000718A0"/>
    <w:rsid w:val="000F5166"/>
    <w:rsid w:val="00162E5A"/>
    <w:rsid w:val="001B2709"/>
    <w:rsid w:val="002137D9"/>
    <w:rsid w:val="00297C30"/>
    <w:rsid w:val="002E18F4"/>
    <w:rsid w:val="003A1F15"/>
    <w:rsid w:val="003A3C26"/>
    <w:rsid w:val="003C13FA"/>
    <w:rsid w:val="003D7864"/>
    <w:rsid w:val="004A457B"/>
    <w:rsid w:val="004E3987"/>
    <w:rsid w:val="005501F8"/>
    <w:rsid w:val="005F64EB"/>
    <w:rsid w:val="007C2D7D"/>
    <w:rsid w:val="007C4CDD"/>
    <w:rsid w:val="007E3076"/>
    <w:rsid w:val="0087425E"/>
    <w:rsid w:val="00916B52"/>
    <w:rsid w:val="0097265A"/>
    <w:rsid w:val="009F0FF6"/>
    <w:rsid w:val="00A15B3A"/>
    <w:rsid w:val="00AA407F"/>
    <w:rsid w:val="00AF199E"/>
    <w:rsid w:val="00B218D6"/>
    <w:rsid w:val="00B7592B"/>
    <w:rsid w:val="00BC08F0"/>
    <w:rsid w:val="00C07701"/>
    <w:rsid w:val="00C676C8"/>
    <w:rsid w:val="00CC7E3D"/>
    <w:rsid w:val="00D45E07"/>
    <w:rsid w:val="00D45E0D"/>
    <w:rsid w:val="00DF0F61"/>
    <w:rsid w:val="00E376BA"/>
    <w:rsid w:val="00E61B25"/>
    <w:rsid w:val="00E650C1"/>
    <w:rsid w:val="00E71524"/>
    <w:rsid w:val="00ED265E"/>
    <w:rsid w:val="00EF0AC0"/>
    <w:rsid w:val="00FA655A"/>
    <w:rsid w:val="00FC44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rsid w:val="003D7864"/>
    <w:pPr>
      <w:suppressAutoHyphens/>
      <w:autoSpaceDN w:val="0"/>
      <w:textAlignment w:val="baseline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7C4CDD"/>
    <w:pPr>
      <w:suppressAutoHyphens w:val="0"/>
      <w:autoSpaceDN/>
      <w:spacing w:before="100" w:beforeAutospacing="1" w:after="100" w:afterAutospacing="1" w:line="240" w:lineRule="auto"/>
      <w:textAlignment w:val="auto"/>
    </w:pPr>
    <w:rPr>
      <w:rFonts w:ascii="Times New Roman" w:eastAsia="Times New Roman" w:hAnsi="Times New Roman"/>
      <w:sz w:val="24"/>
      <w:szCs w:val="24"/>
      <w:lang w:eastAsia="bg-BG"/>
    </w:rPr>
  </w:style>
  <w:style w:type="character" w:styleId="CommentReference">
    <w:name w:val="annotation reference"/>
    <w:basedOn w:val="DefaultParagraphFont"/>
    <w:uiPriority w:val="99"/>
    <w:semiHidden/>
    <w:unhideWhenUsed/>
    <w:rsid w:val="00C07701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C07701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C07701"/>
    <w:rPr>
      <w:rFonts w:ascii="Calibri" w:eastAsia="Calibri" w:hAnsi="Calibri"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C0770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C07701"/>
    <w:rPr>
      <w:rFonts w:ascii="Calibri" w:eastAsia="Calibri" w:hAnsi="Calibri" w:cs="Times New Roman"/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0770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07701"/>
    <w:rPr>
      <w:rFonts w:ascii="Tahoma" w:eastAsia="Calibri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rsid w:val="003D7864"/>
    <w:pPr>
      <w:suppressAutoHyphens/>
      <w:autoSpaceDN w:val="0"/>
      <w:textAlignment w:val="baseline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7C4CDD"/>
    <w:pPr>
      <w:suppressAutoHyphens w:val="0"/>
      <w:autoSpaceDN/>
      <w:spacing w:before="100" w:beforeAutospacing="1" w:after="100" w:afterAutospacing="1" w:line="240" w:lineRule="auto"/>
      <w:textAlignment w:val="auto"/>
    </w:pPr>
    <w:rPr>
      <w:rFonts w:ascii="Times New Roman" w:eastAsia="Times New Roman" w:hAnsi="Times New Roman"/>
      <w:sz w:val="24"/>
      <w:szCs w:val="24"/>
      <w:lang w:eastAsia="bg-BG"/>
    </w:rPr>
  </w:style>
  <w:style w:type="character" w:styleId="CommentReference">
    <w:name w:val="annotation reference"/>
    <w:basedOn w:val="DefaultParagraphFont"/>
    <w:uiPriority w:val="99"/>
    <w:semiHidden/>
    <w:unhideWhenUsed/>
    <w:rsid w:val="00C07701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C07701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C07701"/>
    <w:rPr>
      <w:rFonts w:ascii="Calibri" w:eastAsia="Calibri" w:hAnsi="Calibri"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C0770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C07701"/>
    <w:rPr>
      <w:rFonts w:ascii="Calibri" w:eastAsia="Calibri" w:hAnsi="Calibri" w:cs="Times New Roman"/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0770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07701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9119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31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25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74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964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765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912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203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370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229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509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602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068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797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378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329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292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166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931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523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968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289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844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755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756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820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160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250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107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543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796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070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192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http://www.burgascouncil.org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130</TotalTime>
  <Pages>17</Pages>
  <Words>4690</Words>
  <Characters>26739</Characters>
  <Application>Microsoft Office Word</Application>
  <DocSecurity>0</DocSecurity>
  <Lines>222</Lines>
  <Paragraphs>62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Municipality</Company>
  <LinksUpToDate>false</LinksUpToDate>
  <CharactersWithSpaces>31367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Jeni Gospodinova</dc:creator>
  <cp:keywords/>
  <dc:description/>
  <cp:lastModifiedBy>Jeni Gospodinova</cp:lastModifiedBy>
  <cp:revision>26</cp:revision>
  <cp:lastPrinted>2015-11-23T09:02:00Z</cp:lastPrinted>
  <dcterms:created xsi:type="dcterms:W3CDTF">2015-11-19T14:04:00Z</dcterms:created>
  <dcterms:modified xsi:type="dcterms:W3CDTF">2015-11-23T09:04:00Z</dcterms:modified>
</cp:coreProperties>
</file>