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CABE4" w14:textId="77777777" w:rsidR="00FF1E0D" w:rsidRPr="00EE0B09" w:rsidRDefault="00FF1E0D" w:rsidP="00FF1E0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81F44A8" wp14:editId="4299C2AA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B0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178B1A9B" w14:textId="77777777" w:rsidR="00FF1E0D" w:rsidRPr="00EE0B09" w:rsidRDefault="00FF1E0D" w:rsidP="00FF1E0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r w:rsidRPr="00EE0B09">
        <w:rPr>
          <w:rFonts w:ascii="Tahoma" w:eastAsia="Times New Roman" w:hAnsi="Tahoma" w:cs="Arial"/>
          <w:sz w:val="20"/>
          <w:szCs w:val="20"/>
          <w:lang w:eastAsia="ar-SA"/>
        </w:rPr>
        <w:t>”Александровска” № 26</w:t>
      </w:r>
    </w:p>
    <w:p w14:paraId="4E885871" w14:textId="77777777" w:rsidR="00FF1E0D" w:rsidRPr="00EE0B09" w:rsidRDefault="00FF1E0D" w:rsidP="00FF1E0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5FB5C05D" w14:textId="77777777" w:rsidR="00FF1E0D" w:rsidRPr="00EE0B09" w:rsidRDefault="000C71EF" w:rsidP="00FF1E0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6" w:history="1">
        <w:r w:rsidR="00FF1E0D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FF1E0D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FF1E0D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FF1E0D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FF1E0D" w:rsidRPr="00EE0B0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FF1E0D" w:rsidRPr="00EE0B0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FF1E0D" w:rsidRPr="00EE0B0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FF1E0D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FF1E0D" w:rsidRPr="00EE0B0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FF1E0D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FF1E0D" w:rsidRPr="00EE0B0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FF1E0D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5AA19D67" w14:textId="77777777" w:rsidR="00FF1E0D" w:rsidRPr="00EE0B09" w:rsidRDefault="00FF1E0D" w:rsidP="00FF1E0D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FCDC13C" wp14:editId="337AED9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11E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5206EA9" w14:textId="77777777" w:rsidR="00FF1E0D" w:rsidRPr="00EE0B09" w:rsidRDefault="00FF1E0D" w:rsidP="00FF1E0D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4841EEA2" w14:textId="77777777" w:rsidR="00FF1E0D" w:rsidRDefault="00FF1E0D" w:rsidP="00FF1E0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БЮДЖЕТ И ФИНАНСИ </w:t>
      </w:r>
    </w:p>
    <w:p w14:paraId="246CA142" w14:textId="77777777" w:rsidR="00FF1E0D" w:rsidRPr="00EE0B09" w:rsidRDefault="00FF1E0D" w:rsidP="00FF1E0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67323BC" w14:textId="77777777" w:rsidR="00FF1E0D" w:rsidRPr="00607DAF" w:rsidRDefault="00FF1E0D" w:rsidP="00FF1E0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№42</w:t>
      </w:r>
    </w:p>
    <w:p w14:paraId="3A2EDD6E" w14:textId="77777777" w:rsidR="00FF1E0D" w:rsidRPr="00EE0B09" w:rsidRDefault="00FF1E0D" w:rsidP="00FF1E0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32F1A1CC" w14:textId="77777777" w:rsidR="00FF1E0D" w:rsidRPr="00EE0B09" w:rsidRDefault="00FF1E0D" w:rsidP="00FF1E0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18.04.2019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09:00 часа</w:t>
      </w:r>
      <w:r w:rsidRPr="00EE0B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Зала № 2, ет. 1, Община Бургас, ул. „Александровска“ № 26, се проведе заседание на ПКБФ.</w:t>
      </w:r>
    </w:p>
    <w:p w14:paraId="7AD8EAF8" w14:textId="20602E23" w:rsidR="00FF1E0D" w:rsidRPr="00EE0B09" w:rsidRDefault="00FF1E0D" w:rsidP="00FF1E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Красимира  Семова Маркович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–председател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Димитров 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постолов</w:t>
      </w:r>
      <w:r w:rsidR="000C71E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  Станков 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анков, Петя  Красимирова Гънева и Чанко Миндов Мирчев. По уважителни причини отсъства </w:t>
      </w:r>
      <w:r w:rsidRPr="002328B6">
        <w:rPr>
          <w:rFonts w:ascii="Times New Roman" w:eastAsia="Times New Roman" w:hAnsi="Times New Roman" w:cs="Times New Roman"/>
          <w:sz w:val="24"/>
          <w:szCs w:val="24"/>
          <w:lang w:eastAsia="bg-BG"/>
        </w:rPr>
        <w:t>Румен Руменов Ангелов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Без уведомление отсъства</w:t>
      </w:r>
      <w:r w:rsidRPr="008D62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Константин  Живков Бачийски. </w:t>
      </w:r>
      <w:r w:rsidRPr="006D169A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конкретни точки от дневния ред участие взеха: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D6212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Димитров – директор дирекция „Управл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ение на общинската собственост“,</w:t>
      </w:r>
      <w:r w:rsidRPr="00661A32">
        <w:t xml:space="preserve"> </w:t>
      </w:r>
      <w:r w:rsidRPr="00FF1E0D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„Правно-нормативно обслужване“</w:t>
      </w:r>
      <w:r w:rsidRPr="00FF1E0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ПКБФ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Красимира Маркович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0 гл. „въздържал се“ се прие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 </w:t>
      </w:r>
    </w:p>
    <w:p w14:paraId="6EBB2074" w14:textId="77777777" w:rsidR="00FF1E0D" w:rsidRPr="00EE0B09" w:rsidRDefault="00FF1E0D" w:rsidP="00FF1E0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D905CB" w14:textId="77777777" w:rsidR="00FF1E0D" w:rsidRDefault="00FF1E0D" w:rsidP="00FF1E0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6FBFF5C4" w14:textId="77777777" w:rsidR="001D22D3" w:rsidRDefault="001D22D3" w:rsidP="00FF1E0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24442CF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133">
        <w:rPr>
          <w:rFonts w:ascii="Times New Roman" w:hAnsi="Times New Roman" w:cs="Times New Roman"/>
          <w:i/>
          <w:sz w:val="24"/>
          <w:szCs w:val="24"/>
        </w:rPr>
        <w:t>ОбС 08-00-8525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11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B113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0B1133">
        <w:rPr>
          <w:rFonts w:ascii="Times New Roman" w:hAnsi="Times New Roman" w:cs="Times New Roman"/>
          <w:sz w:val="24"/>
          <w:szCs w:val="24"/>
        </w:rPr>
        <w:t xml:space="preserve"> </w:t>
      </w:r>
      <w:r w:rsidRPr="000B113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113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FC3DA89" w14:textId="77777777" w:rsidR="001D22D3" w:rsidRPr="00C444EC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3A3B9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ACB">
        <w:rPr>
          <w:rFonts w:ascii="Times New Roman" w:hAnsi="Times New Roman" w:cs="Times New Roman"/>
          <w:i/>
          <w:sz w:val="24"/>
          <w:szCs w:val="24"/>
        </w:rPr>
        <w:t xml:space="preserve">ОбС 08-00-8513 </w:t>
      </w:r>
      <w:r w:rsidRPr="006B1AC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B1ACB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B1ACB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6B1ACB">
        <w:rPr>
          <w:rFonts w:ascii="Times New Roman" w:hAnsi="Times New Roman" w:cs="Times New Roman"/>
          <w:sz w:val="24"/>
          <w:szCs w:val="24"/>
        </w:rPr>
        <w:t xml:space="preserve"> </w:t>
      </w:r>
      <w:r w:rsidRPr="006B1AC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B1ACB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на Наредбата за преместваемите обекти за търговски и други обслужващи дейности и елементи на градското обзавеждане н</w:t>
      </w:r>
      <w:r>
        <w:rPr>
          <w:rFonts w:ascii="Times New Roman" w:hAnsi="Times New Roman" w:cs="Times New Roman"/>
          <w:sz w:val="24"/>
          <w:szCs w:val="24"/>
        </w:rPr>
        <w:t>а територията на Община Бургас</w:t>
      </w:r>
    </w:p>
    <w:p w14:paraId="7BCC9DAF" w14:textId="77777777" w:rsidR="001D22D3" w:rsidRPr="00C444EC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CA4C97" w14:textId="77777777" w:rsidR="001D22D3" w:rsidRPr="00FE6AB9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E64">
        <w:rPr>
          <w:rFonts w:ascii="Times New Roman" w:hAnsi="Times New Roman" w:cs="Times New Roman"/>
          <w:i/>
          <w:sz w:val="24"/>
          <w:szCs w:val="24"/>
        </w:rPr>
        <w:t>ОбС 08-00-8566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E6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Дражев Атанасов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E1E6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съветник,</w:t>
      </w:r>
      <w:r w:rsidRPr="007E1E64">
        <w:rPr>
          <w:rFonts w:ascii="Times New Roman" w:hAnsi="Times New Roman" w:cs="Times New Roman"/>
          <w:sz w:val="24"/>
          <w:szCs w:val="24"/>
        </w:rPr>
        <w:t xml:space="preserve"> </w:t>
      </w:r>
      <w:r w:rsidRPr="007E1E6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E1E64">
        <w:rPr>
          <w:rFonts w:ascii="Times New Roman" w:hAnsi="Times New Roman" w:cs="Times New Roman"/>
          <w:sz w:val="24"/>
          <w:szCs w:val="24"/>
        </w:rPr>
        <w:t xml:space="preserve"> Приемане на Наредба за допълнение на Наредбата за опазване на обществения ред на територията на Община Бургас</w:t>
      </w:r>
    </w:p>
    <w:p w14:paraId="32E92D2D" w14:textId="77777777" w:rsidR="001D22D3" w:rsidRPr="00C444EC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6D59D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327">
        <w:rPr>
          <w:rFonts w:ascii="Times New Roman" w:hAnsi="Times New Roman" w:cs="Times New Roman"/>
          <w:i/>
          <w:sz w:val="24"/>
          <w:szCs w:val="24"/>
        </w:rPr>
        <w:t>ОбС 08-00-8561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32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1032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1032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10327">
        <w:rPr>
          <w:rFonts w:ascii="Times New Roman" w:hAnsi="Times New Roman" w:cs="Times New Roman"/>
          <w:sz w:val="24"/>
          <w:szCs w:val="24"/>
        </w:rPr>
        <w:t xml:space="preserve">Поемане на дълг по реда на Закона за общинския дълг за осигуряване на финансиране чрез финансов инструмент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10327">
        <w:rPr>
          <w:rFonts w:ascii="Times New Roman" w:hAnsi="Times New Roman" w:cs="Times New Roman"/>
          <w:sz w:val="24"/>
          <w:szCs w:val="24"/>
        </w:rPr>
        <w:t xml:space="preserve">Фонд за градско развитие“, създаден по линия на ОПРР за проект: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10327">
        <w:rPr>
          <w:rFonts w:ascii="Times New Roman" w:hAnsi="Times New Roman" w:cs="Times New Roman"/>
          <w:sz w:val="24"/>
          <w:szCs w:val="24"/>
        </w:rPr>
        <w:t xml:space="preserve">Реконструкция, ремонт и обновяване, внедряване на мерки за енергийна ефективност в Културен дом на Лукойл Нефтохим“ и гарантиране устойчивостта на проекта във връзка е кандидатстване за комбинирано финансиране пред Оперативна програма „Региони в растеж” 2014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10327">
        <w:rPr>
          <w:rFonts w:ascii="Times New Roman" w:hAnsi="Times New Roman" w:cs="Times New Roman"/>
          <w:sz w:val="24"/>
          <w:szCs w:val="24"/>
        </w:rPr>
        <w:t xml:space="preserve"> 2020,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910327">
        <w:rPr>
          <w:rFonts w:ascii="Times New Roman" w:hAnsi="Times New Roman" w:cs="Times New Roman"/>
          <w:sz w:val="24"/>
          <w:szCs w:val="24"/>
        </w:rPr>
        <w:t>2020“ </w:t>
      </w:r>
    </w:p>
    <w:p w14:paraId="07EDBFB4" w14:textId="77777777" w:rsidR="001D22D3" w:rsidRPr="00C444EC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023CC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DC5">
        <w:rPr>
          <w:rFonts w:ascii="Times New Roman" w:hAnsi="Times New Roman" w:cs="Times New Roman"/>
          <w:i/>
          <w:sz w:val="24"/>
          <w:szCs w:val="24"/>
        </w:rPr>
        <w:t>ОбС 08-00-8524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2DC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2DC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B2DC5">
        <w:rPr>
          <w:rFonts w:ascii="Times New Roman" w:hAnsi="Times New Roman" w:cs="Times New Roman"/>
          <w:sz w:val="24"/>
          <w:szCs w:val="24"/>
        </w:rPr>
        <w:t xml:space="preserve"> </w:t>
      </w:r>
      <w:r w:rsidRPr="00DB2DC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B2DC5">
        <w:rPr>
          <w:rFonts w:ascii="Times New Roman" w:hAnsi="Times New Roman" w:cs="Times New Roman"/>
          <w:sz w:val="24"/>
          <w:szCs w:val="24"/>
        </w:rPr>
        <w:t xml:space="preserve"> Предложение на проект за деление на гр. Бургас на райони</w:t>
      </w:r>
    </w:p>
    <w:p w14:paraId="1FCA26EC" w14:textId="77777777" w:rsidR="001D22D3" w:rsidRPr="00C444EC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3EF19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327">
        <w:rPr>
          <w:rFonts w:ascii="Times New Roman" w:hAnsi="Times New Roman" w:cs="Times New Roman"/>
          <w:i/>
          <w:sz w:val="24"/>
          <w:szCs w:val="24"/>
        </w:rPr>
        <w:t>ОбС 08-00-8562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32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1032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1032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10327">
        <w:rPr>
          <w:rFonts w:ascii="Times New Roman" w:hAnsi="Times New Roman" w:cs="Times New Roman"/>
          <w:sz w:val="24"/>
          <w:szCs w:val="24"/>
        </w:rPr>
        <w:t>Прекратяване на концесионни договори, сключени между Община Бургас и „Про Комюникейшънс“ ЕООД, за предоставяне на концесия за изграждане и експлоатация на спирки на масовия градски транспорт на Бургас</w:t>
      </w:r>
    </w:p>
    <w:p w14:paraId="2E3850E0" w14:textId="77777777" w:rsidR="001D22D3" w:rsidRPr="00C444EC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835D18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A37">
        <w:rPr>
          <w:rFonts w:ascii="Times New Roman" w:hAnsi="Times New Roman" w:cs="Times New Roman"/>
          <w:i/>
          <w:sz w:val="24"/>
          <w:szCs w:val="24"/>
        </w:rPr>
        <w:t>ОбС 08-00-8529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C4A3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C4A3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C4A3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C4A37">
        <w:rPr>
          <w:rFonts w:ascii="Times New Roman" w:hAnsi="Times New Roman" w:cs="Times New Roman"/>
          <w:sz w:val="24"/>
          <w:szCs w:val="24"/>
        </w:rPr>
        <w:t xml:space="preserve"> Приемане на план за развитие  на социалните услуги в Община Бургас през 2020 година</w:t>
      </w:r>
    </w:p>
    <w:p w14:paraId="679732A4" w14:textId="77777777" w:rsidR="001D22D3" w:rsidRPr="002764C3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7E9E03" w14:textId="77777777" w:rsidR="001D22D3" w:rsidRPr="007F0EFF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08-00-8574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зам.-кмет „Култура и образование“,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 xml:space="preserve">Приемане на общинска стратегия  за подкрепа за личностно развитие на децата и учениците в Община Бургас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2019-2021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и План за изпълнение на дейностите за подкрепа на личностно развитие в Община Бургас за 2019 г. </w:t>
      </w:r>
    </w:p>
    <w:p w14:paraId="4A80AA29" w14:textId="77777777" w:rsidR="001D22D3" w:rsidRPr="007F0EFF" w:rsidRDefault="001D22D3" w:rsidP="001D22D3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450CD544" w14:textId="77777777" w:rsidR="001D22D3" w:rsidRPr="00B0151A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08-00-8568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Държавна опера – Бургас за изпълнение на обект “Реконструкция на сградата на Концертна зала „Проф. Иван Вульпе“ </w:t>
      </w:r>
    </w:p>
    <w:p w14:paraId="185E5A89" w14:textId="77777777" w:rsidR="001D22D3" w:rsidRPr="00B0151A" w:rsidRDefault="001D22D3" w:rsidP="001D22D3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76C40286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A37">
        <w:rPr>
          <w:rFonts w:ascii="Times New Roman" w:hAnsi="Times New Roman" w:cs="Times New Roman"/>
          <w:i/>
          <w:sz w:val="24"/>
          <w:szCs w:val="24"/>
        </w:rPr>
        <w:t>ОбС 08-00-8531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C4A3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C4A3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9C4A3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C4A37">
        <w:rPr>
          <w:rFonts w:ascii="Times New Roman" w:hAnsi="Times New Roman" w:cs="Times New Roman"/>
          <w:sz w:val="24"/>
          <w:szCs w:val="24"/>
        </w:rPr>
        <w:t>Отдаване под наем на обработваеми земеделски земи, общинска собственост, в землищата на територията на Община Бургас, чрез провеждане на публични търгове с тайно наддаване по реда на НРПУРОИВ</w:t>
      </w:r>
    </w:p>
    <w:p w14:paraId="58A1B6D4" w14:textId="77777777" w:rsidR="001D22D3" w:rsidRPr="00180A40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EFCF70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C09">
        <w:rPr>
          <w:rFonts w:ascii="Times New Roman" w:hAnsi="Times New Roman" w:cs="Times New Roman"/>
          <w:i/>
          <w:sz w:val="24"/>
          <w:szCs w:val="24"/>
        </w:rPr>
        <w:t>ОбС 08-00-8532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80A4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80A4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80A4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80A40">
        <w:rPr>
          <w:rFonts w:ascii="Times New Roman" w:hAnsi="Times New Roman" w:cs="Times New Roman"/>
          <w:sz w:val="24"/>
          <w:szCs w:val="24"/>
        </w:rPr>
        <w:t xml:space="preserve">Отдаване под наем за срок от пет години на нежилищни недвижими имоти, представляващи самостоятелни обекти в подлези и сгради, и временни обекти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0A40">
        <w:rPr>
          <w:rFonts w:ascii="Times New Roman" w:hAnsi="Times New Roman" w:cs="Times New Roman"/>
          <w:sz w:val="24"/>
          <w:szCs w:val="24"/>
        </w:rPr>
        <w:t xml:space="preserve"> общинска собственост, чрез провеждане на публичен търг с тайно надаване</w:t>
      </w:r>
    </w:p>
    <w:p w14:paraId="60F5CF28" w14:textId="77777777" w:rsidR="001D22D3" w:rsidRPr="00180A40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1918B5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C09">
        <w:rPr>
          <w:rFonts w:ascii="Times New Roman" w:hAnsi="Times New Roman" w:cs="Times New Roman"/>
          <w:i/>
          <w:sz w:val="24"/>
          <w:szCs w:val="24"/>
        </w:rPr>
        <w:t>ОбС 08-00-8533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C0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7C0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E57C0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57C09"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нежилищен обект – частна общинска собственост, представляващ каса № 6, разположена на първи етаж в сградата на „Автогара Юг“, чрез провеждане на публичен търг с тайно наддаване </w:t>
      </w:r>
    </w:p>
    <w:p w14:paraId="4AD5B62A" w14:textId="77777777" w:rsidR="001D22D3" w:rsidRPr="00E57C09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BA3E01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C09">
        <w:rPr>
          <w:rFonts w:ascii="Times New Roman" w:hAnsi="Times New Roman" w:cs="Times New Roman"/>
          <w:i/>
          <w:sz w:val="24"/>
          <w:szCs w:val="24"/>
        </w:rPr>
        <w:t>ОбС 08-00-8534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7C0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57C0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E57C0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57C09">
        <w:rPr>
          <w:rFonts w:ascii="Times New Roman" w:hAnsi="Times New Roman" w:cs="Times New Roman"/>
          <w:sz w:val="24"/>
          <w:szCs w:val="24"/>
        </w:rPr>
        <w:t xml:space="preserve"> Отдаване под наем на нежилищен имот – частна общинска собственост на юридическо лице с нестопанска цел за осъществяване на общественополезна дейност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7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57C09">
        <w:rPr>
          <w:rFonts w:ascii="Times New Roman" w:hAnsi="Times New Roman" w:cs="Times New Roman"/>
          <w:sz w:val="24"/>
          <w:szCs w:val="24"/>
        </w:rPr>
        <w:t>Българска асоциация на пенсионерите обединени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E57C09">
        <w:rPr>
          <w:rFonts w:ascii="Times New Roman" w:hAnsi="Times New Roman" w:cs="Times New Roman"/>
          <w:sz w:val="24"/>
          <w:szCs w:val="24"/>
        </w:rPr>
        <w:t>Бургас“ </w:t>
      </w:r>
    </w:p>
    <w:p w14:paraId="1AE9708D" w14:textId="77777777" w:rsidR="001D22D3" w:rsidRPr="00E57C09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8F8FF1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C5D">
        <w:rPr>
          <w:rFonts w:ascii="Times New Roman" w:hAnsi="Times New Roman" w:cs="Times New Roman"/>
          <w:i/>
          <w:sz w:val="24"/>
          <w:szCs w:val="24"/>
        </w:rPr>
        <w:t>ОбС 08-00-8539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C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54C5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54C5D">
        <w:rPr>
          <w:rFonts w:ascii="Times New Roman" w:hAnsi="Times New Roman" w:cs="Times New Roman"/>
          <w:sz w:val="24"/>
          <w:szCs w:val="24"/>
        </w:rPr>
        <w:t xml:space="preserve"> </w:t>
      </w:r>
      <w:r w:rsidRPr="00254C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54C5D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</w:t>
      </w:r>
      <w:r w:rsidRPr="00254C5D">
        <w:rPr>
          <w:rFonts w:ascii="Times New Roman" w:hAnsi="Times New Roman" w:cs="Times New Roman"/>
          <w:sz w:val="24"/>
          <w:szCs w:val="24"/>
        </w:rPr>
        <w:lastRenderedPageBreak/>
        <w:t>физическо лице УПИ IX-318, кв. 27 по ПУП-ПРЗ на кв. Лозово, гр. Бургас, чрез продажба на общинската идеална част от имота </w:t>
      </w:r>
    </w:p>
    <w:p w14:paraId="0691C54E" w14:textId="77777777" w:rsidR="001D22D3" w:rsidRPr="00254C5D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14AF005" w14:textId="77777777" w:rsidR="001D22D3" w:rsidRPr="002764C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C5D">
        <w:rPr>
          <w:rFonts w:ascii="Times New Roman" w:hAnsi="Times New Roman" w:cs="Times New Roman"/>
          <w:i/>
          <w:sz w:val="24"/>
          <w:szCs w:val="24"/>
        </w:rPr>
        <w:t>ОбС 08-00-8540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C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54C5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54C5D">
        <w:rPr>
          <w:rFonts w:ascii="Times New Roman" w:hAnsi="Times New Roman" w:cs="Times New Roman"/>
          <w:sz w:val="24"/>
          <w:szCs w:val="24"/>
        </w:rPr>
        <w:t xml:space="preserve"> </w:t>
      </w:r>
      <w:r w:rsidRPr="00254C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54C5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УПИ VI-255, кв. 19 по ПУП-ПРЗ на кв. Лозово, гр. Бургас, чрез продажба на общинската идеална част от имота </w:t>
      </w:r>
    </w:p>
    <w:p w14:paraId="52E6A983" w14:textId="77777777" w:rsidR="001D22D3" w:rsidRPr="002764C3" w:rsidRDefault="001D22D3" w:rsidP="001D22D3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7601DB2E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6A1">
        <w:rPr>
          <w:rFonts w:ascii="Times New Roman" w:hAnsi="Times New Roman" w:cs="Times New Roman"/>
          <w:i/>
          <w:sz w:val="24"/>
          <w:szCs w:val="24"/>
        </w:rPr>
        <w:t>ОбС 08-00-8541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6A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E56A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E56A1">
        <w:rPr>
          <w:rFonts w:ascii="Times New Roman" w:hAnsi="Times New Roman" w:cs="Times New Roman"/>
          <w:sz w:val="24"/>
          <w:szCs w:val="24"/>
        </w:rPr>
        <w:t xml:space="preserve"> </w:t>
      </w:r>
      <w:r w:rsidRPr="00DE56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E56A1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УПИ I-27, в кв. 10 по ПУП-ПРЗ на с. Брястовец, Община Бургас, чрез продажба частта на общината</w:t>
      </w:r>
    </w:p>
    <w:p w14:paraId="404276B0" w14:textId="77777777" w:rsidR="001D22D3" w:rsidRPr="00DE56A1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D004E5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6A1">
        <w:rPr>
          <w:rFonts w:ascii="Times New Roman" w:hAnsi="Times New Roman" w:cs="Times New Roman"/>
          <w:i/>
          <w:sz w:val="24"/>
          <w:szCs w:val="24"/>
        </w:rPr>
        <w:t>ОбС 08-00-8542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6A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E56A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E56A1">
        <w:rPr>
          <w:rFonts w:ascii="Times New Roman" w:hAnsi="Times New Roman" w:cs="Times New Roman"/>
          <w:sz w:val="24"/>
          <w:szCs w:val="24"/>
        </w:rPr>
        <w:t xml:space="preserve"> </w:t>
      </w:r>
      <w:r w:rsidRPr="00DE56A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E56A1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чрез продажба на общинска идеална част от недвижим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E56A1">
        <w:rPr>
          <w:rFonts w:ascii="Times New Roman" w:hAnsi="Times New Roman" w:cs="Times New Roman"/>
          <w:sz w:val="24"/>
          <w:szCs w:val="24"/>
        </w:rPr>
        <w:t xml:space="preserve"> УПИ II-833, кв. 59 по плана на кв. Долно Езерово, гр. Бургас</w:t>
      </w:r>
    </w:p>
    <w:p w14:paraId="57589F8E" w14:textId="77777777" w:rsidR="001D22D3" w:rsidRPr="00EE6A8C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EDE6AB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C37">
        <w:rPr>
          <w:rFonts w:ascii="Times New Roman" w:hAnsi="Times New Roman" w:cs="Times New Roman"/>
          <w:i/>
          <w:sz w:val="24"/>
          <w:szCs w:val="24"/>
        </w:rPr>
        <w:t>ОбС 08-00-8543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6A8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E6A8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E6A8C">
        <w:rPr>
          <w:rFonts w:ascii="Times New Roman" w:hAnsi="Times New Roman" w:cs="Times New Roman"/>
          <w:sz w:val="24"/>
          <w:szCs w:val="24"/>
        </w:rPr>
        <w:t xml:space="preserve"> </w:t>
      </w:r>
      <w:r w:rsidRPr="00EE6A8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E6A8C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в УПИ V-1536,1552 в кв. 110 по ПУП-ПРЗ на кв. Черно море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E6A8C">
        <w:rPr>
          <w:rFonts w:ascii="Times New Roman" w:hAnsi="Times New Roman" w:cs="Times New Roman"/>
          <w:sz w:val="24"/>
          <w:szCs w:val="24"/>
        </w:rPr>
        <w:t xml:space="preserve"> кв. Рудник, гр. Бургас, чрез продажба на общинската идеална част в имота</w:t>
      </w:r>
    </w:p>
    <w:p w14:paraId="2AB73764" w14:textId="77777777" w:rsidR="001D22D3" w:rsidRPr="00EE6A8C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D4C82D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C37">
        <w:rPr>
          <w:rFonts w:ascii="Times New Roman" w:hAnsi="Times New Roman" w:cs="Times New Roman"/>
          <w:i/>
          <w:sz w:val="24"/>
          <w:szCs w:val="24"/>
        </w:rPr>
        <w:t>ОбС 08-00-8544</w:t>
      </w:r>
      <w:r w:rsidRPr="00397C37">
        <w:rPr>
          <w:rFonts w:ascii="Times New Roman" w:hAnsi="Times New Roman" w:cs="Times New Roman"/>
          <w:sz w:val="24"/>
          <w:szCs w:val="24"/>
        </w:rPr>
        <w:t> </w:t>
      </w:r>
      <w:r w:rsidRPr="00397C3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97C3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97C37">
        <w:rPr>
          <w:rFonts w:ascii="Times New Roman" w:hAnsi="Times New Roman" w:cs="Times New Roman"/>
          <w:sz w:val="24"/>
          <w:szCs w:val="24"/>
        </w:rPr>
        <w:t xml:space="preserve"> </w:t>
      </w:r>
      <w:r w:rsidRPr="00397C3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97C37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в УПИ I-1223 в кв. 87 по ПУП-ПРЗ на кв. Черно море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97C37">
        <w:rPr>
          <w:rFonts w:ascii="Times New Roman" w:hAnsi="Times New Roman" w:cs="Times New Roman"/>
          <w:sz w:val="24"/>
          <w:szCs w:val="24"/>
        </w:rPr>
        <w:t xml:space="preserve"> кв. Рудник, гр. Бургас, чрез продажба на общинската идеална част в имота</w:t>
      </w:r>
    </w:p>
    <w:p w14:paraId="6B103FCF" w14:textId="77777777" w:rsidR="001D22D3" w:rsidRPr="00397C37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6CE3C1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C37">
        <w:rPr>
          <w:rFonts w:ascii="Times New Roman" w:hAnsi="Times New Roman" w:cs="Times New Roman"/>
          <w:i/>
          <w:sz w:val="24"/>
          <w:szCs w:val="24"/>
        </w:rPr>
        <w:t>ОбС 08-00-8545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97C3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97C3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97C37">
        <w:rPr>
          <w:rFonts w:ascii="Times New Roman" w:hAnsi="Times New Roman" w:cs="Times New Roman"/>
          <w:sz w:val="24"/>
          <w:szCs w:val="24"/>
        </w:rPr>
        <w:t xml:space="preserve"> </w:t>
      </w:r>
      <w:r w:rsidRPr="00397C3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97C37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чрез продажба на общинска идеална част от недвижим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97C37">
        <w:rPr>
          <w:rFonts w:ascii="Times New Roman" w:hAnsi="Times New Roman" w:cs="Times New Roman"/>
          <w:sz w:val="24"/>
          <w:szCs w:val="24"/>
        </w:rPr>
        <w:t xml:space="preserve"> УПИ XVI-851, кв. 63 по плана на ж.р. Меден рудник, гр. Бургас</w:t>
      </w:r>
    </w:p>
    <w:p w14:paraId="116A5130" w14:textId="77777777" w:rsidR="001D22D3" w:rsidRPr="00397C37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B94B65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C37">
        <w:rPr>
          <w:rFonts w:ascii="Times New Roman" w:hAnsi="Times New Roman" w:cs="Times New Roman"/>
          <w:i/>
          <w:sz w:val="24"/>
          <w:szCs w:val="24"/>
        </w:rPr>
        <w:t>ОбС 08-00-8546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97C3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97C3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97C37">
        <w:rPr>
          <w:rFonts w:ascii="Times New Roman" w:hAnsi="Times New Roman" w:cs="Times New Roman"/>
          <w:sz w:val="24"/>
          <w:szCs w:val="24"/>
        </w:rPr>
        <w:t xml:space="preserve"> </w:t>
      </w:r>
      <w:r w:rsidRPr="00397C3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97C37">
        <w:rPr>
          <w:rFonts w:ascii="Times New Roman" w:hAnsi="Times New Roman" w:cs="Times New Roman"/>
          <w:sz w:val="24"/>
          <w:szCs w:val="24"/>
        </w:rPr>
        <w:t>Прекратяване на съсобственост между</w:t>
      </w:r>
      <w:r>
        <w:rPr>
          <w:rFonts w:ascii="Times New Roman" w:hAnsi="Times New Roman" w:cs="Times New Roman"/>
          <w:sz w:val="24"/>
          <w:szCs w:val="24"/>
        </w:rPr>
        <w:t xml:space="preserve"> Община Бургас и физическо лице</w:t>
      </w:r>
      <w:r w:rsidRPr="00397C37">
        <w:rPr>
          <w:rFonts w:ascii="Times New Roman" w:hAnsi="Times New Roman" w:cs="Times New Roman"/>
          <w:sz w:val="24"/>
          <w:szCs w:val="24"/>
        </w:rPr>
        <w:t>, чрез извършване на доброволна делба на недвижими имоти, представляващи Урегулирани поземлени имоти (УПИ) IV-143 и VI-общ. в кв. 17 по ПУП-ПРЗ на кв. Горно Езерово, гр. Бургас</w:t>
      </w:r>
    </w:p>
    <w:p w14:paraId="7D8E3AED" w14:textId="77777777" w:rsidR="001D22D3" w:rsidRPr="001B7CC6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77A31D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CC6">
        <w:rPr>
          <w:rFonts w:ascii="Times New Roman" w:hAnsi="Times New Roman" w:cs="Times New Roman"/>
          <w:i/>
          <w:sz w:val="24"/>
          <w:szCs w:val="24"/>
        </w:rPr>
        <w:t>ОбС 08-00-8547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B7CC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7CC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B7CC6">
        <w:rPr>
          <w:rFonts w:ascii="Times New Roman" w:hAnsi="Times New Roman" w:cs="Times New Roman"/>
          <w:sz w:val="24"/>
          <w:szCs w:val="24"/>
        </w:rPr>
        <w:t xml:space="preserve"> </w:t>
      </w:r>
      <w:r w:rsidRPr="001B7CC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7CC6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IV-122 в кв. 15 по плана на в.з. Росенец, землище кв. Крайморие, гр. Бургас, съответен на ПИ с идентификатор 07079.832.122 по одобрените КККР на гр. Бургас, чрез продажба на общинската идеална част от имота</w:t>
      </w:r>
    </w:p>
    <w:p w14:paraId="0CB963AF" w14:textId="77777777" w:rsidR="001D22D3" w:rsidRPr="00CF6FB5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31E360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FB5">
        <w:rPr>
          <w:rFonts w:ascii="Times New Roman" w:hAnsi="Times New Roman" w:cs="Times New Roman"/>
          <w:i/>
          <w:sz w:val="24"/>
          <w:szCs w:val="24"/>
        </w:rPr>
        <w:t>ОбС 08-00-8548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6F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F6FB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F6F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F6FB5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в УПИ II-873 в кв. 44 по ПУП-ПРЗ на гр. Българово, Община </w:t>
      </w:r>
      <w:r w:rsidRPr="00CF6FB5">
        <w:rPr>
          <w:rFonts w:ascii="Times New Roman" w:hAnsi="Times New Roman" w:cs="Times New Roman"/>
          <w:sz w:val="24"/>
          <w:szCs w:val="24"/>
        </w:rPr>
        <w:lastRenderedPageBreak/>
        <w:t xml:space="preserve">Бургас, чрез продажба на частта на общината, представляваща 138/886 кв.м. ид.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CF6FB5">
        <w:rPr>
          <w:rFonts w:ascii="Times New Roman" w:hAnsi="Times New Roman" w:cs="Times New Roman"/>
          <w:sz w:val="24"/>
          <w:szCs w:val="24"/>
        </w:rPr>
        <w:t>асти</w:t>
      </w:r>
    </w:p>
    <w:p w14:paraId="77ECB98E" w14:textId="77777777" w:rsidR="001D22D3" w:rsidRPr="00CF6FB5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977B10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FB5">
        <w:rPr>
          <w:rFonts w:ascii="Times New Roman" w:hAnsi="Times New Roman" w:cs="Times New Roman"/>
          <w:i/>
          <w:sz w:val="24"/>
          <w:szCs w:val="24"/>
        </w:rPr>
        <w:t>ОбС 08-00-8549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6FB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F6FB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F6FB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F6FB5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VI-626, кв. 58 по ПУП-ПРЗ на гр. Българово, Община Бургас, чрез продажба на общинската идеална част от имота</w:t>
      </w:r>
    </w:p>
    <w:p w14:paraId="01590609" w14:textId="77777777" w:rsidR="001D22D3" w:rsidRPr="00596907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4925FD" w14:textId="77777777" w:rsidR="001D22D3" w:rsidRPr="00093491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491">
        <w:rPr>
          <w:rFonts w:ascii="Times New Roman" w:hAnsi="Times New Roman" w:cs="Times New Roman"/>
          <w:i/>
          <w:sz w:val="24"/>
          <w:szCs w:val="24"/>
        </w:rPr>
        <w:t>ОбС 08-00-8550</w:t>
      </w:r>
      <w:r w:rsidRPr="00093491">
        <w:rPr>
          <w:rFonts w:ascii="Times New Roman" w:hAnsi="Times New Roman" w:cs="Times New Roman"/>
          <w:sz w:val="24"/>
          <w:szCs w:val="24"/>
        </w:rPr>
        <w:t xml:space="preserve"> </w:t>
      </w:r>
      <w:r w:rsidRPr="0009349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9349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93491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недвижими имоти, представляващи УПИ V-130 и УПИ XVIII-130, всички в кв. 9 по ПУП-ПРЗ на кв. Сарафово, гр. Бургас, чрез извършване на доброволна делба</w:t>
      </w:r>
    </w:p>
    <w:p w14:paraId="444346E2" w14:textId="77777777" w:rsidR="001D22D3" w:rsidRPr="00093491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32796" w14:textId="77777777" w:rsidR="001D22D3" w:rsidRPr="00822CFD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CFD">
        <w:rPr>
          <w:rFonts w:ascii="Times New Roman" w:hAnsi="Times New Roman" w:cs="Times New Roman"/>
          <w:i/>
          <w:sz w:val="24"/>
          <w:szCs w:val="24"/>
        </w:rPr>
        <w:t>ОбС 08-00-8551</w:t>
      </w:r>
      <w:r w:rsidRPr="00822CFD">
        <w:rPr>
          <w:rFonts w:ascii="Times New Roman" w:hAnsi="Times New Roman" w:cs="Times New Roman"/>
          <w:sz w:val="24"/>
          <w:szCs w:val="24"/>
        </w:rPr>
        <w:t xml:space="preserve"> </w:t>
      </w:r>
      <w:r w:rsidRPr="00822CF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22CF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22CF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юридическо лице в УПИ XXXIX-468, кв. 74 по ПУП-ПРЗ на гр. Българово, Община Бургас, чрез продажба на общинската част от имота</w:t>
      </w:r>
    </w:p>
    <w:p w14:paraId="68129D60" w14:textId="77777777" w:rsidR="001D22D3" w:rsidRPr="00822CFD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C5DB1" w14:textId="77777777" w:rsidR="001D22D3" w:rsidRPr="00822CFD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CFD">
        <w:rPr>
          <w:rFonts w:ascii="Times New Roman" w:hAnsi="Times New Roman" w:cs="Times New Roman"/>
          <w:i/>
          <w:sz w:val="24"/>
          <w:szCs w:val="24"/>
        </w:rPr>
        <w:t>ОбС 08-00-8552</w:t>
      </w:r>
      <w:r w:rsidRPr="00822CFD">
        <w:rPr>
          <w:rFonts w:ascii="Times New Roman" w:hAnsi="Times New Roman" w:cs="Times New Roman"/>
          <w:sz w:val="24"/>
          <w:szCs w:val="24"/>
        </w:rPr>
        <w:t xml:space="preserve"> </w:t>
      </w:r>
      <w:r w:rsidRPr="00822CF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22CF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22CFD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XIV-811, кв. 34 по ПУП-ПРЗ на гр. Българово, чрез продажба на общинската идеална част от имота </w:t>
      </w:r>
    </w:p>
    <w:p w14:paraId="1A1325C5" w14:textId="77777777" w:rsidR="001D22D3" w:rsidRPr="00822CFD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CC191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907">
        <w:rPr>
          <w:rFonts w:ascii="Times New Roman" w:hAnsi="Times New Roman" w:cs="Times New Roman"/>
          <w:i/>
          <w:sz w:val="24"/>
          <w:szCs w:val="24"/>
        </w:rPr>
        <w:t>ОбС 08-00-8553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90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9690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59690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96907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XI-208, кв. 15 по ПУП-ПРЗ на кв. Лозово, гр. Бургас, чрез продажба на общинската идеална част от имота</w:t>
      </w:r>
    </w:p>
    <w:p w14:paraId="77BAD10E" w14:textId="77777777" w:rsidR="001D22D3" w:rsidRPr="002764C3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3102E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BE2">
        <w:rPr>
          <w:rFonts w:ascii="Times New Roman" w:hAnsi="Times New Roman" w:cs="Times New Roman"/>
          <w:i/>
          <w:sz w:val="24"/>
          <w:szCs w:val="24"/>
        </w:rPr>
        <w:t>ОбС 08-00-8536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7BE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57BE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457BE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57BE2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неурегулиран поземлен имот с пл. №1116, находящ се в кадастрален район 167 по плана на новообразуваните имоти на с.о. „Каптажа“, землище с. Изворище, община Бургас, чрез провеждане на п</w:t>
      </w:r>
      <w:r>
        <w:rPr>
          <w:rFonts w:ascii="Times New Roman" w:hAnsi="Times New Roman" w:cs="Times New Roman"/>
          <w:sz w:val="24"/>
          <w:szCs w:val="24"/>
        </w:rPr>
        <w:t>убличен търг с тайно наддаване</w:t>
      </w:r>
    </w:p>
    <w:p w14:paraId="0BC08590" w14:textId="77777777" w:rsidR="001D22D3" w:rsidRPr="002C09C5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D09869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71C">
        <w:rPr>
          <w:rFonts w:ascii="Times New Roman" w:hAnsi="Times New Roman" w:cs="Times New Roman"/>
          <w:i/>
          <w:sz w:val="24"/>
          <w:szCs w:val="24"/>
        </w:rPr>
        <w:t>ОбС 08-00-8537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71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6771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7677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771C">
        <w:rPr>
          <w:rFonts w:ascii="Times New Roman" w:hAnsi="Times New Roman" w:cs="Times New Roman"/>
          <w:sz w:val="24"/>
          <w:szCs w:val="24"/>
        </w:rPr>
        <w:t>Продажба на недвижим имот- частна общинска собственост, представляващ новообразуван поземлен имот №143.460 по плана на новообразуваните имоти на с.о. „Лозницата“, землище гр. Българово, община Бургас, чрез провеждане на п</w:t>
      </w:r>
      <w:r>
        <w:rPr>
          <w:rFonts w:ascii="Times New Roman" w:hAnsi="Times New Roman" w:cs="Times New Roman"/>
          <w:sz w:val="24"/>
          <w:szCs w:val="24"/>
        </w:rPr>
        <w:t>убличен търг с тайно наддаване</w:t>
      </w:r>
    </w:p>
    <w:p w14:paraId="2473EFB4" w14:textId="77777777" w:rsidR="001D22D3" w:rsidRPr="005720D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F941A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BE2">
        <w:rPr>
          <w:rFonts w:ascii="Times New Roman" w:hAnsi="Times New Roman" w:cs="Times New Roman"/>
          <w:i/>
          <w:sz w:val="24"/>
          <w:szCs w:val="24"/>
        </w:rPr>
        <w:t>ОбС 08-00-8535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7BE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57BE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457BE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57BE2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 „Лазур”, ул. „Копривщица“ № 27-29, вх. Б, етаж 1, апартамент „Г“, на наемател, настанен по административен ред </w:t>
      </w:r>
    </w:p>
    <w:p w14:paraId="66A15666" w14:textId="77777777" w:rsidR="001D22D3" w:rsidRPr="005720D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C86A8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71C">
        <w:rPr>
          <w:rFonts w:ascii="Times New Roman" w:hAnsi="Times New Roman" w:cs="Times New Roman"/>
          <w:i/>
          <w:sz w:val="24"/>
          <w:szCs w:val="24"/>
        </w:rPr>
        <w:t>ОбС 08-00-8538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71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6771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76771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771C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</w:t>
      </w:r>
      <w:r>
        <w:rPr>
          <w:rFonts w:ascii="Times New Roman" w:hAnsi="Times New Roman" w:cs="Times New Roman"/>
          <w:sz w:val="24"/>
          <w:szCs w:val="24"/>
        </w:rPr>
        <w:t xml:space="preserve">находящо се в гр. Бургас, ж.к. </w:t>
      </w:r>
      <w:r>
        <w:rPr>
          <w:rFonts w:ascii="Times New Roman" w:hAnsi="Times New Roman" w:cs="Times New Roman"/>
          <w:sz w:val="24"/>
          <w:szCs w:val="24"/>
        </w:rPr>
        <w:lastRenderedPageBreak/>
        <w:t>„Изгрев“</w:t>
      </w:r>
      <w:r w:rsidRPr="0076771C">
        <w:rPr>
          <w:rFonts w:ascii="Times New Roman" w:hAnsi="Times New Roman" w:cs="Times New Roman"/>
          <w:sz w:val="24"/>
          <w:szCs w:val="24"/>
        </w:rPr>
        <w:t xml:space="preserve">, бл. 72, вх. 3, ет. 6, ап. 16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6771C">
        <w:rPr>
          <w:rFonts w:ascii="Times New Roman" w:hAnsi="Times New Roman" w:cs="Times New Roman"/>
          <w:sz w:val="24"/>
          <w:szCs w:val="24"/>
        </w:rPr>
        <w:t xml:space="preserve"> ляв, на наемател, настанен по административен ред</w:t>
      </w:r>
    </w:p>
    <w:p w14:paraId="0246C1B0" w14:textId="77777777" w:rsidR="001D22D3" w:rsidRPr="005720D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12A91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AB9">
        <w:rPr>
          <w:rFonts w:ascii="Times New Roman" w:hAnsi="Times New Roman" w:cs="Times New Roman"/>
          <w:i/>
          <w:sz w:val="24"/>
          <w:szCs w:val="24"/>
        </w:rPr>
        <w:t>ОбС 08-00-8560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6AB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E6AB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FE6AB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E6AB9">
        <w:rPr>
          <w:rFonts w:ascii="Times New Roman" w:hAnsi="Times New Roman" w:cs="Times New Roman"/>
          <w:sz w:val="24"/>
          <w:szCs w:val="24"/>
        </w:rPr>
        <w:t xml:space="preserve">Даване на съгласие за разпореждане с имоти, внесени от общината като </w:t>
      </w:r>
      <w:r>
        <w:rPr>
          <w:rFonts w:ascii="Times New Roman" w:hAnsi="Times New Roman" w:cs="Times New Roman"/>
          <w:sz w:val="24"/>
          <w:szCs w:val="24"/>
        </w:rPr>
        <w:t>непарична вноска в капитала на „</w:t>
      </w:r>
      <w:r w:rsidRPr="00FE6AB9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E6AB9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E6AB9">
        <w:rPr>
          <w:rFonts w:ascii="Times New Roman" w:hAnsi="Times New Roman" w:cs="Times New Roman"/>
          <w:sz w:val="24"/>
          <w:szCs w:val="24"/>
        </w:rPr>
        <w:t xml:space="preserve"> АД, определяне представител на Община Б</w:t>
      </w:r>
      <w:r>
        <w:rPr>
          <w:rFonts w:ascii="Times New Roman" w:hAnsi="Times New Roman" w:cs="Times New Roman"/>
          <w:sz w:val="24"/>
          <w:szCs w:val="24"/>
        </w:rPr>
        <w:t>ургас в общото събрание на акци</w:t>
      </w:r>
      <w:r w:rsidRPr="00FE6AB9">
        <w:rPr>
          <w:rFonts w:ascii="Times New Roman" w:hAnsi="Times New Roman" w:cs="Times New Roman"/>
          <w:sz w:val="24"/>
          <w:szCs w:val="24"/>
        </w:rPr>
        <w:t xml:space="preserve">онерите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E6AB9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E6AB9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E6AB9">
        <w:rPr>
          <w:rFonts w:ascii="Times New Roman" w:hAnsi="Times New Roman" w:cs="Times New Roman"/>
          <w:sz w:val="24"/>
          <w:szCs w:val="24"/>
        </w:rPr>
        <w:t xml:space="preserve"> АД,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FE6AB9">
        <w:rPr>
          <w:rFonts w:ascii="Times New Roman" w:hAnsi="Times New Roman" w:cs="Times New Roman"/>
          <w:sz w:val="24"/>
          <w:szCs w:val="24"/>
        </w:rPr>
        <w:t>решенията</w:t>
      </w:r>
    </w:p>
    <w:p w14:paraId="494AEE45" w14:textId="77777777" w:rsidR="001D22D3" w:rsidRPr="00910327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A3A5B5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0C8">
        <w:rPr>
          <w:rFonts w:ascii="Times New Roman" w:hAnsi="Times New Roman" w:cs="Times New Roman"/>
          <w:i/>
          <w:sz w:val="24"/>
          <w:szCs w:val="24"/>
        </w:rPr>
        <w:t>ОбС 08-00-8502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310C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310C8">
        <w:rPr>
          <w:rFonts w:ascii="Times New Roman" w:hAnsi="Times New Roman" w:cs="Times New Roman"/>
          <w:b/>
          <w:bCs/>
          <w:sz w:val="24"/>
          <w:szCs w:val="24"/>
        </w:rPr>
        <w:t xml:space="preserve"> з</w:t>
      </w:r>
      <w:r>
        <w:rPr>
          <w:rFonts w:ascii="Times New Roman" w:hAnsi="Times New Roman" w:cs="Times New Roman"/>
          <w:b/>
          <w:bCs/>
          <w:sz w:val="24"/>
          <w:szCs w:val="24"/>
        </w:rPr>
        <w:t>ам.-кмет „</w:t>
      </w:r>
      <w:r w:rsidRPr="00A310C8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310C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310C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310C8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 </w:t>
      </w:r>
    </w:p>
    <w:p w14:paraId="5318E605" w14:textId="77777777" w:rsidR="001D22D3" w:rsidRPr="005720D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D42C7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E38">
        <w:rPr>
          <w:rFonts w:ascii="Times New Roman" w:hAnsi="Times New Roman" w:cs="Times New Roman"/>
          <w:i/>
          <w:sz w:val="24"/>
          <w:szCs w:val="24"/>
        </w:rPr>
        <w:t>ОбС 08-00-8508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6E3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D6E3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FD6E38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D6E38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D6E3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D6E38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безвъзмездна финансова помощ в полза на професионален приемен родител – Д. Т. А. за О.О.А.</w:t>
      </w:r>
    </w:p>
    <w:p w14:paraId="3237BAE3" w14:textId="77777777" w:rsidR="001D22D3" w:rsidRPr="005720D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97434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7B4">
        <w:rPr>
          <w:rFonts w:ascii="Times New Roman" w:hAnsi="Times New Roman" w:cs="Times New Roman"/>
          <w:i/>
          <w:sz w:val="24"/>
          <w:szCs w:val="24"/>
        </w:rPr>
        <w:t>ОбС 08-00-8518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37B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C37B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C37B4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C37B4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37B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C37B4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безвъзмездна финансова помощ в полза на професионален приемен родител – Е.Ш. за Н.С.А.</w:t>
      </w:r>
    </w:p>
    <w:p w14:paraId="48BBAB48" w14:textId="77777777" w:rsidR="001D22D3" w:rsidRPr="005720D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6D26E" w14:textId="77777777" w:rsidR="001D22D3" w:rsidRPr="009C4A37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133">
        <w:rPr>
          <w:rFonts w:ascii="Times New Roman" w:hAnsi="Times New Roman" w:cs="Times New Roman"/>
          <w:i/>
          <w:iCs/>
          <w:sz w:val="24"/>
          <w:szCs w:val="24"/>
        </w:rPr>
        <w:t>ОбС 08-00-8526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0B113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д-р Лорис Мануелян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0B113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ам.-кмет „</w:t>
      </w:r>
      <w:r w:rsidRPr="000B1133">
        <w:rPr>
          <w:rFonts w:ascii="Times New Roman" w:hAnsi="Times New Roman" w:cs="Times New Roman"/>
          <w:b/>
          <w:bCs/>
          <w:iCs/>
          <w:sz w:val="24"/>
          <w:szCs w:val="24"/>
        </w:rPr>
        <w:t>Здравеопаз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ване, социални дейности и спорт“</w:t>
      </w:r>
      <w:r w:rsidRPr="000B1133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Pr="000B113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B113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1133">
        <w:rPr>
          <w:rFonts w:ascii="Times New Roman" w:hAnsi="Times New Roman" w:cs="Times New Roman"/>
          <w:iCs/>
          <w:sz w:val="24"/>
          <w:szCs w:val="24"/>
        </w:rPr>
        <w:t xml:space="preserve"> Предоставяне на безвъзмездна финансова помощ в полза на физическо лице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0B1133">
        <w:rPr>
          <w:rFonts w:ascii="Times New Roman" w:hAnsi="Times New Roman" w:cs="Times New Roman"/>
          <w:iCs/>
          <w:sz w:val="24"/>
          <w:szCs w:val="24"/>
        </w:rPr>
        <w:t xml:space="preserve"> В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0B1133">
        <w:rPr>
          <w:rFonts w:ascii="Times New Roman" w:hAnsi="Times New Roman" w:cs="Times New Roman"/>
          <w:iCs/>
          <w:sz w:val="24"/>
          <w:szCs w:val="24"/>
        </w:rPr>
        <w:t>Стоянов</w:t>
      </w:r>
    </w:p>
    <w:p w14:paraId="34E3A7AB" w14:textId="77777777" w:rsidR="001D22D3" w:rsidRPr="005720D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41F91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FA5">
        <w:rPr>
          <w:rFonts w:ascii="Times New Roman" w:hAnsi="Times New Roman" w:cs="Times New Roman"/>
          <w:i/>
          <w:sz w:val="24"/>
          <w:szCs w:val="24"/>
        </w:rPr>
        <w:t>ОбС 08-00-8491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FA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35FA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35FA5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D35FA5">
        <w:rPr>
          <w:rFonts w:ascii="Times New Roman" w:hAnsi="Times New Roman" w:cs="Times New Roman"/>
          <w:sz w:val="24"/>
          <w:szCs w:val="24"/>
        </w:rPr>
        <w:t xml:space="preserve"> </w:t>
      </w:r>
      <w:r w:rsidRPr="00D35FA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35FA5">
        <w:rPr>
          <w:rFonts w:ascii="Times New Roman" w:hAnsi="Times New Roman" w:cs="Times New Roman"/>
          <w:sz w:val="24"/>
          <w:szCs w:val="24"/>
        </w:rPr>
        <w:t xml:space="preserve">Одобряване на командировки на Костантин Йорданов Луков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35FA5">
        <w:rPr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35FA5">
        <w:rPr>
          <w:rFonts w:ascii="Times New Roman" w:hAnsi="Times New Roman" w:cs="Times New Roman"/>
          <w:sz w:val="24"/>
          <w:szCs w:val="24"/>
        </w:rPr>
        <w:t xml:space="preserve"> Бургас за периода 01.01.2019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35FA5">
        <w:rPr>
          <w:rFonts w:ascii="Times New Roman" w:hAnsi="Times New Roman" w:cs="Times New Roman"/>
          <w:sz w:val="24"/>
          <w:szCs w:val="24"/>
        </w:rPr>
        <w:t xml:space="preserve"> 31.03.2019 г. </w:t>
      </w:r>
    </w:p>
    <w:p w14:paraId="5F5BCC59" w14:textId="77777777" w:rsidR="001D22D3" w:rsidRPr="00456B48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BB67E5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773">
        <w:rPr>
          <w:rFonts w:ascii="Times New Roman" w:hAnsi="Times New Roman" w:cs="Times New Roman"/>
          <w:i/>
          <w:sz w:val="24"/>
          <w:szCs w:val="24"/>
        </w:rPr>
        <w:t>ОбС 08-00-8523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77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Костантин Йорданов Луков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20773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Съвет, гр. Бургас, Стефан Кънев Колев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2077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ГЕРБ, Диян Вълков Димов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20773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 комисия по транспорт  и морско дело,</w:t>
      </w:r>
      <w:r w:rsidRPr="00F20773">
        <w:rPr>
          <w:rFonts w:ascii="Times New Roman" w:hAnsi="Times New Roman" w:cs="Times New Roman"/>
          <w:sz w:val="24"/>
          <w:szCs w:val="24"/>
        </w:rPr>
        <w:t xml:space="preserve"> </w:t>
      </w:r>
      <w:r w:rsidRPr="00F2077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20773">
        <w:rPr>
          <w:rFonts w:ascii="Times New Roman" w:hAnsi="Times New Roman" w:cs="Times New Roman"/>
          <w:sz w:val="24"/>
          <w:szCs w:val="24"/>
        </w:rPr>
        <w:t xml:space="preserve"> Изграждане на места за престой и паркиране на двуколесни пътни превозни средства на бул. „Демокрация” от кръстовището с ул. “Рилска” до пешеходната пътека с бул. „Алеко Богориди”</w:t>
      </w:r>
    </w:p>
    <w:p w14:paraId="338D95CF" w14:textId="77777777" w:rsidR="001D22D3" w:rsidRPr="0053562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8E2F7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56A">
        <w:rPr>
          <w:rFonts w:ascii="Times New Roman" w:hAnsi="Times New Roman" w:cs="Times New Roman"/>
          <w:i/>
          <w:sz w:val="24"/>
          <w:szCs w:val="24"/>
        </w:rPr>
        <w:t>ОбС 08-00-8470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156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Чанко Мирчев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7156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БСП, </w:t>
      </w:r>
      <w:r w:rsidRPr="0037156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7156A">
        <w:rPr>
          <w:rFonts w:ascii="Times New Roman" w:hAnsi="Times New Roman" w:cs="Times New Roman"/>
          <w:sz w:val="24"/>
          <w:szCs w:val="24"/>
        </w:rPr>
        <w:t xml:space="preserve">Ремонт на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7156A">
        <w:rPr>
          <w:rFonts w:ascii="Times New Roman" w:hAnsi="Times New Roman" w:cs="Times New Roman"/>
          <w:sz w:val="24"/>
          <w:szCs w:val="24"/>
        </w:rPr>
        <w:t>9-ти септември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7156A">
        <w:rPr>
          <w:rFonts w:ascii="Times New Roman" w:hAnsi="Times New Roman" w:cs="Times New Roman"/>
          <w:sz w:val="24"/>
          <w:szCs w:val="24"/>
        </w:rPr>
        <w:t xml:space="preserve"> в с. Равнец, Община Бургас</w:t>
      </w:r>
    </w:p>
    <w:p w14:paraId="24E8037C" w14:textId="77777777" w:rsidR="001D22D3" w:rsidRPr="0053562E" w:rsidRDefault="001D22D3" w:rsidP="001D22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A7925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D15">
        <w:rPr>
          <w:rFonts w:ascii="Times New Roman" w:hAnsi="Times New Roman" w:cs="Times New Roman"/>
          <w:i/>
          <w:sz w:val="24"/>
          <w:szCs w:val="24"/>
        </w:rPr>
        <w:t>ОбС 08-00-8501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Радослав Петков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34D1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934D15">
        <w:rPr>
          <w:rFonts w:ascii="Times New Roman" w:hAnsi="Times New Roman" w:cs="Times New Roman"/>
          <w:sz w:val="24"/>
          <w:szCs w:val="24"/>
        </w:rPr>
        <w:t xml:space="preserve"> </w:t>
      </w:r>
      <w:r w:rsidRPr="00934D1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4D15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емонт на тротоара пред училище „</w:t>
      </w:r>
      <w:r w:rsidRPr="00934D15">
        <w:rPr>
          <w:rFonts w:ascii="Times New Roman" w:hAnsi="Times New Roman" w:cs="Times New Roman"/>
          <w:sz w:val="24"/>
          <w:szCs w:val="24"/>
        </w:rPr>
        <w:t>Св. Св. Кирил и Методий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34D15">
        <w:rPr>
          <w:rFonts w:ascii="Times New Roman" w:hAnsi="Times New Roman" w:cs="Times New Roman"/>
          <w:sz w:val="24"/>
          <w:szCs w:val="24"/>
        </w:rPr>
        <w:t xml:space="preserve"> и оградата на също</w:t>
      </w:r>
      <w:r>
        <w:rPr>
          <w:rFonts w:ascii="Times New Roman" w:hAnsi="Times New Roman" w:cs="Times New Roman"/>
          <w:sz w:val="24"/>
          <w:szCs w:val="24"/>
        </w:rPr>
        <w:t>то в село Равнец, Община Бургас</w:t>
      </w:r>
    </w:p>
    <w:p w14:paraId="1F667D20" w14:textId="77777777" w:rsidR="001D22D3" w:rsidRPr="00A310C8" w:rsidRDefault="001D22D3" w:rsidP="001D22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DAF1B1" w14:textId="77777777" w:rsidR="001D22D3" w:rsidRDefault="001D22D3" w:rsidP="001D22D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327">
        <w:rPr>
          <w:rFonts w:ascii="Times New Roman" w:hAnsi="Times New Roman" w:cs="Times New Roman"/>
          <w:i/>
          <w:sz w:val="24"/>
          <w:szCs w:val="24"/>
        </w:rPr>
        <w:lastRenderedPageBreak/>
        <w:t>ОбС 08-00-8563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327">
        <w:rPr>
          <w:rFonts w:ascii="Times New Roman" w:hAnsi="Times New Roman" w:cs="Times New Roman"/>
          <w:b/>
          <w:bCs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окладна записка от Кирил Петков</w:t>
      </w:r>
      <w:r w:rsidRPr="009103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10327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910327">
        <w:rPr>
          <w:rFonts w:ascii="Times New Roman" w:hAnsi="Times New Roman" w:cs="Times New Roman"/>
          <w:sz w:val="24"/>
          <w:szCs w:val="24"/>
        </w:rPr>
        <w:t xml:space="preserve"> </w:t>
      </w:r>
      <w:r w:rsidRPr="0091032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Оборудване на автобусна спирка „</w:t>
      </w:r>
      <w:r w:rsidRPr="00910327">
        <w:rPr>
          <w:rFonts w:ascii="Times New Roman" w:hAnsi="Times New Roman" w:cs="Times New Roman"/>
          <w:sz w:val="24"/>
          <w:szCs w:val="24"/>
        </w:rPr>
        <w:t>Дебелт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10327">
        <w:rPr>
          <w:rFonts w:ascii="Times New Roman" w:hAnsi="Times New Roman" w:cs="Times New Roman"/>
          <w:sz w:val="24"/>
          <w:szCs w:val="24"/>
        </w:rPr>
        <w:t xml:space="preserve"> на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10327">
        <w:rPr>
          <w:rFonts w:ascii="Times New Roman" w:hAnsi="Times New Roman" w:cs="Times New Roman"/>
          <w:sz w:val="24"/>
          <w:szCs w:val="24"/>
        </w:rPr>
        <w:t>Сан Стефано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10327">
        <w:rPr>
          <w:rFonts w:ascii="Times New Roman" w:hAnsi="Times New Roman" w:cs="Times New Roman"/>
          <w:sz w:val="24"/>
          <w:szCs w:val="24"/>
        </w:rPr>
        <w:t xml:space="preserve"> и спирка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10327">
        <w:rPr>
          <w:rFonts w:ascii="Times New Roman" w:hAnsi="Times New Roman" w:cs="Times New Roman"/>
          <w:sz w:val="24"/>
          <w:szCs w:val="24"/>
        </w:rPr>
        <w:t>Мария Луиза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10327">
        <w:rPr>
          <w:rFonts w:ascii="Times New Roman" w:hAnsi="Times New Roman" w:cs="Times New Roman"/>
          <w:sz w:val="24"/>
          <w:szCs w:val="24"/>
        </w:rPr>
        <w:t xml:space="preserve"> на бул. </w:t>
      </w:r>
      <w:r>
        <w:rPr>
          <w:rFonts w:ascii="Times New Roman" w:hAnsi="Times New Roman" w:cs="Times New Roman"/>
          <w:sz w:val="24"/>
          <w:szCs w:val="24"/>
        </w:rPr>
        <w:t>„Мария Луиза“</w:t>
      </w:r>
      <w:r w:rsidRPr="00910327">
        <w:rPr>
          <w:rFonts w:ascii="Times New Roman" w:hAnsi="Times New Roman" w:cs="Times New Roman"/>
          <w:sz w:val="24"/>
          <w:szCs w:val="24"/>
        </w:rPr>
        <w:t> </w:t>
      </w:r>
    </w:p>
    <w:p w14:paraId="1F76EE91" w14:textId="77777777" w:rsidR="001D22D3" w:rsidRPr="00C5608C" w:rsidRDefault="001D22D3" w:rsidP="001D22D3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0AAED4B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85E2E10" w14:textId="77777777" w:rsidR="006A691B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4019F128" w14:textId="77777777" w:rsidR="001D22D3" w:rsidRDefault="001D22D3" w:rsidP="006624F1">
      <w:pPr>
        <w:spacing w:after="0" w:line="240" w:lineRule="auto"/>
        <w:jc w:val="center"/>
      </w:pPr>
    </w:p>
    <w:p w14:paraId="3E45611A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08-00-8525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6AAE68F" w14:textId="77777777" w:rsidR="001D22D3" w:rsidRDefault="001D22D3" w:rsidP="00DD5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55BB3B2" w14:textId="77777777" w:rsidR="00DD5A14" w:rsidRDefault="00DD5A14" w:rsidP="00DD5A14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A0992E7" w14:textId="77777777" w:rsidR="00DD5A14" w:rsidRDefault="00DD5A14" w:rsidP="00DD5A14">
      <w:pPr>
        <w:pStyle w:val="NormalWeb"/>
        <w:jc w:val="center"/>
      </w:pPr>
      <w:r>
        <w:rPr>
          <w:rStyle w:val="Strong"/>
        </w:rPr>
        <w:t>РЕШЕНИЕ:</w:t>
      </w:r>
    </w:p>
    <w:p w14:paraId="2C55563A" w14:textId="77777777" w:rsidR="006624F1" w:rsidRDefault="00DD5A14" w:rsidP="00DD5A14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0D9AC49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9B355B9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0FEC4E96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8F82B1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 xml:space="preserve">ОбС 08-00-8513 </w:t>
      </w:r>
    </w:p>
    <w:p w14:paraId="5795B4F7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Костантин Луков – председател на Общински съвет –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на Наредбата за преместваемите обекти за търговски и други обслужващи дейности и елементи на градското обзавеждане на територията на Община Бургас</w:t>
      </w:r>
    </w:p>
    <w:p w14:paraId="254C3A87" w14:textId="77777777" w:rsidR="008D2E69" w:rsidRDefault="008D2E69" w:rsidP="008D2E69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86E1BDD" w14:textId="77777777" w:rsidR="008D2E69" w:rsidRDefault="008D2E69" w:rsidP="008D2E69">
      <w:pPr>
        <w:pStyle w:val="NormalWeb"/>
        <w:jc w:val="center"/>
      </w:pPr>
      <w:r>
        <w:rPr>
          <w:rStyle w:val="Strong"/>
        </w:rPr>
        <w:t>РЕШЕНИЕ:</w:t>
      </w:r>
    </w:p>
    <w:p w14:paraId="332FF0C9" w14:textId="77777777" w:rsidR="006624F1" w:rsidRDefault="008D2E69" w:rsidP="008D2E6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1352077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E2B6013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6111B9DA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13D144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08-00-8566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4FD4DA" w14:textId="77777777" w:rsidR="001D22D3" w:rsidRDefault="001D22D3" w:rsidP="008D2E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Георги Дражев Атанасов – общински съветник,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Приемане на Наредба за допълнение на Наредбата за опазване на обществения ред на територията на Община Бургас</w:t>
      </w:r>
    </w:p>
    <w:p w14:paraId="78A57D0B" w14:textId="77777777" w:rsidR="008D2E69" w:rsidRDefault="008D2E69" w:rsidP="008D2E69">
      <w:pPr>
        <w:pStyle w:val="NormalWeb"/>
        <w:ind w:firstLine="708"/>
        <w:jc w:val="both"/>
      </w:pPr>
      <w:r>
        <w:lastRenderedPageBreak/>
        <w:t xml:space="preserve">В резултат на явно гласуване, </w:t>
      </w:r>
      <w:r>
        <w:rPr>
          <w:rStyle w:val="Emphasis"/>
          <w:b/>
          <w:bCs/>
        </w:rPr>
        <w:t xml:space="preserve">с 0 гл. "за", 0 гл. "против" и 4 гл. "въздържали се", </w:t>
      </w:r>
      <w:r>
        <w:t>членовете на Постоянната комисия по бюджет и финанси произнесоха следното</w:t>
      </w:r>
    </w:p>
    <w:p w14:paraId="7FBB1249" w14:textId="77777777" w:rsidR="008D2E69" w:rsidRDefault="008D2E69" w:rsidP="008D2E69">
      <w:pPr>
        <w:pStyle w:val="NormalWeb"/>
        <w:jc w:val="center"/>
      </w:pPr>
      <w:r>
        <w:rPr>
          <w:rStyle w:val="Strong"/>
        </w:rPr>
        <w:t>РЕШЕНИЕ:</w:t>
      </w:r>
    </w:p>
    <w:p w14:paraId="46B97BEC" w14:textId="77777777" w:rsidR="006624F1" w:rsidRDefault="008D2E69" w:rsidP="008D2E69">
      <w:pPr>
        <w:pStyle w:val="NormalWeb"/>
        <w:ind w:firstLine="708"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14:paraId="54D3DAE2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E80FB3F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1533965A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1BB4D6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08-00-8561</w:t>
      </w:r>
    </w:p>
    <w:p w14:paraId="7CF57425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за осигуряване на финансиране чрез финансов инструмент „Фонд за градско развитие“, създаден по линия на ОПРР за проект: „Реконструкция, ремонт и обновяване, внедряване на мерки за енергийна ефективност в Културен дом на Лукойл Нефтохим“ и гарантиране устойчивостта на проекта във връзка е кандидатстване за комбинирано финансиране пред Оперативна програма „Региони в растеж” 2014 – 2020,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 – 2020“</w:t>
      </w:r>
    </w:p>
    <w:p w14:paraId="6F7599C3" w14:textId="77777777" w:rsidR="00AD30A8" w:rsidRDefault="00AD30A8" w:rsidP="00AD30A8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D98C474" w14:textId="77777777" w:rsidR="00AD30A8" w:rsidRDefault="00AD30A8" w:rsidP="00AD30A8">
      <w:pPr>
        <w:pStyle w:val="NormalWeb"/>
        <w:jc w:val="center"/>
      </w:pPr>
      <w:r>
        <w:rPr>
          <w:rStyle w:val="Strong"/>
        </w:rPr>
        <w:t>РЕШЕНИЕ:</w:t>
      </w:r>
    </w:p>
    <w:p w14:paraId="38B55E4C" w14:textId="77777777" w:rsidR="006624F1" w:rsidRDefault="00AD30A8" w:rsidP="00AD30A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0EF6061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A5129C1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36BB93A7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1C2C88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08-00-8524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4E54675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Предложение на проект за деление на гр. Бургас на райони</w:t>
      </w:r>
    </w:p>
    <w:p w14:paraId="5ACCC34E" w14:textId="77777777" w:rsidR="00E04BD9" w:rsidRDefault="00E04BD9" w:rsidP="00E04BD9">
      <w:pPr>
        <w:pStyle w:val="NormalWeb"/>
        <w:ind w:firstLine="708"/>
        <w:contextualSpacing/>
        <w:jc w:val="both"/>
      </w:pPr>
      <w:r>
        <w:t>Красимира Маркович каза, че увеличаването числеността на администрацията, ще доведе до проблеми със сградния фонд, финансовото обезпечаване и увеличаване на бюрокрацията.</w:t>
      </w:r>
    </w:p>
    <w:p w14:paraId="7C6D6824" w14:textId="77777777" w:rsidR="00E04BD9" w:rsidRDefault="00E04BD9" w:rsidP="00E04BD9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0 гл. "за", 3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14:paraId="0C4120FF" w14:textId="77777777" w:rsidR="00E04BD9" w:rsidRDefault="00E04BD9" w:rsidP="00E04BD9">
      <w:pPr>
        <w:pStyle w:val="NormalWeb"/>
        <w:contextualSpacing/>
        <w:jc w:val="both"/>
        <w:rPr>
          <w:rStyle w:val="Strong"/>
        </w:rPr>
      </w:pPr>
    </w:p>
    <w:p w14:paraId="399B8A1D" w14:textId="77777777" w:rsidR="00E04BD9" w:rsidRDefault="00E04BD9" w:rsidP="00E04BD9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1F0E4C36" w14:textId="77777777" w:rsidR="00E04BD9" w:rsidRDefault="00E04BD9" w:rsidP="00E04BD9">
      <w:pPr>
        <w:pStyle w:val="NormalWeb"/>
        <w:ind w:firstLine="708"/>
        <w:contextualSpacing/>
        <w:jc w:val="both"/>
        <w:rPr>
          <w:rStyle w:val="Strong"/>
        </w:rPr>
      </w:pPr>
    </w:p>
    <w:p w14:paraId="028E66A6" w14:textId="77777777" w:rsidR="006624F1" w:rsidRDefault="00E04BD9" w:rsidP="00AD0746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14:paraId="2C04962B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701BB60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6</w:t>
      </w:r>
    </w:p>
    <w:p w14:paraId="287E34DB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BE8D61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08-00-8562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427139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концесионни договори, сключени между Община Бургас и „Про Комюникейшънс“ ЕООД, за предоставяне на концесия за изграждане и експлоатация на спирки на масовия градски транспорт на Бургас</w:t>
      </w:r>
    </w:p>
    <w:p w14:paraId="60FE46E9" w14:textId="77777777" w:rsidR="005761C5" w:rsidRDefault="005761C5" w:rsidP="005761C5">
      <w:pPr>
        <w:pStyle w:val="NormalWeb"/>
        <w:ind w:firstLine="708"/>
        <w:contextualSpacing/>
        <w:jc w:val="both"/>
      </w:pPr>
      <w:r>
        <w:t>Златина Георгиева – директор на дирекция „Правно-нормативно обслужване“ разясни, че концесионерът предлага двата договора да бъдат прекратени по взаимно съгласие, а изградените в обектите на концесия спиркови заслони, да бъдат предадени на Община Бургас срещу отписване на неизпълнените задължения.</w:t>
      </w:r>
    </w:p>
    <w:p w14:paraId="15F3431F" w14:textId="77777777" w:rsidR="005761C5" w:rsidRDefault="005761C5" w:rsidP="005761C5">
      <w:pPr>
        <w:pStyle w:val="NormalWeb"/>
        <w:ind w:firstLine="708"/>
        <w:contextualSpacing/>
        <w:jc w:val="both"/>
      </w:pPr>
      <w:r>
        <w:t xml:space="preserve">След кратки дебати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062B402" w14:textId="77777777" w:rsidR="005761C5" w:rsidRDefault="005761C5" w:rsidP="005761C5">
      <w:pPr>
        <w:pStyle w:val="NormalWeb"/>
        <w:contextualSpacing/>
        <w:jc w:val="both"/>
        <w:rPr>
          <w:rStyle w:val="Strong"/>
        </w:rPr>
      </w:pPr>
    </w:p>
    <w:p w14:paraId="55A08FF6" w14:textId="77777777" w:rsidR="005761C5" w:rsidRDefault="005761C5" w:rsidP="005761C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BBFA50A" w14:textId="77777777" w:rsidR="005761C5" w:rsidRDefault="005761C5" w:rsidP="005761C5">
      <w:pPr>
        <w:pStyle w:val="NormalWeb"/>
        <w:ind w:firstLine="708"/>
        <w:contextualSpacing/>
        <w:jc w:val="both"/>
        <w:rPr>
          <w:rStyle w:val="Strong"/>
        </w:rPr>
      </w:pPr>
    </w:p>
    <w:p w14:paraId="522B2DD9" w14:textId="77777777" w:rsidR="006624F1" w:rsidRDefault="005761C5" w:rsidP="005761C5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D8AC708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00258A5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650F8A81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416B87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08-00-8529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8C6ECC4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Приемане на план за развитие  на социалните услуги в Община Бургас през 2020 година</w:t>
      </w:r>
    </w:p>
    <w:p w14:paraId="5275E30F" w14:textId="77777777" w:rsidR="005761C5" w:rsidRDefault="005761C5" w:rsidP="005761C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F9497B6" w14:textId="77777777" w:rsidR="005761C5" w:rsidRDefault="005761C5" w:rsidP="005761C5">
      <w:pPr>
        <w:pStyle w:val="NormalWeb"/>
        <w:jc w:val="center"/>
      </w:pPr>
      <w:r>
        <w:rPr>
          <w:rStyle w:val="Strong"/>
        </w:rPr>
        <w:t>РЕШЕНИЕ:</w:t>
      </w:r>
    </w:p>
    <w:p w14:paraId="528CCBC0" w14:textId="77777777" w:rsidR="006624F1" w:rsidRDefault="005761C5" w:rsidP="005761C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E716C26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04EE11E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4D1F2AB8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B6A11F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08-00-8574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4FF8A7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– зам.-кмет „Култура и образование“,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 xml:space="preserve">Приемане на общинска стратегия  за подкрепа за личностно развитие на децата и учениците в Община Бургас 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D22D3">
        <w:rPr>
          <w:rFonts w:ascii="Times New Roman" w:hAnsi="Times New Roman" w:cs="Times New Roman"/>
          <w:sz w:val="24"/>
          <w:szCs w:val="24"/>
        </w:rPr>
        <w:t>2019-2021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D22D3">
        <w:rPr>
          <w:rFonts w:ascii="Times New Roman" w:hAnsi="Times New Roman" w:cs="Times New Roman"/>
          <w:sz w:val="24"/>
          <w:szCs w:val="24"/>
        </w:rPr>
        <w:t xml:space="preserve"> и План за изпълнение на дейностите за подкрепа на личностно развитие в Община Бургас за 2019 г.</w:t>
      </w:r>
    </w:p>
    <w:p w14:paraId="03030912" w14:textId="77777777" w:rsidR="000E078E" w:rsidRDefault="000E078E" w:rsidP="000E078E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67FA852" w14:textId="77777777" w:rsidR="000E078E" w:rsidRDefault="000E078E" w:rsidP="000E078E">
      <w:pPr>
        <w:pStyle w:val="NormalWeb"/>
        <w:jc w:val="center"/>
      </w:pPr>
      <w:r>
        <w:rPr>
          <w:rStyle w:val="Strong"/>
        </w:rPr>
        <w:t>РЕШЕНИЕ:</w:t>
      </w:r>
    </w:p>
    <w:p w14:paraId="0A690EC9" w14:textId="77777777" w:rsidR="006624F1" w:rsidRPr="000E078E" w:rsidRDefault="000E078E" w:rsidP="000E078E">
      <w:pPr>
        <w:pStyle w:val="NormalWeb"/>
        <w:ind w:firstLine="708"/>
        <w:jc w:val="both"/>
      </w:pPr>
      <w:r>
        <w:rPr>
          <w:rStyle w:val="Strong"/>
        </w:rPr>
        <w:lastRenderedPageBreak/>
        <w:t>Подкрепя</w:t>
      </w:r>
      <w:r>
        <w:t xml:space="preserve"> докладната записка и проекта за решение.</w:t>
      </w:r>
    </w:p>
    <w:p w14:paraId="7B68F9F3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549E3AE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7EB03C2F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01DD32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08-00-8568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48FA666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Държавна опера – Бургас за изпълнение на обект “Реконструкция на сградата на Концертна зала „Проф. Иван Вульпе“</w:t>
      </w:r>
    </w:p>
    <w:p w14:paraId="55EF6BB9" w14:textId="77777777" w:rsidR="000E078E" w:rsidRDefault="000E078E" w:rsidP="000E078E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D047BC9" w14:textId="77777777" w:rsidR="000E078E" w:rsidRDefault="000E078E" w:rsidP="000E078E">
      <w:pPr>
        <w:pStyle w:val="NormalWeb"/>
        <w:jc w:val="center"/>
      </w:pPr>
      <w:r>
        <w:rPr>
          <w:rStyle w:val="Strong"/>
        </w:rPr>
        <w:t>РЕШЕНИЕ:</w:t>
      </w:r>
    </w:p>
    <w:p w14:paraId="100DB739" w14:textId="77777777" w:rsidR="006624F1" w:rsidRPr="000E078E" w:rsidRDefault="000E078E" w:rsidP="000E078E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93ABA14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D019031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10</w:t>
      </w:r>
    </w:p>
    <w:p w14:paraId="20059C9E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5613B2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08-00-8531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B3E5348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Отдаване под наем на обработваеми земеделски земи, общинска собственост, в землищата на територията на Община Бургас, чрез провеждане на публични търгове с тайно наддаване по реда на НРПУРОИВ</w:t>
      </w:r>
    </w:p>
    <w:p w14:paraId="710DACCC" w14:textId="77777777" w:rsidR="000558E3" w:rsidRDefault="000558E3" w:rsidP="000558E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4AAFE6E" w14:textId="77777777" w:rsidR="000558E3" w:rsidRDefault="000558E3" w:rsidP="000558E3">
      <w:pPr>
        <w:pStyle w:val="NormalWeb"/>
        <w:jc w:val="center"/>
      </w:pPr>
      <w:r>
        <w:rPr>
          <w:rStyle w:val="Strong"/>
        </w:rPr>
        <w:t>РЕШЕНИЕ:</w:t>
      </w:r>
    </w:p>
    <w:p w14:paraId="1EEF803B" w14:textId="77777777" w:rsidR="006624F1" w:rsidRDefault="000558E3" w:rsidP="000558E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51708BC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FB70211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11</w:t>
      </w:r>
    </w:p>
    <w:p w14:paraId="6AD723FC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8C6445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08-00-8532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6EF904B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нежилищни недвижими имоти, представляващи самостоятелни обекти в подлези и сгради, и временни обекти – общинска собственост, чрез провеждане на публичен търг с тайно надаване</w:t>
      </w:r>
    </w:p>
    <w:p w14:paraId="3F7F764C" w14:textId="77777777" w:rsidR="000558E3" w:rsidRDefault="000558E3" w:rsidP="000558E3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7EA0E6A" w14:textId="77777777" w:rsidR="000558E3" w:rsidRDefault="000558E3" w:rsidP="000558E3">
      <w:pPr>
        <w:pStyle w:val="NormalWeb"/>
        <w:jc w:val="center"/>
      </w:pPr>
      <w:r>
        <w:rPr>
          <w:rStyle w:val="Strong"/>
        </w:rPr>
        <w:t>РЕШЕНИЕ:</w:t>
      </w:r>
    </w:p>
    <w:p w14:paraId="0937B2F5" w14:textId="77777777" w:rsidR="006624F1" w:rsidRDefault="000558E3" w:rsidP="000558E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8D90831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91C1990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12</w:t>
      </w:r>
    </w:p>
    <w:p w14:paraId="460D9A61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E858D4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08-00-8533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6A46B78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нежилищен обект – частна общинска собственост, представляващ каса № 6, разположена на първи етаж в сградата на „Автогара Юг“, чрез провеждане на публичен търг с тайно наддаване</w:t>
      </w:r>
    </w:p>
    <w:p w14:paraId="1CBBCC1D" w14:textId="77777777" w:rsidR="000558E3" w:rsidRDefault="000558E3" w:rsidP="000558E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B922F34" w14:textId="77777777" w:rsidR="000558E3" w:rsidRDefault="000558E3" w:rsidP="000558E3">
      <w:pPr>
        <w:pStyle w:val="NormalWeb"/>
        <w:jc w:val="center"/>
      </w:pPr>
      <w:r>
        <w:rPr>
          <w:rStyle w:val="Strong"/>
        </w:rPr>
        <w:t>РЕШЕНИЕ:</w:t>
      </w:r>
    </w:p>
    <w:p w14:paraId="6229C058" w14:textId="77777777" w:rsidR="006624F1" w:rsidRDefault="000558E3" w:rsidP="000558E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6C4E3E1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A672EDD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13</w:t>
      </w:r>
    </w:p>
    <w:p w14:paraId="637DC580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0EAB05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08-00-8534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CC3D1C2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Отдаване под наем на нежилищен имот – частна общинска собственост на юридическо лице с нестопанска цел за осъществяване на общественополезна дейност – „Българска асоциация на пенсионерите обединени – Бургас“</w:t>
      </w:r>
    </w:p>
    <w:p w14:paraId="6F52CB87" w14:textId="77777777" w:rsidR="000558E3" w:rsidRDefault="000558E3" w:rsidP="000558E3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656E1E4" w14:textId="77777777" w:rsidR="000558E3" w:rsidRDefault="000558E3" w:rsidP="000558E3">
      <w:pPr>
        <w:pStyle w:val="NormalWeb"/>
        <w:jc w:val="center"/>
      </w:pPr>
      <w:r>
        <w:rPr>
          <w:rStyle w:val="Strong"/>
        </w:rPr>
        <w:t>РЕШЕНИЕ:</w:t>
      </w:r>
    </w:p>
    <w:p w14:paraId="5E24DEBD" w14:textId="77777777" w:rsidR="006624F1" w:rsidRDefault="000558E3" w:rsidP="000558E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781DC9D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BF958B6" w14:textId="77777777" w:rsidR="000558E3" w:rsidRDefault="000558E3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CD2A9E" w14:textId="77777777" w:rsidR="000558E3" w:rsidRDefault="000558E3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E8A379" w14:textId="77777777" w:rsidR="000558E3" w:rsidRDefault="000558E3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D43C03" w14:textId="77777777" w:rsidR="000558E3" w:rsidRDefault="000558E3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0F1DE0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14</w:t>
      </w:r>
    </w:p>
    <w:p w14:paraId="66F9EB98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D02287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08-00-8539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C955A1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УПИ IX-318, кв. 27 по ПУП-ПРЗ на кв. Лозово, гр. Бургас, чрез продажба на общинската идеална част от имота</w:t>
      </w:r>
    </w:p>
    <w:p w14:paraId="01E6F15C" w14:textId="77777777" w:rsidR="000558E3" w:rsidRDefault="000558E3" w:rsidP="000558E3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3C6113E" w14:textId="77777777" w:rsidR="000558E3" w:rsidRDefault="000558E3" w:rsidP="000558E3">
      <w:pPr>
        <w:pStyle w:val="NormalWeb"/>
        <w:jc w:val="center"/>
      </w:pPr>
      <w:r>
        <w:rPr>
          <w:rStyle w:val="Strong"/>
        </w:rPr>
        <w:t>РЕШЕНИЕ:</w:t>
      </w:r>
    </w:p>
    <w:p w14:paraId="3090418E" w14:textId="77777777" w:rsidR="006624F1" w:rsidRDefault="000558E3" w:rsidP="000558E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92FC0C0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8024943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15</w:t>
      </w:r>
    </w:p>
    <w:p w14:paraId="7AC15C10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F5D203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08-00-8540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6B532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УПИ VI-255, кв. 19 по ПУП-ПРЗ на кв. Лозово, гр. Бургас, чрез продажба на общинската идеална част от имота</w:t>
      </w:r>
    </w:p>
    <w:p w14:paraId="6DE245E2" w14:textId="77777777" w:rsidR="000558E3" w:rsidRDefault="000558E3" w:rsidP="000558E3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C9FDFB9" w14:textId="77777777" w:rsidR="000558E3" w:rsidRDefault="000558E3" w:rsidP="000558E3">
      <w:pPr>
        <w:pStyle w:val="NormalWeb"/>
        <w:jc w:val="center"/>
      </w:pPr>
      <w:r>
        <w:rPr>
          <w:rStyle w:val="Strong"/>
        </w:rPr>
        <w:t>РЕШЕНИЕ:</w:t>
      </w:r>
    </w:p>
    <w:p w14:paraId="3C566FFC" w14:textId="77777777" w:rsidR="006624F1" w:rsidRPr="000558E3" w:rsidRDefault="000558E3" w:rsidP="000558E3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B12DDBA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DD117D6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16</w:t>
      </w:r>
    </w:p>
    <w:p w14:paraId="598C62D4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B8430B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08-00-8541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F0E9A5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УПИ I-27, в кв. 10 по ПУП-ПРЗ на с. Брястовец, Община Бургас, чрез продажба частта на общината</w:t>
      </w:r>
    </w:p>
    <w:p w14:paraId="3140211B" w14:textId="77777777" w:rsidR="000558E3" w:rsidRDefault="000558E3" w:rsidP="000558E3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442CB33" w14:textId="77777777" w:rsidR="000558E3" w:rsidRDefault="000558E3" w:rsidP="000558E3">
      <w:pPr>
        <w:pStyle w:val="NormalWeb"/>
        <w:jc w:val="center"/>
      </w:pPr>
      <w:r>
        <w:rPr>
          <w:rStyle w:val="Strong"/>
        </w:rPr>
        <w:t>РЕШЕНИЕ:</w:t>
      </w:r>
    </w:p>
    <w:p w14:paraId="117A1475" w14:textId="77777777" w:rsidR="006624F1" w:rsidRDefault="000558E3" w:rsidP="00A069DC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36F976F" w14:textId="77777777" w:rsidR="006624F1" w:rsidRPr="00454462" w:rsidRDefault="006624F1" w:rsidP="006624F1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B114961" w14:textId="77777777" w:rsid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17</w:t>
      </w:r>
    </w:p>
    <w:p w14:paraId="2138CFBA" w14:textId="77777777" w:rsidR="006624F1" w:rsidRPr="006624F1" w:rsidRDefault="006624F1" w:rsidP="006624F1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85E2F9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08-00-8542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611A1C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II-833, кв. 59 по плана на кв. Долно Езерово, гр. Бургас</w:t>
      </w:r>
    </w:p>
    <w:p w14:paraId="7A339217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778682E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51416EDF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64749C3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7E59523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18</w:t>
      </w:r>
    </w:p>
    <w:p w14:paraId="0D970449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8C0A35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08-00-8543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8707B1B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в УПИ V-1536,1552 в кв. 110 по ПУП-ПРЗ на кв. Черно море – кв. Рудник, гр. Бургас, чрез продажба на общинската идеална част в имота</w:t>
      </w:r>
    </w:p>
    <w:p w14:paraId="2E2F8B5C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1020603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75AD86C4" w14:textId="77777777" w:rsidR="00651FE5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D17F9C7" w14:textId="77777777" w:rsidR="00B02B9C" w:rsidRDefault="00B02B9C" w:rsidP="00651FE5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D60269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C275C0D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19</w:t>
      </w:r>
    </w:p>
    <w:p w14:paraId="2D031366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0BFE21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08-00-8544</w:t>
      </w:r>
      <w:r w:rsidRPr="001D22D3">
        <w:rPr>
          <w:rFonts w:ascii="Times New Roman" w:hAnsi="Times New Roman" w:cs="Times New Roman"/>
          <w:sz w:val="24"/>
          <w:szCs w:val="24"/>
        </w:rPr>
        <w:t> </w:t>
      </w:r>
    </w:p>
    <w:p w14:paraId="69211C2A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в УПИ I-1223 в кв. 87 по ПУП-ПРЗ на кв. Черно море – кв. Рудник, гр. Бургас, чрез продажба на общинската идеална част в имота</w:t>
      </w:r>
    </w:p>
    <w:p w14:paraId="364271D7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E16253D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229F70BA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9B441B2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349375B" w14:textId="77777777" w:rsidR="00651FE5" w:rsidRDefault="00651FE5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DD9B43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20</w:t>
      </w:r>
    </w:p>
    <w:p w14:paraId="029A4744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AC9AB8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08-00-8545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FB88CB1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XVI-851, кв. 63 по плана на ж.р. Меден рудник, гр. Бургас</w:t>
      </w:r>
    </w:p>
    <w:p w14:paraId="25FA38D8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B638872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047625F4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39ABF62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2ACDFDB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21</w:t>
      </w:r>
    </w:p>
    <w:p w14:paraId="5D149273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4320F6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08-00-8546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F547FBF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извършване на доброволна делба на недвижими имоти, представляващи Урегулирани поземлени имоти (УПИ) IV-143 и VI-общ. в кв. 17 по ПУП-ПРЗ на кв. Горно Езерово, гр. Бургас</w:t>
      </w:r>
    </w:p>
    <w:p w14:paraId="07B577F7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7C7ED56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2BE8D555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E4CF699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99D0176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22</w:t>
      </w:r>
    </w:p>
    <w:p w14:paraId="674DAFFB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651F27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08-00-8547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468F563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IV-122 в кв. 15 по плана на в.з. Росенец, землище кв. Крайморие, гр. Бургас, съответен на ПИ с идентификатор 07079.832.122 по одобрените КККР на гр. Бургас, чрез продажба на общинската идеална част от имота</w:t>
      </w:r>
    </w:p>
    <w:p w14:paraId="499A7EC0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6FD76E6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04C725A8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6FC582C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79CF8E63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23</w:t>
      </w:r>
    </w:p>
    <w:p w14:paraId="2A965637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764555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08-00-8548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4EC76A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II-873 в кв. 44 по ПУП-ПРЗ на гр. Българово, Община Бургас, чрез продажба на частта на общината, представляваща 138/886 кв.м. ид. части</w:t>
      </w:r>
    </w:p>
    <w:p w14:paraId="7144F8CF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E0A0C17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627EC7F6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4CA2114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963C7A5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24</w:t>
      </w:r>
    </w:p>
    <w:p w14:paraId="13EED471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58C22D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08-00-8549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E0AFF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VI-626, кв. 58 по ПУП-ПРЗ на гр. Българово, Община Бургас, чрез продажба на общинската идеална част от имота</w:t>
      </w:r>
    </w:p>
    <w:p w14:paraId="0F989987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C468F0E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69EB0312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7E1B475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8D4F46D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25</w:t>
      </w:r>
    </w:p>
    <w:p w14:paraId="0CB1C042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296278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08-00-8550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35BCD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недвижими имоти, представляващи УПИ V-130 и УПИ XVIII-130, всички в кв. 9 по ПУП-ПРЗ на кв. Сарафово, гр. Бургас, чрез извършване на доброволна делба</w:t>
      </w:r>
    </w:p>
    <w:p w14:paraId="3BD5A8E1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EBC9EAD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75200BA4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96B86A4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5D19295A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26</w:t>
      </w:r>
    </w:p>
    <w:p w14:paraId="2954517D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C7028D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08-00-8551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B9A268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юридическо лице в УПИ XXXIX-468, кв. 74 по ПУП-ПРЗ на гр. Българово, Община Бургас, чрез продажба на общинската част от имота</w:t>
      </w:r>
    </w:p>
    <w:p w14:paraId="379838B0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5C387A9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1938426D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E5915E2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AA9411D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27</w:t>
      </w:r>
    </w:p>
    <w:p w14:paraId="2A33D05A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CCC5DE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08-00-8552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F9FD3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XIV-811, кв. 34 по ПУП-ПРЗ на гр. Българово, чрез продажба на общинската идеална част от имота</w:t>
      </w:r>
    </w:p>
    <w:p w14:paraId="3A335B1D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F3B2BF1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7C11B688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E947485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046E88F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28</w:t>
      </w:r>
    </w:p>
    <w:p w14:paraId="2B54926A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81A587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08-00-8553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B80EA7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XI-208, кв. 15 по ПУП-ПРЗ на кв. Лозово, гр. Бургас, чрез продажба на общинската идеална част от имота</w:t>
      </w:r>
    </w:p>
    <w:p w14:paraId="2E16D1A5" w14:textId="77777777" w:rsidR="00651FE5" w:rsidRDefault="00651FE5" w:rsidP="00651FE5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C756A87" w14:textId="77777777" w:rsidR="00651FE5" w:rsidRDefault="00651FE5" w:rsidP="00651FE5">
      <w:pPr>
        <w:pStyle w:val="NormalWeb"/>
        <w:jc w:val="center"/>
      </w:pPr>
      <w:r>
        <w:rPr>
          <w:rStyle w:val="Strong"/>
        </w:rPr>
        <w:t>РЕШЕНИЕ:</w:t>
      </w:r>
    </w:p>
    <w:p w14:paraId="7F8490BC" w14:textId="77777777" w:rsidR="00B02B9C" w:rsidRDefault="00651FE5" w:rsidP="00651FE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BB17861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0263F34A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29</w:t>
      </w:r>
    </w:p>
    <w:p w14:paraId="4F790D63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036EF3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08-00-8536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444E9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неурегулиран поземлен имот с пл. №1116, находящ се в кадастрален район 167 по плана на новообразуваните имоти на с.о. „Каптажа“, землище с. Изворище, община Бургас, чрез провеждане на публичен търг с тайно наддаване</w:t>
      </w:r>
    </w:p>
    <w:p w14:paraId="6C945005" w14:textId="77777777" w:rsidR="00D0352D" w:rsidRDefault="00D0352D" w:rsidP="00D0352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0CEC48F" w14:textId="77777777" w:rsidR="00D0352D" w:rsidRDefault="00D0352D" w:rsidP="00D0352D">
      <w:pPr>
        <w:pStyle w:val="NormalWeb"/>
        <w:jc w:val="center"/>
      </w:pPr>
      <w:r>
        <w:rPr>
          <w:rStyle w:val="Strong"/>
        </w:rPr>
        <w:t>РЕШЕНИЕ:</w:t>
      </w:r>
    </w:p>
    <w:p w14:paraId="6757556C" w14:textId="77777777" w:rsidR="00B02B9C" w:rsidRDefault="00D0352D" w:rsidP="00D0352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C750846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0CB1875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30</w:t>
      </w:r>
    </w:p>
    <w:p w14:paraId="1A760EBB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1FE7B0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08-00-8537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816EA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Продажба на недвижим имот- частна общинска собственост, представляващ новообразуван поземлен имот №143.460 по плана на новообразуваните имоти на с.о. „Лозницата“, землище гр. Българово, община Бургас, чрез провеждане на публичен търг с тайно наддаване</w:t>
      </w:r>
    </w:p>
    <w:p w14:paraId="7663EFE3" w14:textId="77777777" w:rsidR="00D0352D" w:rsidRDefault="00D0352D" w:rsidP="00D0352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2F6D258" w14:textId="77777777" w:rsidR="00D0352D" w:rsidRDefault="00D0352D" w:rsidP="00D0352D">
      <w:pPr>
        <w:pStyle w:val="NormalWeb"/>
        <w:jc w:val="center"/>
      </w:pPr>
      <w:r>
        <w:rPr>
          <w:rStyle w:val="Strong"/>
        </w:rPr>
        <w:t>РЕШЕНИЕ:</w:t>
      </w:r>
    </w:p>
    <w:p w14:paraId="01F075FB" w14:textId="77777777" w:rsidR="00B02B9C" w:rsidRDefault="00D0352D" w:rsidP="00D0352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0EAC2FA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946AB6B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31</w:t>
      </w:r>
    </w:p>
    <w:p w14:paraId="372AF3FE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DF32FD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08-00-8535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3D3F9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 „Лазур”, ул. „Копривщица“ № 27-29, вх. Б, етаж 1, апартамент „Г“, на наемател, настанен по административен ред</w:t>
      </w:r>
    </w:p>
    <w:p w14:paraId="33D7DCE9" w14:textId="77777777" w:rsidR="00D0352D" w:rsidRDefault="00D0352D" w:rsidP="00D0352D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B42AE3B" w14:textId="77777777" w:rsidR="00D0352D" w:rsidRDefault="00D0352D" w:rsidP="00D0352D">
      <w:pPr>
        <w:pStyle w:val="NormalWeb"/>
        <w:jc w:val="center"/>
      </w:pPr>
      <w:r>
        <w:rPr>
          <w:rStyle w:val="Strong"/>
        </w:rPr>
        <w:t>РЕШЕНИЕ:</w:t>
      </w:r>
    </w:p>
    <w:p w14:paraId="48231A99" w14:textId="77777777" w:rsidR="00B02B9C" w:rsidRDefault="00D0352D" w:rsidP="00D0352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5C04184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B9E27F1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32</w:t>
      </w:r>
    </w:p>
    <w:p w14:paraId="3D6F0ADD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00909B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08-00-8538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B87FB8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 „Изгрев“, бл. 72, вх. 3, ет. 6, ап. 16 – ляв, на наемател, настанен по административен ред</w:t>
      </w:r>
    </w:p>
    <w:p w14:paraId="5908A7E2" w14:textId="77777777" w:rsidR="00D0352D" w:rsidRDefault="00D0352D" w:rsidP="00D0352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C1D74A0" w14:textId="77777777" w:rsidR="00D0352D" w:rsidRDefault="00D0352D" w:rsidP="00D0352D">
      <w:pPr>
        <w:pStyle w:val="NormalWeb"/>
        <w:jc w:val="center"/>
      </w:pPr>
      <w:r>
        <w:rPr>
          <w:rStyle w:val="Strong"/>
        </w:rPr>
        <w:t>РЕШЕНИЕ:</w:t>
      </w:r>
    </w:p>
    <w:p w14:paraId="510FEAB3" w14:textId="77777777" w:rsidR="00B02B9C" w:rsidRDefault="00D0352D" w:rsidP="00D0352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AABC74A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B096229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33</w:t>
      </w:r>
    </w:p>
    <w:p w14:paraId="1207978A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4D380A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08-00-8560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BA63B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Даване на съгласие за разпореждане с имоти, внесени от общината като непарична вноска в капитала на „Индустриален и логистичен парк – Бургас“ АД, определяне представител на Община Бургас в общото събрание на акционерите на „Индустриален и логистичен парк – Бургас“ АД, определяне начина на гласуване на проекторешенията</w:t>
      </w:r>
    </w:p>
    <w:p w14:paraId="1DD51408" w14:textId="77777777" w:rsidR="00A77078" w:rsidRDefault="00A77078" w:rsidP="00A77078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26E2E48" w14:textId="77777777" w:rsidR="00A77078" w:rsidRDefault="00A77078" w:rsidP="00A77078">
      <w:pPr>
        <w:pStyle w:val="NormalWeb"/>
        <w:jc w:val="center"/>
      </w:pPr>
      <w:r>
        <w:rPr>
          <w:rStyle w:val="Strong"/>
        </w:rPr>
        <w:t>РЕШЕНИЕ:</w:t>
      </w:r>
    </w:p>
    <w:p w14:paraId="27F23C8D" w14:textId="77777777" w:rsidR="00B02B9C" w:rsidRDefault="00A77078" w:rsidP="00A770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309B023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5B6EA0E" w14:textId="77777777" w:rsidR="00A77078" w:rsidRDefault="00A77078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3E15E6" w14:textId="77777777" w:rsidR="00A77078" w:rsidRDefault="00A77078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DAC0F1" w14:textId="77777777" w:rsidR="00A77078" w:rsidRDefault="00A77078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28B3B9" w14:textId="77777777" w:rsidR="00A77078" w:rsidRDefault="00A77078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836F56" w14:textId="77777777" w:rsidR="00A77078" w:rsidRDefault="00A77078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5319C0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34</w:t>
      </w:r>
    </w:p>
    <w:p w14:paraId="540F969E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120A41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08-00-8502</w:t>
      </w:r>
      <w:r w:rsidRPr="001D22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0205E2B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– зам.-кмет „Здравеопазване, социални дейности и спорт“,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</w:t>
      </w:r>
    </w:p>
    <w:p w14:paraId="04C96986" w14:textId="77777777" w:rsidR="00A77078" w:rsidRDefault="00A77078" w:rsidP="00A77078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DE1DB3F" w14:textId="77777777" w:rsidR="00A77078" w:rsidRDefault="00A77078" w:rsidP="00A77078">
      <w:pPr>
        <w:pStyle w:val="NormalWeb"/>
        <w:jc w:val="center"/>
      </w:pPr>
      <w:r>
        <w:rPr>
          <w:rStyle w:val="Strong"/>
        </w:rPr>
        <w:t>РЕШЕНИЕ:</w:t>
      </w:r>
    </w:p>
    <w:p w14:paraId="1CA4E81D" w14:textId="77777777" w:rsidR="00B02B9C" w:rsidRDefault="00A77078" w:rsidP="00A770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D696D68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0973CEB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35</w:t>
      </w:r>
    </w:p>
    <w:p w14:paraId="5508F33D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684C44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08-00-8508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2B620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– зам.-кмет „Здравеопазване, социални дейности и спорт“,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безвъзмездна финансова помощ в полза на професионален приемен родител – Д. Т. А. за О.О.А.</w:t>
      </w:r>
    </w:p>
    <w:p w14:paraId="1151D945" w14:textId="77777777" w:rsidR="00A77078" w:rsidRDefault="00A77078" w:rsidP="00A77078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C08F846" w14:textId="77777777" w:rsidR="00A77078" w:rsidRDefault="00A77078" w:rsidP="00A77078">
      <w:pPr>
        <w:pStyle w:val="NormalWeb"/>
        <w:jc w:val="center"/>
      </w:pPr>
      <w:r>
        <w:rPr>
          <w:rStyle w:val="Strong"/>
        </w:rPr>
        <w:t>РЕШЕНИЕ:</w:t>
      </w:r>
    </w:p>
    <w:p w14:paraId="4F293E7D" w14:textId="77777777" w:rsidR="00B02B9C" w:rsidRDefault="00A77078" w:rsidP="00A770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C4F2FED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4EE943B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36</w:t>
      </w:r>
    </w:p>
    <w:p w14:paraId="4FB95C19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0EFB8F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08-00-8518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D55392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Лорис Мануелян – зам.-кмет „Здравеопазване, социални дейности и спорт“,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безвъзмездна финансова помощ в полза на професионален приемен родител – Е.Ш. за Н.С.А.</w:t>
      </w:r>
    </w:p>
    <w:p w14:paraId="64F3F1D6" w14:textId="77777777" w:rsidR="00A77078" w:rsidRDefault="00A77078" w:rsidP="00A77078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D918ADC" w14:textId="77777777" w:rsidR="00A77078" w:rsidRDefault="00A77078" w:rsidP="00A77078">
      <w:pPr>
        <w:pStyle w:val="NormalWeb"/>
        <w:jc w:val="center"/>
      </w:pPr>
      <w:r>
        <w:rPr>
          <w:rStyle w:val="Strong"/>
        </w:rPr>
        <w:t>РЕШЕНИЕ:</w:t>
      </w:r>
    </w:p>
    <w:p w14:paraId="53891E3F" w14:textId="77777777" w:rsidR="00B02B9C" w:rsidRDefault="00A77078" w:rsidP="00A770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E5A2855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3CA2FB9" w14:textId="77777777" w:rsidR="00A77078" w:rsidRDefault="00A77078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95CD29" w14:textId="77777777" w:rsidR="00A77078" w:rsidRDefault="00A77078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EC6899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37</w:t>
      </w:r>
    </w:p>
    <w:p w14:paraId="5F759317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98CD92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D22D3">
        <w:rPr>
          <w:rFonts w:ascii="Times New Roman" w:hAnsi="Times New Roman" w:cs="Times New Roman"/>
          <w:i/>
          <w:iCs/>
          <w:sz w:val="24"/>
          <w:szCs w:val="24"/>
        </w:rPr>
        <w:t>ОбС 08-00-8526</w:t>
      </w:r>
      <w:r w:rsidRPr="001D22D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4D132950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д-р Лорис Мануелян – зам.-кмет „Здравеопазване, социални дейности и спорт“,</w:t>
      </w:r>
      <w:r w:rsidRPr="001D22D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iCs/>
          <w:sz w:val="24"/>
          <w:szCs w:val="24"/>
        </w:rPr>
        <w:t xml:space="preserve"> Предоставяне на безвъзмездна финансова помощ в полза на физическо лице – В. Стоянов</w:t>
      </w:r>
    </w:p>
    <w:p w14:paraId="7324C2A4" w14:textId="77777777" w:rsidR="00A77078" w:rsidRDefault="00A77078" w:rsidP="00A77078">
      <w:pPr>
        <w:pStyle w:val="NormalWeb"/>
        <w:ind w:firstLine="708"/>
        <w:jc w:val="both"/>
      </w:pPr>
      <w:r>
        <w:t xml:space="preserve">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44C12F3" w14:textId="77777777" w:rsidR="00A77078" w:rsidRDefault="00A77078" w:rsidP="00A77078">
      <w:pPr>
        <w:pStyle w:val="NormalWeb"/>
        <w:jc w:val="center"/>
      </w:pPr>
      <w:r>
        <w:rPr>
          <w:rStyle w:val="Strong"/>
        </w:rPr>
        <w:t>РЕШЕНИЕ:</w:t>
      </w:r>
    </w:p>
    <w:p w14:paraId="557FDA67" w14:textId="77777777" w:rsidR="00B02B9C" w:rsidRDefault="00A77078" w:rsidP="00A770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4EA915D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5D75E7F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38</w:t>
      </w:r>
    </w:p>
    <w:p w14:paraId="42511371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639FB5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08-00-8491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F2AB6E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Костантин Йорданов Луков – председател на Общински съвет – Бургас,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Одобряване на командировки на Костантин Йорданов Луков – председател на Общински съвет – Бургас за периода 01.01.2019 – 31.03.2019 г.</w:t>
      </w:r>
    </w:p>
    <w:p w14:paraId="33A7A282" w14:textId="77777777" w:rsidR="00A77078" w:rsidRDefault="00A77078" w:rsidP="00A7707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1121F55" w14:textId="77777777" w:rsidR="00A77078" w:rsidRDefault="00A77078" w:rsidP="00A77078">
      <w:pPr>
        <w:pStyle w:val="NormalWeb"/>
        <w:jc w:val="center"/>
      </w:pPr>
      <w:r>
        <w:rPr>
          <w:rStyle w:val="Strong"/>
        </w:rPr>
        <w:t>РЕШЕНИЕ:</w:t>
      </w:r>
    </w:p>
    <w:p w14:paraId="6F48CC01" w14:textId="77777777" w:rsidR="00B02B9C" w:rsidRDefault="00A77078" w:rsidP="00A770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6C7312E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2B6A46D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39</w:t>
      </w:r>
    </w:p>
    <w:p w14:paraId="23CEC6F6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B38B48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08-00-8523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F320AC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Костантин Йорданов Луков – председател на Общински Съвет, гр. Бургас, Стефан Кънев Колев – общински съветник от ПП ГЕРБ, Диян Вълков Димов – председател на Постоянна комисия по транспорт  и морско дело,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D22D3">
        <w:rPr>
          <w:rFonts w:ascii="Times New Roman" w:hAnsi="Times New Roman" w:cs="Times New Roman"/>
          <w:sz w:val="24"/>
          <w:szCs w:val="24"/>
        </w:rPr>
        <w:t xml:space="preserve"> Изграждане на места за престой и паркиране на двуколесни пътни превозни средства на бул. „Демокрация” от кръстовището с ул. “Рилска” до пешеходната пътека с бул. „Алеко Богориди”</w:t>
      </w:r>
    </w:p>
    <w:p w14:paraId="02394652" w14:textId="77777777" w:rsidR="00A77078" w:rsidRDefault="00A77078" w:rsidP="00A7707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6A4B777A" w14:textId="77777777" w:rsidR="00A77078" w:rsidRDefault="00A77078" w:rsidP="00A77078">
      <w:pPr>
        <w:pStyle w:val="NormalWeb"/>
        <w:jc w:val="center"/>
      </w:pPr>
      <w:r>
        <w:rPr>
          <w:rStyle w:val="Strong"/>
        </w:rPr>
        <w:t>РЕШЕНИЕ:</w:t>
      </w:r>
    </w:p>
    <w:p w14:paraId="6C336C4B" w14:textId="77777777" w:rsidR="00B02B9C" w:rsidRDefault="00A77078" w:rsidP="00A770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BCE7C73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0B88FD5B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40</w:t>
      </w:r>
    </w:p>
    <w:p w14:paraId="216C3AAB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1364D9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08-00-8470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10B18D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Чанко Мирчев – общински съветник от ПП БСП,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Ремонт на ул. „9-ти септември“ в с. Равнец, Община Бургас</w:t>
      </w:r>
    </w:p>
    <w:p w14:paraId="0278241A" w14:textId="77777777" w:rsidR="00A77078" w:rsidRDefault="00A77078" w:rsidP="00A77078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60D9D8F" w14:textId="77777777" w:rsidR="00A77078" w:rsidRDefault="00A77078" w:rsidP="00A77078">
      <w:pPr>
        <w:pStyle w:val="NormalWeb"/>
        <w:jc w:val="center"/>
      </w:pPr>
      <w:r>
        <w:rPr>
          <w:rStyle w:val="Strong"/>
        </w:rPr>
        <w:t>РЕШЕНИЕ:</w:t>
      </w:r>
    </w:p>
    <w:p w14:paraId="636265EB" w14:textId="77777777" w:rsidR="00B02B9C" w:rsidRDefault="00A77078" w:rsidP="00A770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0ECD996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9643AF1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41</w:t>
      </w:r>
    </w:p>
    <w:p w14:paraId="0535F52A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0AF5EC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08-00-8501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8911E8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Радослав Петков – общински съветник от БСП,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Ремонт на тротоара пред училище „Св. Св. Кирил и Методий“ и оградата на същото в село Равнец, Община Бургас</w:t>
      </w:r>
    </w:p>
    <w:p w14:paraId="1A80F3D0" w14:textId="77777777" w:rsidR="00A77078" w:rsidRDefault="00A77078" w:rsidP="00A77078">
      <w:pPr>
        <w:pStyle w:val="NormalWeb"/>
        <w:ind w:firstLine="708"/>
        <w:contextualSpacing/>
        <w:jc w:val="both"/>
      </w:pPr>
      <w:r>
        <w:t xml:space="preserve">Красимира Маркович предложи в т.1 от проекта за решение да отпадне изразът: </w:t>
      </w:r>
      <w:r>
        <w:rPr>
          <w:rStyle w:val="Emphasis"/>
        </w:rPr>
        <w:t xml:space="preserve">„...и оградата на същото.“ </w:t>
      </w:r>
      <w:r>
        <w:t xml:space="preserve">Предложението се подложи на гласуване и, </w:t>
      </w:r>
      <w:r>
        <w:rPr>
          <w:rStyle w:val="Emphasis"/>
        </w:rPr>
        <w:t>с 5 гл. "за", 0 гл. "против" и 0 гл. "въздържали се",</w:t>
      </w:r>
      <w:r>
        <w:t xml:space="preserve"> беше подкрепено.</w:t>
      </w:r>
    </w:p>
    <w:p w14:paraId="601626C9" w14:textId="77777777" w:rsidR="00A77078" w:rsidRDefault="00A77078" w:rsidP="00A77078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CDADE03" w14:textId="77777777" w:rsidR="00A77078" w:rsidRDefault="00A77078" w:rsidP="00A77078">
      <w:pPr>
        <w:pStyle w:val="NormalWeb"/>
        <w:contextualSpacing/>
        <w:jc w:val="both"/>
        <w:rPr>
          <w:rStyle w:val="Strong"/>
        </w:rPr>
      </w:pPr>
    </w:p>
    <w:p w14:paraId="0383EFA3" w14:textId="77777777" w:rsidR="00A77078" w:rsidRDefault="00A77078" w:rsidP="00A77078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778CEBD2" w14:textId="77777777" w:rsidR="00A77078" w:rsidRDefault="00A77078" w:rsidP="00A77078">
      <w:pPr>
        <w:pStyle w:val="NormalWeb"/>
        <w:ind w:firstLine="708"/>
        <w:contextualSpacing/>
        <w:jc w:val="both"/>
        <w:rPr>
          <w:rStyle w:val="Strong"/>
        </w:rPr>
      </w:pPr>
    </w:p>
    <w:p w14:paraId="743FCC8D" w14:textId="77777777" w:rsidR="00A77078" w:rsidRDefault="00A77078" w:rsidP="00A77078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предлага промяна в проекта за решение: В т.1 да отпадне изразът: </w:t>
      </w:r>
      <w:r>
        <w:rPr>
          <w:rStyle w:val="Emphasis"/>
        </w:rPr>
        <w:t>„...и оградата на същото.“</w:t>
      </w:r>
    </w:p>
    <w:p w14:paraId="4E972167" w14:textId="77777777" w:rsidR="00B02B9C" w:rsidRPr="00454462" w:rsidRDefault="00B02B9C" w:rsidP="00B02B9C">
      <w:pPr>
        <w:tabs>
          <w:tab w:val="left" w:pos="284"/>
        </w:tabs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454462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6E940B7" w14:textId="77777777" w:rsid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42</w:t>
      </w:r>
    </w:p>
    <w:p w14:paraId="0D646D39" w14:textId="77777777" w:rsidR="00B02B9C" w:rsidRPr="00B02B9C" w:rsidRDefault="00B02B9C" w:rsidP="00B02B9C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BED4C9" w14:textId="77777777" w:rsid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22D3">
        <w:rPr>
          <w:rFonts w:ascii="Times New Roman" w:hAnsi="Times New Roman" w:cs="Times New Roman"/>
          <w:i/>
          <w:sz w:val="24"/>
          <w:szCs w:val="24"/>
        </w:rPr>
        <w:t>ОбС 08-00-8563</w:t>
      </w:r>
    </w:p>
    <w:p w14:paraId="13F5FBE3" w14:textId="77777777" w:rsidR="001D22D3" w:rsidRPr="001D22D3" w:rsidRDefault="001D22D3" w:rsidP="006624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Кирил Петков – общински съветник от БСП,</w:t>
      </w:r>
      <w:r w:rsidRPr="001D22D3">
        <w:rPr>
          <w:rFonts w:ascii="Times New Roman" w:hAnsi="Times New Roman" w:cs="Times New Roman"/>
          <w:sz w:val="24"/>
          <w:szCs w:val="24"/>
        </w:rPr>
        <w:t xml:space="preserve"> </w:t>
      </w:r>
      <w:r w:rsidRPr="001D22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D22D3">
        <w:rPr>
          <w:rFonts w:ascii="Times New Roman" w:hAnsi="Times New Roman" w:cs="Times New Roman"/>
          <w:sz w:val="24"/>
          <w:szCs w:val="24"/>
        </w:rPr>
        <w:t>Оборудване на автобусна спирка „Дебелт“ на ул. „Сан Стефано“ и спирка „Мария Луиза“ на бул. „Мария Луиза“</w:t>
      </w:r>
    </w:p>
    <w:p w14:paraId="5ECCF746" w14:textId="77777777" w:rsidR="00F64422" w:rsidRDefault="00F64422" w:rsidP="00F64422">
      <w:pPr>
        <w:pStyle w:val="NormalWeb"/>
        <w:ind w:firstLine="708"/>
        <w:contextualSpacing/>
        <w:jc w:val="both"/>
      </w:pPr>
      <w:r>
        <w:t>Красимира Маркович отбеляза, че в проекта за решение не е посочен източник на финансиране.</w:t>
      </w:r>
    </w:p>
    <w:p w14:paraId="78372107" w14:textId="77777777" w:rsidR="00F64422" w:rsidRDefault="00F64422" w:rsidP="00F64422">
      <w:pPr>
        <w:pStyle w:val="NormalWeb"/>
        <w:ind w:firstLine="708"/>
        <w:contextualSpacing/>
        <w:jc w:val="both"/>
      </w:pPr>
      <w:r>
        <w:lastRenderedPageBreak/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3 гл. "за", 0 гл. "против" и 2 гл. "въздържали се", </w:t>
      </w:r>
      <w:r>
        <w:t>членовете на Постоянната комисия по бюджет и финанси произнесоха следното</w:t>
      </w:r>
    </w:p>
    <w:p w14:paraId="75FAF942" w14:textId="77777777" w:rsidR="00F64422" w:rsidRDefault="00F64422" w:rsidP="00F64422">
      <w:pPr>
        <w:pStyle w:val="NormalWeb"/>
        <w:contextualSpacing/>
        <w:jc w:val="both"/>
        <w:rPr>
          <w:rStyle w:val="Strong"/>
        </w:rPr>
      </w:pPr>
    </w:p>
    <w:p w14:paraId="38395296" w14:textId="77777777" w:rsidR="00F64422" w:rsidRDefault="00F64422" w:rsidP="00F64422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A2216D8" w14:textId="77777777" w:rsidR="00F64422" w:rsidRDefault="00F64422" w:rsidP="00F64422">
      <w:pPr>
        <w:pStyle w:val="NormalWeb"/>
        <w:ind w:firstLine="708"/>
        <w:contextualSpacing/>
        <w:jc w:val="both"/>
        <w:rPr>
          <w:rStyle w:val="Strong"/>
        </w:rPr>
      </w:pPr>
    </w:p>
    <w:p w14:paraId="58D3017B" w14:textId="77777777" w:rsidR="00B02B9C" w:rsidRPr="00F64422" w:rsidRDefault="00F64422" w:rsidP="00F64422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1ECC18C" w14:textId="77777777" w:rsidR="00B02B9C" w:rsidRPr="009C564E" w:rsidRDefault="00B02B9C" w:rsidP="00B02B9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9C564E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2C9E6FB" w14:textId="77777777" w:rsidR="00B02B9C" w:rsidRPr="009C564E" w:rsidRDefault="00B02B9C" w:rsidP="00B02B9C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AF2431" w14:textId="77777777" w:rsidR="00B02B9C" w:rsidRPr="009C564E" w:rsidRDefault="00B02B9C" w:rsidP="00B02B9C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0C530E" w14:textId="77777777" w:rsidR="00B02B9C" w:rsidRPr="009C564E" w:rsidRDefault="00B02B9C" w:rsidP="00B02B9C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DAFF40" w14:textId="77777777" w:rsidR="00B02B9C" w:rsidRPr="009C564E" w:rsidRDefault="00B02B9C" w:rsidP="00B02B9C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7F18D0" w14:textId="77777777" w:rsidR="00B02B9C" w:rsidRPr="009C564E" w:rsidRDefault="00B02B9C" w:rsidP="00B02B9C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E79FE1" w14:textId="77777777" w:rsidR="00B02B9C" w:rsidRPr="009C564E" w:rsidRDefault="00B02B9C" w:rsidP="00B02B9C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C564E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Pr="009C56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564E">
        <w:rPr>
          <w:rFonts w:ascii="Times New Roman" w:eastAsia="Calibri" w:hAnsi="Times New Roman" w:cs="Times New Roman"/>
          <w:b/>
          <w:sz w:val="24"/>
          <w:szCs w:val="24"/>
        </w:rPr>
        <w:t>………………………</w:t>
      </w:r>
    </w:p>
    <w:p w14:paraId="61ED5D0B" w14:textId="77777777" w:rsidR="00B02B9C" w:rsidRPr="009C564E" w:rsidRDefault="00B02B9C" w:rsidP="00B02B9C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9C564E">
        <w:rPr>
          <w:rFonts w:ascii="Times New Roman" w:eastAsia="Calibri" w:hAnsi="Times New Roman" w:cs="Times New Roman"/>
          <w:b/>
          <w:sz w:val="24"/>
          <w:szCs w:val="24"/>
        </w:rPr>
        <w:t>(Красимира Маркович)</w:t>
      </w:r>
    </w:p>
    <w:p w14:paraId="6A1754D2" w14:textId="77777777" w:rsidR="00B02B9C" w:rsidRPr="009C564E" w:rsidRDefault="00B02B9C" w:rsidP="00B02B9C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1DF6B9" w14:textId="77777777" w:rsidR="00B02B9C" w:rsidRPr="009C564E" w:rsidRDefault="00B02B9C" w:rsidP="00B02B9C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  <w:r w:rsidRPr="009C564E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9C56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564E">
        <w:rPr>
          <w:rFonts w:ascii="Times New Roman" w:eastAsia="Calibri" w:hAnsi="Times New Roman" w:cs="Times New Roman"/>
          <w:b/>
          <w:sz w:val="24"/>
          <w:szCs w:val="24"/>
        </w:rPr>
        <w:t>………………………</w:t>
      </w:r>
    </w:p>
    <w:p w14:paraId="448EE967" w14:textId="77777777" w:rsidR="00B02B9C" w:rsidRPr="009C564E" w:rsidRDefault="00B02B9C" w:rsidP="00B02B9C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C564E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9C564E">
        <w:rPr>
          <w:rFonts w:ascii="Times New Roman" w:eastAsia="Calibri" w:hAnsi="Times New Roman" w:cs="Times New Roman"/>
          <w:sz w:val="24"/>
          <w:szCs w:val="24"/>
        </w:rPr>
        <w:tab/>
      </w:r>
      <w:r w:rsidRPr="009C564E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399CF839" w14:textId="77777777" w:rsidR="00B02B9C" w:rsidRPr="009C564E" w:rsidRDefault="00B02B9C" w:rsidP="00B02B9C"/>
    <w:p w14:paraId="55EB7A72" w14:textId="77777777" w:rsidR="00B02B9C" w:rsidRPr="009C564E" w:rsidRDefault="00B02B9C" w:rsidP="00B02B9C"/>
    <w:p w14:paraId="45C55C27" w14:textId="77777777" w:rsidR="00B02B9C" w:rsidRPr="009C564E" w:rsidRDefault="00B02B9C" w:rsidP="00B02B9C"/>
    <w:p w14:paraId="3F6D1DDC" w14:textId="77777777" w:rsidR="001D22D3" w:rsidRPr="00B02B9C" w:rsidRDefault="001D22D3" w:rsidP="00B02B9C"/>
    <w:sectPr w:rsidR="001D22D3" w:rsidRPr="00B02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02892"/>
    <w:multiLevelType w:val="hybridMultilevel"/>
    <w:tmpl w:val="22E28DF2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00455"/>
    <w:multiLevelType w:val="hybridMultilevel"/>
    <w:tmpl w:val="95DED832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0D"/>
    <w:rsid w:val="000558E3"/>
    <w:rsid w:val="000C71EF"/>
    <w:rsid w:val="000E078E"/>
    <w:rsid w:val="001D22D3"/>
    <w:rsid w:val="00297E95"/>
    <w:rsid w:val="004517FF"/>
    <w:rsid w:val="005761C5"/>
    <w:rsid w:val="00651FE5"/>
    <w:rsid w:val="006624F1"/>
    <w:rsid w:val="006A691B"/>
    <w:rsid w:val="007442FE"/>
    <w:rsid w:val="008D2E69"/>
    <w:rsid w:val="00A069DC"/>
    <w:rsid w:val="00A77078"/>
    <w:rsid w:val="00AD0746"/>
    <w:rsid w:val="00AD30A8"/>
    <w:rsid w:val="00B02B9C"/>
    <w:rsid w:val="00D0352D"/>
    <w:rsid w:val="00DD5A14"/>
    <w:rsid w:val="00E04BD9"/>
    <w:rsid w:val="00F64422"/>
    <w:rsid w:val="00FF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92C6"/>
  <w15:chartTrackingRefBased/>
  <w15:docId w15:val="{8DFA0D14-5E70-4F55-A181-7B32A9ED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2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D5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D5A14"/>
    <w:rPr>
      <w:b/>
      <w:bCs/>
    </w:rPr>
  </w:style>
  <w:style w:type="character" w:styleId="Emphasis">
    <w:name w:val="Emphasis"/>
    <w:basedOn w:val="DefaultParagraphFont"/>
    <w:uiPriority w:val="20"/>
    <w:qFormat/>
    <w:rsid w:val="00DD5A1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21</Pages>
  <Words>5877</Words>
  <Characters>33505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17</cp:revision>
  <dcterms:created xsi:type="dcterms:W3CDTF">2019-04-22T07:58:00Z</dcterms:created>
  <dcterms:modified xsi:type="dcterms:W3CDTF">2019-04-22T13:03:00Z</dcterms:modified>
</cp:coreProperties>
</file>