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AA8" w:rsidRDefault="00175AA8" w:rsidP="00D84D75">
      <w:pPr>
        <w:rPr>
          <w:b/>
          <w:sz w:val="26"/>
          <w:szCs w:val="26"/>
          <w:lang w:val="bg-BG" w:eastAsia="bg-BG"/>
        </w:rPr>
      </w:pPr>
      <w:bookmarkStart w:id="0" w:name="_GoBack"/>
      <w:bookmarkEnd w:id="0"/>
    </w:p>
    <w:p w:rsidR="00175AA8" w:rsidRDefault="00175AA8" w:rsidP="00D84D75">
      <w:pPr>
        <w:rPr>
          <w:b/>
          <w:sz w:val="26"/>
          <w:szCs w:val="26"/>
          <w:lang w:val="bg-BG" w:eastAsia="bg-BG"/>
        </w:rPr>
      </w:pPr>
    </w:p>
    <w:p w:rsidR="00175AA8" w:rsidRDefault="00175AA8" w:rsidP="00D84D75">
      <w:pPr>
        <w:rPr>
          <w:b/>
          <w:sz w:val="26"/>
          <w:szCs w:val="26"/>
          <w:lang w:val="bg-BG" w:eastAsia="bg-BG"/>
        </w:rPr>
      </w:pPr>
    </w:p>
    <w:p w:rsidR="00175AA8" w:rsidRDefault="00175AA8" w:rsidP="00D84D75">
      <w:pPr>
        <w:rPr>
          <w:b/>
          <w:sz w:val="26"/>
          <w:szCs w:val="26"/>
          <w:lang w:val="bg-BG" w:eastAsia="bg-BG"/>
        </w:rPr>
      </w:pPr>
    </w:p>
    <w:p w:rsidR="00175AA8" w:rsidRDefault="00175AA8" w:rsidP="00D84D75">
      <w:pPr>
        <w:rPr>
          <w:b/>
          <w:sz w:val="26"/>
          <w:szCs w:val="26"/>
          <w:lang w:val="bg-BG" w:eastAsia="bg-BG"/>
        </w:rPr>
      </w:pPr>
    </w:p>
    <w:p w:rsidR="00183BB9" w:rsidRDefault="00183BB9" w:rsidP="00D84D75">
      <w:pPr>
        <w:rPr>
          <w:b/>
          <w:sz w:val="26"/>
          <w:szCs w:val="26"/>
          <w:lang w:eastAsia="bg-BG"/>
        </w:rPr>
      </w:pPr>
    </w:p>
    <w:p w:rsidR="00D84D75" w:rsidRPr="00D84D75" w:rsidRDefault="00D84D75" w:rsidP="00D84D75">
      <w:pPr>
        <w:rPr>
          <w:b/>
          <w:sz w:val="26"/>
          <w:szCs w:val="26"/>
          <w:lang w:eastAsia="bg-BG"/>
        </w:rPr>
      </w:pPr>
      <w:r w:rsidRPr="00D84D75">
        <w:rPr>
          <w:b/>
          <w:sz w:val="26"/>
          <w:szCs w:val="26"/>
          <w:lang w:val="bg-BG" w:eastAsia="bg-BG"/>
        </w:rPr>
        <w:t>ДО</w:t>
      </w:r>
    </w:p>
    <w:p w:rsidR="00D84D75" w:rsidRPr="00D84D75" w:rsidRDefault="00D84D75" w:rsidP="00D84D75">
      <w:pPr>
        <w:rPr>
          <w:b/>
          <w:sz w:val="26"/>
          <w:szCs w:val="26"/>
          <w:lang w:val="bg-BG" w:eastAsia="bg-BG"/>
        </w:rPr>
      </w:pPr>
      <w:r w:rsidRPr="00D84D75">
        <w:rPr>
          <w:b/>
          <w:sz w:val="26"/>
          <w:szCs w:val="26"/>
          <w:lang w:val="bg-BG" w:eastAsia="bg-BG"/>
        </w:rPr>
        <w:t>ОБЩИНСКИ СЪВЕТ</w:t>
      </w:r>
    </w:p>
    <w:p w:rsidR="00D84D75" w:rsidRPr="00D84D75" w:rsidRDefault="00D84D75" w:rsidP="00D84D75">
      <w:pPr>
        <w:rPr>
          <w:b/>
          <w:sz w:val="26"/>
          <w:szCs w:val="26"/>
          <w:lang w:val="bg-BG" w:eastAsia="bg-BG"/>
        </w:rPr>
      </w:pPr>
      <w:r w:rsidRPr="00D84D75">
        <w:rPr>
          <w:b/>
          <w:sz w:val="26"/>
          <w:szCs w:val="26"/>
          <w:lang w:val="bg-BG" w:eastAsia="bg-BG"/>
        </w:rPr>
        <w:t>БУРГАС</w:t>
      </w:r>
    </w:p>
    <w:p w:rsidR="00175AA8" w:rsidRDefault="00175AA8" w:rsidP="00D84D75">
      <w:pPr>
        <w:jc w:val="center"/>
        <w:rPr>
          <w:sz w:val="26"/>
          <w:szCs w:val="26"/>
          <w:lang w:val="bg-BG" w:eastAsia="bg-BG"/>
        </w:rPr>
      </w:pPr>
    </w:p>
    <w:p w:rsidR="00183BB9" w:rsidRDefault="00183BB9" w:rsidP="00D84D75">
      <w:pPr>
        <w:jc w:val="center"/>
        <w:rPr>
          <w:b/>
          <w:sz w:val="26"/>
          <w:szCs w:val="26"/>
          <w:lang w:eastAsia="bg-BG"/>
        </w:rPr>
      </w:pPr>
    </w:p>
    <w:p w:rsidR="00D84D75" w:rsidRPr="00D84D75" w:rsidRDefault="00D84D75" w:rsidP="00D84D75">
      <w:pPr>
        <w:jc w:val="center"/>
        <w:rPr>
          <w:b/>
          <w:sz w:val="26"/>
          <w:szCs w:val="26"/>
          <w:lang w:val="bg-BG" w:eastAsia="bg-BG"/>
        </w:rPr>
      </w:pPr>
      <w:r w:rsidRPr="00D84D75">
        <w:rPr>
          <w:b/>
          <w:sz w:val="26"/>
          <w:szCs w:val="26"/>
          <w:lang w:val="bg-BG" w:eastAsia="bg-BG"/>
        </w:rPr>
        <w:t>Д О К Л А Д Н А   З А П И С К А</w:t>
      </w:r>
    </w:p>
    <w:p w:rsidR="00D84D75" w:rsidRPr="00D84D75" w:rsidRDefault="00175AA8" w:rsidP="00175AA8">
      <w:pPr>
        <w:ind w:left="3540" w:firstLine="708"/>
        <w:rPr>
          <w:b/>
          <w:sz w:val="26"/>
          <w:szCs w:val="26"/>
          <w:lang w:val="bg-BG" w:eastAsia="bg-BG"/>
        </w:rPr>
      </w:pPr>
      <w:r>
        <w:rPr>
          <w:b/>
          <w:sz w:val="26"/>
          <w:szCs w:val="26"/>
          <w:lang w:val="bg-BG" w:eastAsia="bg-BG"/>
        </w:rPr>
        <w:t>о</w:t>
      </w:r>
      <w:r w:rsidR="00D84D75" w:rsidRPr="00D84D75">
        <w:rPr>
          <w:b/>
          <w:sz w:val="26"/>
          <w:szCs w:val="26"/>
          <w:lang w:val="bg-BG" w:eastAsia="bg-BG"/>
        </w:rPr>
        <w:t>т</w:t>
      </w:r>
    </w:p>
    <w:p w:rsidR="00D84D75" w:rsidRPr="00D84D75" w:rsidRDefault="005B4E9D" w:rsidP="00175AA8">
      <w:pPr>
        <w:jc w:val="center"/>
        <w:rPr>
          <w:b/>
          <w:sz w:val="26"/>
          <w:szCs w:val="26"/>
          <w:lang w:val="bg-BG" w:eastAsia="bg-BG"/>
        </w:rPr>
      </w:pPr>
      <w:r>
        <w:rPr>
          <w:b/>
          <w:sz w:val="26"/>
          <w:szCs w:val="26"/>
          <w:lang w:val="bg-BG" w:eastAsia="bg-BG"/>
        </w:rPr>
        <w:t>РУСКА БОЯДЖИЕВА</w:t>
      </w:r>
      <w:r w:rsidR="00BA154D">
        <w:rPr>
          <w:b/>
          <w:sz w:val="26"/>
          <w:szCs w:val="26"/>
          <w:lang w:val="bg-BG" w:eastAsia="bg-BG"/>
        </w:rPr>
        <w:t xml:space="preserve"> </w:t>
      </w:r>
      <w:r>
        <w:rPr>
          <w:b/>
          <w:sz w:val="26"/>
          <w:szCs w:val="26"/>
          <w:lang w:val="bg-BG" w:eastAsia="bg-BG"/>
        </w:rPr>
        <w:t>–</w:t>
      </w:r>
      <w:r w:rsidR="00BA154D">
        <w:rPr>
          <w:b/>
          <w:sz w:val="26"/>
          <w:szCs w:val="26"/>
          <w:lang w:val="bg-BG" w:eastAsia="bg-BG"/>
        </w:rPr>
        <w:t xml:space="preserve"> </w:t>
      </w:r>
      <w:r>
        <w:rPr>
          <w:b/>
          <w:sz w:val="26"/>
          <w:szCs w:val="26"/>
          <w:lang w:val="bg-BG" w:eastAsia="bg-BG"/>
        </w:rPr>
        <w:t>Заместник-кмет</w:t>
      </w:r>
      <w:r w:rsidR="00D53312">
        <w:rPr>
          <w:b/>
          <w:sz w:val="26"/>
          <w:szCs w:val="26"/>
          <w:lang w:val="bg-BG" w:eastAsia="bg-BG"/>
        </w:rPr>
        <w:t xml:space="preserve"> на Община Бургас</w:t>
      </w:r>
    </w:p>
    <w:p w:rsidR="00D84D75" w:rsidRPr="00D84D75" w:rsidRDefault="00D84D75" w:rsidP="00D84D75">
      <w:pPr>
        <w:jc w:val="center"/>
        <w:rPr>
          <w:b/>
          <w:sz w:val="26"/>
          <w:szCs w:val="26"/>
          <w:lang w:val="bg-BG" w:eastAsia="bg-BG"/>
        </w:rPr>
      </w:pPr>
    </w:p>
    <w:p w:rsidR="005B4E9D" w:rsidRDefault="00600938" w:rsidP="00B75CB5">
      <w:pPr>
        <w:pStyle w:val="NoSpacing"/>
        <w:rPr>
          <w:rFonts w:ascii="Times New Roman" w:hAnsi="Times New Roman"/>
          <w:sz w:val="26"/>
          <w:szCs w:val="26"/>
        </w:rPr>
      </w:pPr>
      <w:r w:rsidRPr="00D53312">
        <w:rPr>
          <w:rFonts w:ascii="Times New Roman" w:hAnsi="Times New Roman"/>
          <w:b/>
          <w:sz w:val="26"/>
          <w:szCs w:val="26"/>
        </w:rPr>
        <w:t>Относно:</w:t>
      </w:r>
      <w:r w:rsidRPr="00D53312">
        <w:rPr>
          <w:rFonts w:ascii="Times New Roman" w:hAnsi="Times New Roman"/>
          <w:sz w:val="26"/>
          <w:szCs w:val="26"/>
        </w:rPr>
        <w:t xml:space="preserve"> </w:t>
      </w:r>
      <w:r w:rsidR="00D84D75" w:rsidRPr="00D53312">
        <w:rPr>
          <w:rFonts w:ascii="Times New Roman" w:hAnsi="Times New Roman"/>
          <w:sz w:val="26"/>
          <w:szCs w:val="26"/>
        </w:rPr>
        <w:t xml:space="preserve">Финансиране на проекти за </w:t>
      </w:r>
      <w:r w:rsidR="005B4E9D">
        <w:rPr>
          <w:rFonts w:ascii="Times New Roman" w:hAnsi="Times New Roman"/>
          <w:sz w:val="26"/>
          <w:szCs w:val="26"/>
        </w:rPr>
        <w:t xml:space="preserve"> надграждане и </w:t>
      </w:r>
      <w:r w:rsidR="00D84D75" w:rsidRPr="00D53312">
        <w:rPr>
          <w:rFonts w:ascii="Times New Roman" w:hAnsi="Times New Roman"/>
          <w:sz w:val="26"/>
          <w:szCs w:val="26"/>
        </w:rPr>
        <w:t xml:space="preserve">подобряване на системата </w:t>
      </w:r>
    </w:p>
    <w:p w:rsidR="00D84D75" w:rsidRPr="00D53312" w:rsidRDefault="005B4E9D" w:rsidP="00B75CB5">
      <w:pPr>
        <w:pStyle w:val="NoSpacing"/>
        <w:ind w:left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D84D75" w:rsidRPr="00D53312">
        <w:rPr>
          <w:rFonts w:ascii="Times New Roman" w:hAnsi="Times New Roman"/>
          <w:sz w:val="26"/>
          <w:szCs w:val="26"/>
        </w:rPr>
        <w:t>за управление на отпадъците в Община Бургас</w:t>
      </w:r>
    </w:p>
    <w:p w:rsidR="00D84D75" w:rsidRDefault="00D84D75" w:rsidP="00600938">
      <w:pPr>
        <w:pStyle w:val="NoSpacing"/>
        <w:rPr>
          <w:rFonts w:ascii="Times New Roman" w:hAnsi="Times New Roman"/>
          <w:sz w:val="28"/>
          <w:szCs w:val="28"/>
        </w:rPr>
      </w:pPr>
    </w:p>
    <w:p w:rsidR="0094407F" w:rsidRPr="00D84D75" w:rsidRDefault="0094407F" w:rsidP="0094407F">
      <w:pPr>
        <w:jc w:val="both"/>
        <w:rPr>
          <w:b/>
          <w:sz w:val="26"/>
          <w:szCs w:val="26"/>
          <w:lang w:val="bg-BG" w:eastAsia="bg-BG"/>
        </w:rPr>
      </w:pPr>
      <w:r w:rsidRPr="00D84D75">
        <w:rPr>
          <w:b/>
          <w:sz w:val="26"/>
          <w:szCs w:val="26"/>
          <w:lang w:val="bg-BG" w:eastAsia="bg-BG"/>
        </w:rPr>
        <w:t>УВАЖАЕМИ ДАМИ И ГОСПОДА ОБЩИНСКИ СЪВЕТНИЦИ,</w:t>
      </w:r>
    </w:p>
    <w:p w:rsidR="00600938" w:rsidRDefault="00600938" w:rsidP="00600938">
      <w:pPr>
        <w:pStyle w:val="NoSpacing"/>
        <w:ind w:left="708"/>
        <w:rPr>
          <w:rFonts w:ascii="Times New Roman" w:hAnsi="Times New Roman"/>
          <w:sz w:val="28"/>
          <w:szCs w:val="28"/>
        </w:rPr>
      </w:pPr>
    </w:p>
    <w:p w:rsidR="00136DBD" w:rsidRDefault="00136DBD" w:rsidP="00B75CB5">
      <w:pPr>
        <w:ind w:firstLine="540"/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>Закон</w:t>
      </w:r>
      <w:r w:rsidR="00D53312">
        <w:rPr>
          <w:color w:val="000000"/>
          <w:sz w:val="26"/>
          <w:szCs w:val="26"/>
          <w:lang w:val="bg-BG"/>
        </w:rPr>
        <w:t>ът</w:t>
      </w:r>
      <w:r>
        <w:rPr>
          <w:color w:val="000000"/>
          <w:sz w:val="26"/>
          <w:szCs w:val="26"/>
          <w:lang w:val="bg-BG"/>
        </w:rPr>
        <w:t xml:space="preserve"> за управление на отпадъците</w:t>
      </w:r>
      <w:r w:rsidR="0027158D">
        <w:rPr>
          <w:color w:val="000000"/>
          <w:sz w:val="26"/>
          <w:szCs w:val="26"/>
          <w:lang w:val="bg-BG"/>
        </w:rPr>
        <w:t xml:space="preserve"> /ЗУО/</w:t>
      </w:r>
      <w:r w:rsidR="00D53312">
        <w:rPr>
          <w:color w:val="000000"/>
          <w:sz w:val="26"/>
          <w:szCs w:val="26"/>
          <w:lang w:val="bg-BG"/>
        </w:rPr>
        <w:t xml:space="preserve">, в сила от 13.07.2012 г. </w:t>
      </w:r>
      <w:r w:rsidR="004B1CD4">
        <w:rPr>
          <w:color w:val="000000"/>
          <w:sz w:val="26"/>
          <w:szCs w:val="26"/>
          <w:lang w:val="bg-BG"/>
        </w:rPr>
        <w:t>вменява</w:t>
      </w:r>
      <w:r w:rsidR="00D53312">
        <w:rPr>
          <w:color w:val="000000"/>
          <w:sz w:val="26"/>
          <w:szCs w:val="26"/>
          <w:lang w:val="bg-BG"/>
        </w:rPr>
        <w:t xml:space="preserve"> на кметовете на общини ре</w:t>
      </w:r>
      <w:r w:rsidR="004B1CD4">
        <w:rPr>
          <w:color w:val="000000"/>
          <w:sz w:val="26"/>
          <w:szCs w:val="26"/>
          <w:lang w:val="bg-BG"/>
        </w:rPr>
        <w:t>дица нови задължения</w:t>
      </w:r>
      <w:r w:rsidR="00D53312">
        <w:rPr>
          <w:color w:val="000000"/>
          <w:sz w:val="26"/>
          <w:szCs w:val="26"/>
          <w:lang w:val="bg-BG"/>
        </w:rPr>
        <w:t>,</w:t>
      </w:r>
      <w:r>
        <w:rPr>
          <w:color w:val="000000"/>
          <w:sz w:val="26"/>
          <w:szCs w:val="26"/>
          <w:lang w:val="bg-BG"/>
        </w:rPr>
        <w:t xml:space="preserve"> свързани с управлението на отпадъците</w:t>
      </w:r>
      <w:r w:rsidR="00D53312">
        <w:rPr>
          <w:color w:val="000000"/>
          <w:sz w:val="26"/>
          <w:szCs w:val="26"/>
          <w:lang w:val="bg-BG"/>
        </w:rPr>
        <w:t>,</w:t>
      </w:r>
      <w:r>
        <w:rPr>
          <w:color w:val="000000"/>
          <w:sz w:val="26"/>
          <w:szCs w:val="26"/>
          <w:lang w:val="bg-BG"/>
        </w:rPr>
        <w:t xml:space="preserve"> в т.ч.:</w:t>
      </w:r>
      <w:r w:rsidR="00D53312" w:rsidRPr="00D53312">
        <w:rPr>
          <w:color w:val="000000"/>
          <w:sz w:val="26"/>
          <w:szCs w:val="26"/>
          <w:lang w:val="bg-BG"/>
        </w:rPr>
        <w:t xml:space="preserve"> </w:t>
      </w:r>
      <w:r w:rsidR="00D53312">
        <w:rPr>
          <w:color w:val="000000"/>
          <w:sz w:val="26"/>
          <w:szCs w:val="26"/>
          <w:lang w:val="bg-BG"/>
        </w:rPr>
        <w:t xml:space="preserve">  </w:t>
      </w:r>
    </w:p>
    <w:p w:rsidR="00136DBD" w:rsidRPr="0027158D" w:rsidRDefault="00136DBD" w:rsidP="00B75CB5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  <w:lang w:val="bg-BG"/>
        </w:rPr>
      </w:pPr>
      <w:r w:rsidRPr="0027158D">
        <w:rPr>
          <w:color w:val="000000"/>
          <w:sz w:val="26"/>
          <w:szCs w:val="26"/>
          <w:lang w:val="bg-BG"/>
        </w:rPr>
        <w:t>Организиране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>на събирането,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>оползотворяването и обезвреждането на строителни отпадъци от ремонтна дейност</w:t>
      </w:r>
      <w:r w:rsidR="0056054D">
        <w:rPr>
          <w:color w:val="000000"/>
          <w:sz w:val="26"/>
          <w:szCs w:val="26"/>
          <w:lang w:val="bg-BG"/>
        </w:rPr>
        <w:t>, извършвана от домакинствата</w:t>
      </w:r>
      <w:r w:rsidRPr="0027158D">
        <w:rPr>
          <w:color w:val="000000"/>
          <w:sz w:val="26"/>
          <w:szCs w:val="26"/>
          <w:lang w:val="bg-BG"/>
        </w:rPr>
        <w:t>;</w:t>
      </w:r>
    </w:p>
    <w:p w:rsidR="00136DBD" w:rsidRPr="0027158D" w:rsidRDefault="00136DBD" w:rsidP="00B75CB5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  <w:lang w:val="bg-BG"/>
        </w:rPr>
      </w:pPr>
      <w:r w:rsidRPr="0027158D">
        <w:rPr>
          <w:color w:val="000000"/>
          <w:sz w:val="26"/>
          <w:szCs w:val="26"/>
          <w:lang w:val="bg-BG"/>
        </w:rPr>
        <w:t>Организиране</w:t>
      </w:r>
      <w:r w:rsidR="00D53312" w:rsidRPr="0027158D">
        <w:rPr>
          <w:color w:val="000000"/>
          <w:sz w:val="26"/>
          <w:szCs w:val="26"/>
          <w:lang w:val="bg-BG"/>
        </w:rPr>
        <w:t xml:space="preserve"> на </w:t>
      </w:r>
      <w:r w:rsidRPr="0027158D">
        <w:rPr>
          <w:color w:val="000000"/>
          <w:sz w:val="26"/>
          <w:szCs w:val="26"/>
          <w:lang w:val="bg-BG"/>
        </w:rPr>
        <w:t>дейностите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>по разделно събиране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>на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>масово разпространени отпадъци;</w:t>
      </w:r>
    </w:p>
    <w:p w:rsidR="00136DBD" w:rsidRPr="0027158D" w:rsidRDefault="00136DBD" w:rsidP="00B75CB5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  <w:lang w:val="bg-BG"/>
        </w:rPr>
      </w:pPr>
      <w:r w:rsidRPr="0027158D">
        <w:rPr>
          <w:color w:val="000000"/>
          <w:sz w:val="26"/>
          <w:szCs w:val="26"/>
          <w:lang w:val="bg-BG"/>
        </w:rPr>
        <w:t>Създаване на</w:t>
      </w:r>
      <w:r w:rsidR="000D3B63" w:rsidRPr="0027158D">
        <w:rPr>
          <w:color w:val="000000"/>
          <w:sz w:val="26"/>
          <w:szCs w:val="26"/>
          <w:lang w:val="bg-BG"/>
        </w:rPr>
        <w:t xml:space="preserve"> центрове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="000D3B63" w:rsidRPr="0027158D">
        <w:rPr>
          <w:color w:val="000000"/>
          <w:sz w:val="26"/>
          <w:szCs w:val="26"/>
          <w:lang w:val="bg-BG"/>
        </w:rPr>
        <w:t>за повторна употреба, поправка и  подготовка за повторна употреба</w:t>
      </w:r>
      <w:r w:rsidR="008A37D5">
        <w:rPr>
          <w:color w:val="000000"/>
          <w:sz w:val="26"/>
          <w:szCs w:val="26"/>
          <w:lang w:val="bg-BG"/>
        </w:rPr>
        <w:t xml:space="preserve"> на отпадъци</w:t>
      </w:r>
      <w:r w:rsidR="000D3B63" w:rsidRPr="0027158D">
        <w:rPr>
          <w:color w:val="000000"/>
          <w:sz w:val="26"/>
          <w:szCs w:val="26"/>
          <w:lang w:val="bg-BG"/>
        </w:rPr>
        <w:t>;</w:t>
      </w:r>
    </w:p>
    <w:p w:rsidR="000D3B63" w:rsidRPr="0027158D" w:rsidRDefault="000D3B63" w:rsidP="00B75CB5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  <w:lang w:val="bg-BG"/>
        </w:rPr>
      </w:pPr>
      <w:r w:rsidRPr="0027158D">
        <w:rPr>
          <w:color w:val="000000"/>
          <w:sz w:val="26"/>
          <w:szCs w:val="26"/>
          <w:lang w:val="bg-BG"/>
        </w:rPr>
        <w:t>Организиране на разделно събиране на опасни отпадъци</w:t>
      </w:r>
      <w:r w:rsidR="00D53312" w:rsidRPr="0027158D">
        <w:rPr>
          <w:color w:val="000000"/>
          <w:sz w:val="26"/>
          <w:szCs w:val="26"/>
          <w:lang w:val="bg-BG"/>
        </w:rPr>
        <w:t xml:space="preserve"> от бита</w:t>
      </w:r>
      <w:r w:rsidRPr="0027158D">
        <w:rPr>
          <w:color w:val="000000"/>
          <w:sz w:val="26"/>
          <w:szCs w:val="26"/>
          <w:lang w:val="bg-BG"/>
        </w:rPr>
        <w:t>;</w:t>
      </w:r>
    </w:p>
    <w:p w:rsidR="000D3B63" w:rsidRPr="0027158D" w:rsidRDefault="000D3B63" w:rsidP="00B75CB5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  <w:lang w:val="bg-BG"/>
        </w:rPr>
      </w:pPr>
      <w:r w:rsidRPr="0027158D">
        <w:rPr>
          <w:color w:val="000000"/>
          <w:sz w:val="26"/>
          <w:szCs w:val="26"/>
          <w:lang w:val="bg-BG"/>
        </w:rPr>
        <w:t>Организиране на разделно събиране</w:t>
      </w:r>
      <w:r w:rsidR="00D53312" w:rsidRPr="0027158D">
        <w:rPr>
          <w:color w:val="000000"/>
          <w:sz w:val="26"/>
          <w:szCs w:val="26"/>
          <w:lang w:val="bg-BG"/>
        </w:rPr>
        <w:t xml:space="preserve"> на </w:t>
      </w:r>
      <w:proofErr w:type="spellStart"/>
      <w:r w:rsidRPr="0027158D">
        <w:rPr>
          <w:color w:val="000000"/>
          <w:sz w:val="26"/>
          <w:szCs w:val="26"/>
          <w:lang w:val="bg-BG"/>
        </w:rPr>
        <w:t>биоразградими</w:t>
      </w:r>
      <w:r w:rsidR="0056054D">
        <w:rPr>
          <w:color w:val="000000"/>
          <w:sz w:val="26"/>
          <w:szCs w:val="26"/>
          <w:lang w:val="bg-BG"/>
        </w:rPr>
        <w:t>те</w:t>
      </w:r>
      <w:proofErr w:type="spellEnd"/>
      <w:r w:rsidR="002B0BB0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>отпадъци;</w:t>
      </w:r>
    </w:p>
    <w:p w:rsidR="000224A6" w:rsidRPr="0027158D" w:rsidRDefault="000D3B63" w:rsidP="00B75CB5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  <w:lang w:val="bg-BG"/>
        </w:rPr>
      </w:pPr>
      <w:r w:rsidRPr="0027158D">
        <w:rPr>
          <w:color w:val="000000"/>
          <w:sz w:val="26"/>
          <w:szCs w:val="26"/>
          <w:lang w:val="bg-BG"/>
        </w:rPr>
        <w:t>Изграждане на площадки за безвъзмездно предаване на разделно събрани отпадъци от домакинствата</w:t>
      </w:r>
      <w:r w:rsidR="00A21AB3" w:rsidRPr="0027158D">
        <w:rPr>
          <w:color w:val="000000"/>
          <w:sz w:val="26"/>
          <w:szCs w:val="26"/>
          <w:lang w:val="bg-BG"/>
        </w:rPr>
        <w:t>.</w:t>
      </w:r>
      <w:r w:rsidR="00D53312" w:rsidRPr="0027158D">
        <w:rPr>
          <w:color w:val="000000"/>
          <w:sz w:val="26"/>
          <w:szCs w:val="26"/>
          <w:lang w:val="bg-BG"/>
        </w:rPr>
        <w:t xml:space="preserve"> </w:t>
      </w:r>
      <w:r w:rsidRPr="0027158D">
        <w:rPr>
          <w:color w:val="000000"/>
          <w:sz w:val="26"/>
          <w:szCs w:val="26"/>
          <w:lang w:val="bg-BG"/>
        </w:rPr>
        <w:t xml:space="preserve"> </w:t>
      </w:r>
    </w:p>
    <w:p w:rsidR="00917198" w:rsidRDefault="00917198" w:rsidP="00175AA8">
      <w:pPr>
        <w:ind w:firstLine="360"/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>Тези нови ангажименти пред общините, както и изискванията за постигане на определени количествени цели  по отношен</w:t>
      </w:r>
      <w:r w:rsidR="006D5FBA">
        <w:rPr>
          <w:color w:val="000000"/>
          <w:sz w:val="26"/>
          <w:szCs w:val="26"/>
          <w:lang w:val="bg-BG"/>
        </w:rPr>
        <w:t xml:space="preserve">ие на третирането на отпадъците </w:t>
      </w:r>
      <w:r>
        <w:rPr>
          <w:color w:val="000000"/>
          <w:sz w:val="26"/>
          <w:szCs w:val="26"/>
          <w:lang w:val="bg-BG"/>
        </w:rPr>
        <w:t>налагат предп</w:t>
      </w:r>
      <w:r w:rsidR="00C72A8E">
        <w:rPr>
          <w:color w:val="000000"/>
          <w:sz w:val="26"/>
          <w:szCs w:val="26"/>
          <w:lang w:val="bg-BG"/>
        </w:rPr>
        <w:t>риемане на мерки за надграждане</w:t>
      </w:r>
      <w:r>
        <w:rPr>
          <w:color w:val="000000"/>
          <w:sz w:val="26"/>
          <w:szCs w:val="26"/>
          <w:lang w:val="bg-BG"/>
        </w:rPr>
        <w:t xml:space="preserve"> и подобряване функционирането на регионалната система за управление на отпадъците</w:t>
      </w:r>
      <w:r w:rsidR="006D5FBA">
        <w:rPr>
          <w:color w:val="000000"/>
          <w:sz w:val="26"/>
          <w:szCs w:val="26"/>
          <w:lang w:val="bg-BG"/>
        </w:rPr>
        <w:t xml:space="preserve">. Във връзка с това </w:t>
      </w:r>
      <w:r>
        <w:rPr>
          <w:color w:val="000000"/>
          <w:sz w:val="26"/>
          <w:szCs w:val="26"/>
          <w:lang w:val="bg-BG"/>
        </w:rPr>
        <w:t>общинска администрация Бургас разработи конкретни проектни предложения за:</w:t>
      </w:r>
    </w:p>
    <w:p w:rsidR="00175AA8" w:rsidRPr="00175AA8" w:rsidRDefault="0019319D" w:rsidP="00175AA8">
      <w:pPr>
        <w:pStyle w:val="ListParagraph"/>
        <w:numPr>
          <w:ilvl w:val="0"/>
          <w:numId w:val="2"/>
        </w:numPr>
        <w:ind w:left="567" w:hanging="283"/>
        <w:jc w:val="both"/>
        <w:rPr>
          <w:color w:val="000000"/>
          <w:sz w:val="26"/>
          <w:szCs w:val="26"/>
          <w:lang w:val="bg-BG"/>
        </w:rPr>
      </w:pPr>
      <w:r w:rsidRPr="00175AA8">
        <w:rPr>
          <w:sz w:val="26"/>
          <w:szCs w:val="26"/>
          <w:lang w:val="bg-BG" w:eastAsia="bg-BG"/>
        </w:rPr>
        <w:t xml:space="preserve">Изграждане на система от подземни контейнери за разделно събиране на </w:t>
      </w:r>
    </w:p>
    <w:p w:rsidR="0019319D" w:rsidRPr="00175AA8" w:rsidRDefault="0019319D" w:rsidP="00175AA8">
      <w:pPr>
        <w:jc w:val="both"/>
        <w:rPr>
          <w:color w:val="000000"/>
          <w:sz w:val="26"/>
          <w:szCs w:val="26"/>
          <w:lang w:val="bg-BG"/>
        </w:rPr>
      </w:pPr>
      <w:r w:rsidRPr="00175AA8">
        <w:rPr>
          <w:sz w:val="26"/>
          <w:szCs w:val="26"/>
          <w:lang w:val="bg-BG" w:eastAsia="bg-BG"/>
        </w:rPr>
        <w:t xml:space="preserve">отпадъци , в т.ч. пластмаси, хартия, стъкло и </w:t>
      </w:r>
      <w:proofErr w:type="spellStart"/>
      <w:r w:rsidRPr="00175AA8">
        <w:rPr>
          <w:sz w:val="26"/>
          <w:szCs w:val="26"/>
          <w:lang w:val="bg-BG" w:eastAsia="bg-BG"/>
        </w:rPr>
        <w:t>биоразградими</w:t>
      </w:r>
      <w:proofErr w:type="spellEnd"/>
      <w:r w:rsidR="003E343B" w:rsidRPr="00175AA8">
        <w:rPr>
          <w:sz w:val="26"/>
          <w:szCs w:val="26"/>
          <w:lang w:val="bg-BG" w:eastAsia="bg-BG"/>
        </w:rPr>
        <w:t xml:space="preserve"> – разчет за приблизителна стойност 2 </w:t>
      </w:r>
      <w:r w:rsidR="0004694A" w:rsidRPr="00175AA8">
        <w:rPr>
          <w:sz w:val="26"/>
          <w:szCs w:val="26"/>
          <w:lang w:val="bg-BG" w:eastAsia="bg-BG"/>
        </w:rPr>
        <w:t>6</w:t>
      </w:r>
      <w:r w:rsidR="003E343B" w:rsidRPr="00175AA8">
        <w:rPr>
          <w:sz w:val="26"/>
          <w:szCs w:val="26"/>
          <w:lang w:val="bg-BG" w:eastAsia="bg-BG"/>
        </w:rPr>
        <w:t>00 х.</w:t>
      </w:r>
      <w:r w:rsidR="00C72A8E" w:rsidRPr="00175AA8">
        <w:rPr>
          <w:sz w:val="26"/>
          <w:szCs w:val="26"/>
          <w:lang w:val="bg-BG" w:eastAsia="bg-BG"/>
        </w:rPr>
        <w:t xml:space="preserve"> </w:t>
      </w:r>
      <w:r w:rsidR="003E343B" w:rsidRPr="00175AA8">
        <w:rPr>
          <w:sz w:val="26"/>
          <w:szCs w:val="26"/>
          <w:lang w:val="bg-BG" w:eastAsia="bg-BG"/>
        </w:rPr>
        <w:t>л</w:t>
      </w:r>
      <w:r w:rsidR="00C72A8E" w:rsidRPr="00175AA8">
        <w:rPr>
          <w:sz w:val="26"/>
          <w:szCs w:val="26"/>
          <w:lang w:eastAsia="bg-BG"/>
        </w:rPr>
        <w:t>e</w:t>
      </w:r>
      <w:proofErr w:type="spellStart"/>
      <w:r w:rsidR="003E343B" w:rsidRPr="00175AA8">
        <w:rPr>
          <w:sz w:val="26"/>
          <w:szCs w:val="26"/>
          <w:lang w:val="bg-BG" w:eastAsia="bg-BG"/>
        </w:rPr>
        <w:t>в</w:t>
      </w:r>
      <w:r w:rsidR="00C72A8E" w:rsidRPr="00175AA8">
        <w:rPr>
          <w:sz w:val="26"/>
          <w:szCs w:val="26"/>
          <w:lang w:val="bg-BG" w:eastAsia="bg-BG"/>
        </w:rPr>
        <w:t>а</w:t>
      </w:r>
      <w:proofErr w:type="spellEnd"/>
      <w:r w:rsidR="00C72A8E" w:rsidRPr="00175AA8">
        <w:rPr>
          <w:sz w:val="26"/>
          <w:szCs w:val="26"/>
          <w:lang w:val="bg-BG" w:eastAsia="bg-BG"/>
        </w:rPr>
        <w:t>;</w:t>
      </w:r>
    </w:p>
    <w:p w:rsidR="00175AA8" w:rsidRDefault="004C17FB" w:rsidP="00175AA8">
      <w:pPr>
        <w:pStyle w:val="ListParagraph"/>
        <w:numPr>
          <w:ilvl w:val="0"/>
          <w:numId w:val="2"/>
        </w:numPr>
        <w:ind w:left="567" w:hanging="283"/>
        <w:jc w:val="both"/>
        <w:rPr>
          <w:color w:val="000000"/>
          <w:sz w:val="26"/>
          <w:szCs w:val="26"/>
          <w:lang w:val="bg-BG"/>
        </w:rPr>
      </w:pPr>
      <w:r w:rsidRPr="00175AA8">
        <w:rPr>
          <w:color w:val="000000"/>
          <w:sz w:val="26"/>
          <w:szCs w:val="26"/>
          <w:lang w:val="bg-BG"/>
        </w:rPr>
        <w:t>Изграждане на</w:t>
      </w:r>
      <w:r w:rsidR="005B4E9D" w:rsidRPr="00175AA8">
        <w:rPr>
          <w:color w:val="000000"/>
          <w:sz w:val="26"/>
          <w:szCs w:val="26"/>
          <w:lang w:val="bg-BG"/>
        </w:rPr>
        <w:t xml:space="preserve"> 10 бр.  мобилни центрове</w:t>
      </w:r>
      <w:r w:rsidR="003E343B" w:rsidRPr="00175AA8">
        <w:rPr>
          <w:color w:val="000000"/>
          <w:sz w:val="26"/>
          <w:szCs w:val="26"/>
          <w:lang w:val="bg-BG"/>
        </w:rPr>
        <w:t xml:space="preserve"> </w:t>
      </w:r>
      <w:r w:rsidR="00EF67FD" w:rsidRPr="00175AA8">
        <w:rPr>
          <w:color w:val="000000"/>
          <w:sz w:val="26"/>
          <w:szCs w:val="26"/>
          <w:lang w:val="bg-BG"/>
        </w:rPr>
        <w:t xml:space="preserve"> </w:t>
      </w:r>
      <w:r w:rsidRPr="00175AA8">
        <w:rPr>
          <w:color w:val="000000"/>
          <w:sz w:val="26"/>
          <w:szCs w:val="26"/>
          <w:lang w:val="bg-BG"/>
        </w:rPr>
        <w:t xml:space="preserve">за </w:t>
      </w:r>
      <w:r w:rsidR="003E343B" w:rsidRPr="00175AA8">
        <w:rPr>
          <w:color w:val="000000"/>
          <w:sz w:val="26"/>
          <w:szCs w:val="26"/>
          <w:lang w:val="bg-BG"/>
        </w:rPr>
        <w:t xml:space="preserve"> разделно събиране</w:t>
      </w:r>
      <w:r w:rsidR="0004694A" w:rsidRPr="00175AA8">
        <w:rPr>
          <w:color w:val="000000"/>
          <w:sz w:val="26"/>
          <w:szCs w:val="26"/>
          <w:lang w:val="bg-BG"/>
        </w:rPr>
        <w:t xml:space="preserve"> на </w:t>
      </w:r>
    </w:p>
    <w:p w:rsidR="003E343B" w:rsidRPr="00175AA8" w:rsidRDefault="0004694A" w:rsidP="00175AA8">
      <w:pPr>
        <w:jc w:val="both"/>
        <w:rPr>
          <w:color w:val="000000"/>
          <w:sz w:val="26"/>
          <w:szCs w:val="26"/>
          <w:lang w:val="bg-BG"/>
        </w:rPr>
      </w:pPr>
      <w:r w:rsidRPr="00175AA8">
        <w:rPr>
          <w:color w:val="000000"/>
          <w:sz w:val="26"/>
          <w:szCs w:val="26"/>
          <w:lang w:val="bg-BG"/>
        </w:rPr>
        <w:t>отпадъци с</w:t>
      </w:r>
      <w:r w:rsidR="003E343B" w:rsidRPr="00175AA8">
        <w:rPr>
          <w:color w:val="000000"/>
          <w:sz w:val="26"/>
          <w:szCs w:val="26"/>
          <w:lang w:val="bg-BG"/>
        </w:rPr>
        <w:t xml:space="preserve"> електронно отчитане на предадените количества – разчет за приблизителна стойност  290 х. л</w:t>
      </w:r>
      <w:r w:rsidR="00C72A8E" w:rsidRPr="00175AA8">
        <w:rPr>
          <w:color w:val="000000"/>
          <w:sz w:val="26"/>
          <w:szCs w:val="26"/>
          <w:lang w:val="bg-BG"/>
        </w:rPr>
        <w:t>е</w:t>
      </w:r>
      <w:r w:rsidR="003E343B" w:rsidRPr="00175AA8">
        <w:rPr>
          <w:color w:val="000000"/>
          <w:sz w:val="26"/>
          <w:szCs w:val="26"/>
          <w:lang w:val="bg-BG"/>
        </w:rPr>
        <w:t>в</w:t>
      </w:r>
      <w:r w:rsidR="00C72A8E" w:rsidRPr="00175AA8">
        <w:rPr>
          <w:color w:val="000000"/>
          <w:sz w:val="26"/>
          <w:szCs w:val="26"/>
          <w:lang w:val="bg-BG"/>
        </w:rPr>
        <w:t>а;</w:t>
      </w:r>
      <w:r w:rsidR="003E343B" w:rsidRPr="00175AA8">
        <w:rPr>
          <w:color w:val="000000"/>
          <w:sz w:val="26"/>
          <w:szCs w:val="26"/>
          <w:lang w:val="bg-BG"/>
        </w:rPr>
        <w:t xml:space="preserve"> </w:t>
      </w:r>
    </w:p>
    <w:p w:rsidR="00175AA8" w:rsidRDefault="00695132" w:rsidP="00B75CB5">
      <w:pPr>
        <w:pStyle w:val="ListParagraph"/>
        <w:numPr>
          <w:ilvl w:val="0"/>
          <w:numId w:val="2"/>
        </w:numPr>
        <w:jc w:val="both"/>
        <w:rPr>
          <w:color w:val="000000"/>
          <w:sz w:val="26"/>
          <w:szCs w:val="26"/>
          <w:lang w:val="bg-BG"/>
        </w:rPr>
      </w:pPr>
      <w:r w:rsidRPr="0004694A">
        <w:rPr>
          <w:color w:val="000000"/>
          <w:sz w:val="26"/>
          <w:szCs w:val="26"/>
          <w:lang w:val="bg-BG"/>
        </w:rPr>
        <w:t xml:space="preserve">Оборудване на площадката за третиране на едрогабаритни отпадъци с </w:t>
      </w:r>
      <w:r w:rsidR="00EF67FD" w:rsidRPr="0004694A">
        <w:rPr>
          <w:color w:val="000000"/>
          <w:sz w:val="26"/>
          <w:szCs w:val="26"/>
          <w:lang w:val="bg-BG"/>
        </w:rPr>
        <w:t xml:space="preserve"> </w:t>
      </w:r>
    </w:p>
    <w:p w:rsidR="0094407F" w:rsidRPr="00175AA8" w:rsidRDefault="00695132" w:rsidP="00175AA8">
      <w:pPr>
        <w:jc w:val="both"/>
        <w:rPr>
          <w:color w:val="000000"/>
          <w:sz w:val="26"/>
          <w:szCs w:val="26"/>
          <w:lang w:val="bg-BG"/>
        </w:rPr>
      </w:pPr>
      <w:r w:rsidRPr="00175AA8">
        <w:rPr>
          <w:color w:val="000000"/>
          <w:sz w:val="26"/>
          <w:szCs w:val="26"/>
          <w:lang w:val="bg-BG"/>
        </w:rPr>
        <w:t>дробилка за</w:t>
      </w:r>
      <w:r w:rsidR="00B75CB5" w:rsidRPr="00175AA8">
        <w:rPr>
          <w:color w:val="000000"/>
          <w:sz w:val="26"/>
          <w:szCs w:val="26"/>
        </w:rPr>
        <w:t xml:space="preserve"> </w:t>
      </w:r>
      <w:r w:rsidRPr="00175AA8">
        <w:rPr>
          <w:color w:val="000000"/>
          <w:sz w:val="26"/>
          <w:szCs w:val="26"/>
          <w:lang w:val="bg-BG"/>
        </w:rPr>
        <w:t>нестандартни</w:t>
      </w:r>
      <w:r w:rsidR="00B75CB5" w:rsidRPr="00175AA8">
        <w:rPr>
          <w:color w:val="000000"/>
          <w:sz w:val="26"/>
          <w:szCs w:val="26"/>
        </w:rPr>
        <w:t xml:space="preserve"> </w:t>
      </w:r>
      <w:r w:rsidRPr="00175AA8">
        <w:rPr>
          <w:color w:val="000000"/>
          <w:sz w:val="26"/>
          <w:szCs w:val="26"/>
          <w:lang w:val="bg-BG"/>
        </w:rPr>
        <w:t xml:space="preserve">дървесни отпадъци – </w:t>
      </w:r>
      <w:r w:rsidR="0004694A" w:rsidRPr="00175AA8">
        <w:rPr>
          <w:color w:val="000000"/>
          <w:sz w:val="26"/>
          <w:szCs w:val="26"/>
          <w:lang w:val="bg-BG"/>
        </w:rPr>
        <w:t xml:space="preserve">разчет за приблизителна стойност  </w:t>
      </w:r>
      <w:r w:rsidRPr="00175AA8">
        <w:rPr>
          <w:color w:val="000000"/>
          <w:sz w:val="26"/>
          <w:szCs w:val="26"/>
          <w:lang w:val="bg-BG"/>
        </w:rPr>
        <w:t>380 х. л</w:t>
      </w:r>
      <w:r w:rsidR="00C72A8E" w:rsidRPr="00175AA8">
        <w:rPr>
          <w:color w:val="000000"/>
          <w:sz w:val="26"/>
          <w:szCs w:val="26"/>
          <w:lang w:val="bg-BG"/>
        </w:rPr>
        <w:t>е</w:t>
      </w:r>
      <w:r w:rsidRPr="00175AA8">
        <w:rPr>
          <w:color w:val="000000"/>
          <w:sz w:val="26"/>
          <w:szCs w:val="26"/>
          <w:lang w:val="bg-BG"/>
        </w:rPr>
        <w:t>в</w:t>
      </w:r>
      <w:r w:rsidR="00C72A8E" w:rsidRPr="00175AA8">
        <w:rPr>
          <w:color w:val="000000"/>
          <w:sz w:val="26"/>
          <w:szCs w:val="26"/>
          <w:lang w:val="bg-BG"/>
        </w:rPr>
        <w:t>а;</w:t>
      </w:r>
      <w:r w:rsidR="004C17FB" w:rsidRPr="00175AA8">
        <w:rPr>
          <w:color w:val="000000"/>
          <w:sz w:val="26"/>
          <w:szCs w:val="26"/>
          <w:lang w:val="bg-BG"/>
        </w:rPr>
        <w:t xml:space="preserve"> </w:t>
      </w:r>
    </w:p>
    <w:p w:rsidR="00175AA8" w:rsidRDefault="0004694A" w:rsidP="00B75CB5">
      <w:pPr>
        <w:pStyle w:val="ListParagraph"/>
        <w:numPr>
          <w:ilvl w:val="0"/>
          <w:numId w:val="2"/>
        </w:numPr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>Оборудване на сепариращата инсталация с  под</w:t>
      </w:r>
      <w:r w:rsidR="00917198">
        <w:rPr>
          <w:color w:val="000000"/>
          <w:sz w:val="26"/>
          <w:szCs w:val="26"/>
          <w:lang w:val="bg-BG"/>
        </w:rPr>
        <w:t>ава</w:t>
      </w:r>
      <w:r>
        <w:rPr>
          <w:color w:val="000000"/>
          <w:sz w:val="26"/>
          <w:szCs w:val="26"/>
          <w:lang w:val="bg-BG"/>
        </w:rPr>
        <w:t>що пресяв</w:t>
      </w:r>
      <w:r w:rsidR="006D5FBA">
        <w:rPr>
          <w:color w:val="000000"/>
          <w:sz w:val="26"/>
          <w:szCs w:val="26"/>
          <w:lang w:val="bg-BG"/>
        </w:rPr>
        <w:t>аща линия и</w:t>
      </w:r>
      <w:r>
        <w:rPr>
          <w:color w:val="000000"/>
          <w:sz w:val="26"/>
          <w:szCs w:val="26"/>
          <w:lang w:val="bg-BG"/>
        </w:rPr>
        <w:t xml:space="preserve">  </w:t>
      </w:r>
    </w:p>
    <w:p w:rsidR="00183BB9" w:rsidRPr="00183BB9" w:rsidRDefault="0004694A" w:rsidP="00183BB9">
      <w:pPr>
        <w:jc w:val="both"/>
        <w:rPr>
          <w:color w:val="000000"/>
          <w:sz w:val="26"/>
          <w:szCs w:val="26"/>
        </w:rPr>
      </w:pPr>
      <w:r w:rsidRPr="00175AA8">
        <w:rPr>
          <w:color w:val="000000"/>
          <w:sz w:val="26"/>
          <w:szCs w:val="26"/>
          <w:lang w:val="bg-BG"/>
        </w:rPr>
        <w:t>б</w:t>
      </w:r>
      <w:r w:rsidR="00917198" w:rsidRPr="00175AA8">
        <w:rPr>
          <w:color w:val="000000"/>
          <w:sz w:val="26"/>
          <w:szCs w:val="26"/>
          <w:lang w:val="bg-BG"/>
        </w:rPr>
        <w:t xml:space="preserve">арабан за разкъсване на торби – </w:t>
      </w:r>
      <w:r w:rsidRPr="00175AA8">
        <w:rPr>
          <w:color w:val="000000"/>
          <w:sz w:val="26"/>
          <w:szCs w:val="26"/>
          <w:lang w:val="bg-BG"/>
        </w:rPr>
        <w:t>разчет за приблизителна стойност  540 х. л</w:t>
      </w:r>
      <w:r w:rsidR="00C72A8E" w:rsidRPr="00175AA8">
        <w:rPr>
          <w:color w:val="000000"/>
          <w:sz w:val="26"/>
          <w:szCs w:val="26"/>
          <w:lang w:val="bg-BG"/>
        </w:rPr>
        <w:t>е</w:t>
      </w:r>
      <w:r w:rsidRPr="00175AA8">
        <w:rPr>
          <w:color w:val="000000"/>
          <w:sz w:val="26"/>
          <w:szCs w:val="26"/>
          <w:lang w:val="bg-BG"/>
        </w:rPr>
        <w:t>в</w:t>
      </w:r>
      <w:r w:rsidR="00C72A8E" w:rsidRPr="00175AA8">
        <w:rPr>
          <w:color w:val="000000"/>
          <w:sz w:val="26"/>
          <w:szCs w:val="26"/>
          <w:lang w:val="bg-BG"/>
        </w:rPr>
        <w:t>а;</w:t>
      </w:r>
      <w:r w:rsidRPr="00175AA8">
        <w:rPr>
          <w:color w:val="000000"/>
          <w:sz w:val="26"/>
          <w:szCs w:val="26"/>
          <w:lang w:val="bg-BG"/>
        </w:rPr>
        <w:t xml:space="preserve"> </w:t>
      </w:r>
    </w:p>
    <w:p w:rsidR="00183BB9" w:rsidRPr="00183BB9" w:rsidRDefault="00917198" w:rsidP="00917198">
      <w:pPr>
        <w:pStyle w:val="ListParagraph"/>
        <w:numPr>
          <w:ilvl w:val="0"/>
          <w:numId w:val="2"/>
        </w:numPr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lastRenderedPageBreak/>
        <w:t xml:space="preserve">Повишаване на информираността на гражданите относно  </w:t>
      </w:r>
    </w:p>
    <w:p w:rsidR="0004694A" w:rsidRPr="00183BB9" w:rsidRDefault="00917198" w:rsidP="00183BB9">
      <w:pPr>
        <w:jc w:val="both"/>
        <w:rPr>
          <w:color w:val="000000"/>
          <w:sz w:val="26"/>
          <w:szCs w:val="26"/>
          <w:lang w:val="bg-BG"/>
        </w:rPr>
      </w:pPr>
      <w:r w:rsidRPr="00183BB9">
        <w:rPr>
          <w:color w:val="000000"/>
          <w:sz w:val="26"/>
          <w:szCs w:val="26"/>
          <w:lang w:val="bg-BG"/>
        </w:rPr>
        <w:t>функционирането на системата за разделно събиране на отпадъци – разчет за приблизителна стойност 160 х. л</w:t>
      </w:r>
      <w:r w:rsidR="00C72A8E" w:rsidRPr="00183BB9">
        <w:rPr>
          <w:color w:val="000000"/>
          <w:sz w:val="26"/>
          <w:szCs w:val="26"/>
          <w:lang w:val="bg-BG"/>
        </w:rPr>
        <w:t>е</w:t>
      </w:r>
      <w:r w:rsidRPr="00183BB9">
        <w:rPr>
          <w:color w:val="000000"/>
          <w:sz w:val="26"/>
          <w:szCs w:val="26"/>
          <w:lang w:val="bg-BG"/>
        </w:rPr>
        <w:t>в</w:t>
      </w:r>
      <w:r w:rsidR="00C72A8E" w:rsidRPr="00183BB9">
        <w:rPr>
          <w:color w:val="000000"/>
          <w:sz w:val="26"/>
          <w:szCs w:val="26"/>
          <w:lang w:val="bg-BG"/>
        </w:rPr>
        <w:t>а</w:t>
      </w:r>
      <w:r w:rsidRPr="00183BB9">
        <w:rPr>
          <w:color w:val="000000"/>
          <w:sz w:val="26"/>
          <w:szCs w:val="26"/>
          <w:lang w:val="bg-BG"/>
        </w:rPr>
        <w:t xml:space="preserve">. </w:t>
      </w:r>
    </w:p>
    <w:p w:rsidR="0094407F" w:rsidRDefault="00CB61B6" w:rsidP="000D3B63">
      <w:pPr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 xml:space="preserve">      </w:t>
      </w:r>
    </w:p>
    <w:p w:rsidR="00786325" w:rsidRPr="006D5FBA" w:rsidRDefault="004B1CD4" w:rsidP="00B75CB5">
      <w:pPr>
        <w:ind w:firstLine="708"/>
        <w:jc w:val="both"/>
        <w:rPr>
          <w:b/>
          <w:color w:val="000000"/>
          <w:sz w:val="26"/>
          <w:szCs w:val="26"/>
          <w:lang w:val="bg-BG"/>
        </w:rPr>
      </w:pPr>
      <w:r w:rsidRPr="002169C6">
        <w:rPr>
          <w:color w:val="000000"/>
          <w:sz w:val="26"/>
          <w:szCs w:val="26"/>
          <w:lang w:val="bg-BG"/>
        </w:rPr>
        <w:t>Изпълнението</w:t>
      </w:r>
      <w:r w:rsidR="00BA154D" w:rsidRPr="002169C6">
        <w:rPr>
          <w:color w:val="000000"/>
          <w:sz w:val="26"/>
          <w:szCs w:val="26"/>
          <w:lang w:val="bg-BG"/>
        </w:rPr>
        <w:t xml:space="preserve"> </w:t>
      </w:r>
      <w:r w:rsidR="0060567D" w:rsidRPr="002169C6">
        <w:rPr>
          <w:color w:val="000000"/>
          <w:sz w:val="26"/>
          <w:szCs w:val="26"/>
          <w:lang w:val="bg-BG"/>
        </w:rPr>
        <w:t>на</w:t>
      </w:r>
      <w:r w:rsidR="00BA154D" w:rsidRPr="002169C6">
        <w:rPr>
          <w:color w:val="000000"/>
          <w:sz w:val="26"/>
          <w:szCs w:val="26"/>
          <w:lang w:val="bg-BG"/>
        </w:rPr>
        <w:t xml:space="preserve"> конкретните предложения и </w:t>
      </w:r>
      <w:r w:rsidR="00B51AC2" w:rsidRPr="002169C6">
        <w:rPr>
          <w:color w:val="000000"/>
          <w:sz w:val="26"/>
          <w:szCs w:val="26"/>
          <w:lang w:val="bg-BG"/>
        </w:rPr>
        <w:t>мерки</w:t>
      </w:r>
      <w:r w:rsidR="00BA154D" w:rsidRPr="002169C6">
        <w:rPr>
          <w:color w:val="000000"/>
          <w:sz w:val="26"/>
          <w:szCs w:val="26"/>
          <w:lang w:val="bg-BG"/>
        </w:rPr>
        <w:t xml:space="preserve"> </w:t>
      </w:r>
      <w:r w:rsidR="0060567D" w:rsidRPr="002169C6">
        <w:rPr>
          <w:color w:val="000000"/>
          <w:sz w:val="26"/>
          <w:szCs w:val="26"/>
          <w:lang w:val="bg-BG"/>
        </w:rPr>
        <w:t>е свързано</w:t>
      </w:r>
      <w:r w:rsidR="00BA154D" w:rsidRPr="002169C6">
        <w:rPr>
          <w:color w:val="000000"/>
          <w:sz w:val="26"/>
          <w:szCs w:val="26"/>
          <w:lang w:val="bg-BG"/>
        </w:rPr>
        <w:t xml:space="preserve"> </w:t>
      </w:r>
      <w:r w:rsidR="0060567D" w:rsidRPr="002169C6">
        <w:rPr>
          <w:color w:val="000000"/>
          <w:sz w:val="26"/>
          <w:szCs w:val="26"/>
          <w:lang w:val="bg-BG"/>
        </w:rPr>
        <w:t>със съответното</w:t>
      </w:r>
      <w:r w:rsidR="00BA154D" w:rsidRPr="002169C6">
        <w:rPr>
          <w:color w:val="000000"/>
          <w:sz w:val="26"/>
          <w:szCs w:val="26"/>
          <w:lang w:val="bg-BG"/>
        </w:rPr>
        <w:t xml:space="preserve"> </w:t>
      </w:r>
      <w:r w:rsidRPr="002169C6">
        <w:rPr>
          <w:color w:val="000000"/>
          <w:sz w:val="26"/>
          <w:szCs w:val="26"/>
          <w:lang w:val="bg-BG"/>
        </w:rPr>
        <w:t xml:space="preserve">финансово обезпечаване, което </w:t>
      </w:r>
      <w:r w:rsidR="002169C6" w:rsidRPr="002169C6">
        <w:rPr>
          <w:color w:val="000000"/>
          <w:sz w:val="26"/>
          <w:szCs w:val="26"/>
          <w:lang w:val="bg-BG"/>
        </w:rPr>
        <w:t xml:space="preserve">може да </w:t>
      </w:r>
      <w:r w:rsidRPr="002169C6">
        <w:rPr>
          <w:color w:val="000000"/>
          <w:sz w:val="26"/>
          <w:szCs w:val="26"/>
          <w:lang w:val="bg-BG"/>
        </w:rPr>
        <w:t>бъде</w:t>
      </w:r>
      <w:r w:rsidR="00BA154D" w:rsidRPr="002169C6">
        <w:rPr>
          <w:color w:val="000000"/>
          <w:sz w:val="26"/>
          <w:szCs w:val="26"/>
          <w:lang w:val="bg-BG"/>
        </w:rPr>
        <w:t xml:space="preserve"> </w:t>
      </w:r>
      <w:r w:rsidRPr="002169C6">
        <w:rPr>
          <w:color w:val="000000"/>
          <w:sz w:val="26"/>
          <w:szCs w:val="26"/>
          <w:lang w:val="bg-BG"/>
        </w:rPr>
        <w:t>осигурено</w:t>
      </w:r>
      <w:r w:rsidR="00BA154D" w:rsidRPr="002169C6">
        <w:rPr>
          <w:color w:val="000000"/>
          <w:sz w:val="26"/>
          <w:szCs w:val="26"/>
          <w:lang w:val="bg-BG"/>
        </w:rPr>
        <w:t xml:space="preserve"> чрез </w:t>
      </w:r>
      <w:r w:rsidR="0060567D" w:rsidRPr="002169C6">
        <w:rPr>
          <w:color w:val="000000"/>
          <w:sz w:val="26"/>
          <w:szCs w:val="26"/>
          <w:lang w:val="bg-BG"/>
        </w:rPr>
        <w:t>натрупаните</w:t>
      </w:r>
      <w:r w:rsidR="00BA154D" w:rsidRPr="002169C6">
        <w:rPr>
          <w:color w:val="000000"/>
          <w:sz w:val="26"/>
          <w:szCs w:val="26"/>
          <w:lang w:val="bg-BG"/>
        </w:rPr>
        <w:t xml:space="preserve"> по банкова сметка </w:t>
      </w:r>
      <w:r w:rsidR="001929AB" w:rsidRPr="002169C6">
        <w:rPr>
          <w:color w:val="000000"/>
          <w:sz w:val="26"/>
          <w:szCs w:val="26"/>
          <w:lang w:val="bg-BG"/>
        </w:rPr>
        <w:t xml:space="preserve">за чужди средства </w:t>
      </w:r>
      <w:r w:rsidR="00BA154D" w:rsidRPr="002169C6">
        <w:rPr>
          <w:color w:val="000000"/>
          <w:sz w:val="26"/>
          <w:szCs w:val="26"/>
          <w:lang w:val="bg-BG"/>
        </w:rPr>
        <w:t>на РИОСВ Бургас</w:t>
      </w:r>
      <w:r w:rsidR="0060567D" w:rsidRPr="002169C6">
        <w:rPr>
          <w:color w:val="000000"/>
          <w:sz w:val="26"/>
          <w:szCs w:val="26"/>
          <w:lang w:val="bg-BG"/>
        </w:rPr>
        <w:t xml:space="preserve"> отчисления</w:t>
      </w:r>
      <w:r w:rsidR="00BA154D" w:rsidRPr="002169C6">
        <w:rPr>
          <w:color w:val="000000"/>
          <w:sz w:val="26"/>
          <w:szCs w:val="26"/>
          <w:lang w:val="bg-BG"/>
        </w:rPr>
        <w:t xml:space="preserve"> </w:t>
      </w:r>
      <w:r w:rsidR="0060567D" w:rsidRPr="002169C6">
        <w:rPr>
          <w:color w:val="000000"/>
          <w:sz w:val="26"/>
          <w:szCs w:val="26"/>
          <w:lang w:val="bg-BG"/>
        </w:rPr>
        <w:t xml:space="preserve"> по чл. 64 на ЗУО.</w:t>
      </w:r>
      <w:r w:rsidR="0060567D" w:rsidRPr="002169C6">
        <w:rPr>
          <w:b/>
          <w:color w:val="000000"/>
          <w:sz w:val="26"/>
          <w:szCs w:val="26"/>
          <w:lang w:val="bg-BG"/>
        </w:rPr>
        <w:t xml:space="preserve"> </w:t>
      </w:r>
    </w:p>
    <w:p w:rsidR="00786325" w:rsidRPr="00786325" w:rsidRDefault="00786325" w:rsidP="00B75CB5">
      <w:pPr>
        <w:ind w:firstLine="708"/>
        <w:jc w:val="both"/>
        <w:rPr>
          <w:color w:val="000000"/>
          <w:sz w:val="26"/>
          <w:szCs w:val="26"/>
          <w:lang w:val="bg-BG"/>
        </w:rPr>
      </w:pPr>
      <w:r w:rsidRPr="00786325">
        <w:rPr>
          <w:color w:val="000000"/>
          <w:sz w:val="26"/>
          <w:szCs w:val="26"/>
          <w:lang w:val="bg-BG"/>
        </w:rPr>
        <w:t>Предвид изложеното, на основание чл.21, ал.1, т.</w:t>
      </w:r>
      <w:r w:rsidR="00C72A8E">
        <w:rPr>
          <w:color w:val="000000"/>
          <w:sz w:val="26"/>
          <w:szCs w:val="26"/>
          <w:lang w:val="bg-BG"/>
        </w:rPr>
        <w:t>8</w:t>
      </w:r>
      <w:r w:rsidRPr="00786325">
        <w:rPr>
          <w:color w:val="000000"/>
          <w:sz w:val="26"/>
          <w:szCs w:val="26"/>
          <w:lang w:val="bg-BG"/>
        </w:rPr>
        <w:t xml:space="preserve"> от ЗМСМА и </w:t>
      </w:r>
      <w:r w:rsidR="00677D30">
        <w:rPr>
          <w:color w:val="000000"/>
          <w:sz w:val="26"/>
          <w:szCs w:val="26"/>
          <w:lang w:val="bg-BG"/>
        </w:rPr>
        <w:t>чл.1</w:t>
      </w:r>
      <w:r w:rsidR="00536F5A">
        <w:rPr>
          <w:color w:val="000000"/>
          <w:sz w:val="26"/>
          <w:szCs w:val="26"/>
          <w:lang w:val="bg-BG"/>
        </w:rPr>
        <w:t>, ал.1, т.4, предложение второ,</w:t>
      </w:r>
      <w:r w:rsidR="00677D30">
        <w:rPr>
          <w:color w:val="000000"/>
          <w:sz w:val="26"/>
          <w:szCs w:val="26"/>
          <w:lang w:val="bg-BG"/>
        </w:rPr>
        <w:t xml:space="preserve"> </w:t>
      </w:r>
      <w:r w:rsidRPr="00786325">
        <w:rPr>
          <w:color w:val="000000"/>
          <w:sz w:val="26"/>
          <w:szCs w:val="26"/>
          <w:lang w:val="bg-BG"/>
        </w:rPr>
        <w:t>чл.</w:t>
      </w:r>
      <w:r w:rsidR="001929AB">
        <w:rPr>
          <w:color w:val="000000"/>
          <w:sz w:val="26"/>
          <w:szCs w:val="26"/>
          <w:lang w:val="bg-BG"/>
        </w:rPr>
        <w:t xml:space="preserve">25, ал.2, т.2 от Наредба </w:t>
      </w:r>
      <w:r w:rsidR="001929AB" w:rsidRPr="001929AB">
        <w:rPr>
          <w:color w:val="000000"/>
          <w:sz w:val="26"/>
          <w:szCs w:val="26"/>
          <w:lang w:val="bg-BG"/>
        </w:rPr>
        <w:t>№ 7</w:t>
      </w:r>
      <w:r w:rsidR="001929AB">
        <w:rPr>
          <w:color w:val="000000"/>
          <w:sz w:val="26"/>
          <w:szCs w:val="26"/>
          <w:lang w:val="bg-BG"/>
        </w:rPr>
        <w:t xml:space="preserve"> от 19.12.2013 г. за реда и начина за изчисляване и определяне размера на </w:t>
      </w:r>
      <w:proofErr w:type="spellStart"/>
      <w:r w:rsidR="001929AB">
        <w:rPr>
          <w:color w:val="000000"/>
          <w:sz w:val="26"/>
          <w:szCs w:val="26"/>
          <w:lang w:val="bg-BG"/>
        </w:rPr>
        <w:t>обезпеченията</w:t>
      </w:r>
      <w:proofErr w:type="spellEnd"/>
      <w:r w:rsidR="001929AB">
        <w:rPr>
          <w:color w:val="000000"/>
          <w:sz w:val="26"/>
          <w:szCs w:val="26"/>
          <w:lang w:val="bg-BG"/>
        </w:rPr>
        <w:t xml:space="preserve"> и отчисленията, изисквани при депониране на отпадъци (</w:t>
      </w:r>
      <w:proofErr w:type="spellStart"/>
      <w:r w:rsidR="001929AB">
        <w:rPr>
          <w:color w:val="000000"/>
          <w:sz w:val="26"/>
          <w:szCs w:val="26"/>
          <w:lang w:val="bg-BG"/>
        </w:rPr>
        <w:t>обн</w:t>
      </w:r>
      <w:proofErr w:type="spellEnd"/>
      <w:r w:rsidR="001929AB">
        <w:rPr>
          <w:color w:val="000000"/>
          <w:sz w:val="26"/>
          <w:szCs w:val="26"/>
          <w:lang w:val="bg-BG"/>
        </w:rPr>
        <w:t>. ДВ бр.111 от 2013 г.),</w:t>
      </w:r>
      <w:r w:rsidRPr="00786325">
        <w:rPr>
          <w:color w:val="000000"/>
          <w:sz w:val="26"/>
          <w:szCs w:val="26"/>
          <w:lang w:val="bg-BG"/>
        </w:rPr>
        <w:t xml:space="preserve"> предлагам Общински съвет Бургас да вземе следн</w:t>
      </w:r>
      <w:r w:rsidR="00C940EB">
        <w:rPr>
          <w:color w:val="000000"/>
          <w:sz w:val="26"/>
          <w:szCs w:val="26"/>
          <w:lang w:val="bg-BG"/>
        </w:rPr>
        <w:t>ите</w:t>
      </w:r>
    </w:p>
    <w:p w:rsidR="00786325" w:rsidRPr="002169C6" w:rsidRDefault="00786325" w:rsidP="006D5FBA">
      <w:pPr>
        <w:ind w:left="3540" w:firstLine="708"/>
        <w:rPr>
          <w:b/>
          <w:color w:val="000000"/>
          <w:sz w:val="26"/>
          <w:szCs w:val="26"/>
          <w:lang w:val="bg-BG"/>
        </w:rPr>
      </w:pPr>
      <w:r w:rsidRPr="002169C6">
        <w:rPr>
          <w:b/>
          <w:color w:val="000000"/>
          <w:sz w:val="26"/>
          <w:szCs w:val="26"/>
          <w:lang w:val="bg-BG"/>
        </w:rPr>
        <w:t>РЕШЕНИ</w:t>
      </w:r>
      <w:r w:rsidR="00C940EB">
        <w:rPr>
          <w:b/>
          <w:color w:val="000000"/>
          <w:sz w:val="26"/>
          <w:szCs w:val="26"/>
          <w:lang w:val="bg-BG"/>
        </w:rPr>
        <w:t>Я</w:t>
      </w:r>
      <w:r w:rsidRPr="002169C6">
        <w:rPr>
          <w:b/>
          <w:color w:val="000000"/>
          <w:sz w:val="26"/>
          <w:szCs w:val="26"/>
          <w:lang w:val="bg-BG"/>
        </w:rPr>
        <w:t>:</w:t>
      </w:r>
    </w:p>
    <w:p w:rsidR="00786325" w:rsidRPr="00786325" w:rsidRDefault="00786325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</w:p>
    <w:p w:rsidR="006D5FBA" w:rsidRPr="0015756B" w:rsidRDefault="0015756B" w:rsidP="0015756B">
      <w:pPr>
        <w:pStyle w:val="ListParagraph"/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6"/>
          <w:lang w:val="bg-BG"/>
        </w:rPr>
      </w:pPr>
      <w:r w:rsidRPr="0015756B">
        <w:rPr>
          <w:color w:val="000000"/>
          <w:sz w:val="26"/>
          <w:szCs w:val="26"/>
          <w:lang w:val="bg-BG"/>
        </w:rPr>
        <w:t>Дава съгласие</w:t>
      </w:r>
      <w:r w:rsidR="0019749F" w:rsidRPr="0015756B">
        <w:rPr>
          <w:color w:val="000000"/>
          <w:sz w:val="26"/>
          <w:szCs w:val="26"/>
          <w:lang w:val="bg-BG"/>
        </w:rPr>
        <w:t xml:space="preserve"> </w:t>
      </w:r>
      <w:r w:rsidR="00065BFD" w:rsidRPr="0015756B">
        <w:rPr>
          <w:color w:val="000000"/>
          <w:sz w:val="26"/>
          <w:szCs w:val="26"/>
          <w:lang w:val="bg-BG"/>
        </w:rPr>
        <w:t xml:space="preserve">Община Бургас </w:t>
      </w:r>
      <w:r w:rsidR="001929AB" w:rsidRPr="0015756B">
        <w:rPr>
          <w:color w:val="000000"/>
          <w:sz w:val="26"/>
          <w:szCs w:val="26"/>
          <w:lang w:val="bg-BG"/>
        </w:rPr>
        <w:t>да реа</w:t>
      </w:r>
      <w:r w:rsidR="005B4E9D" w:rsidRPr="0015756B">
        <w:rPr>
          <w:color w:val="000000"/>
          <w:sz w:val="26"/>
          <w:szCs w:val="26"/>
          <w:lang w:val="bg-BG"/>
        </w:rPr>
        <w:t xml:space="preserve">лизира изпълнението на следните </w:t>
      </w:r>
      <w:r w:rsidR="001929AB" w:rsidRPr="0015756B">
        <w:rPr>
          <w:color w:val="000000"/>
          <w:sz w:val="26"/>
          <w:szCs w:val="26"/>
          <w:lang w:val="bg-BG"/>
        </w:rPr>
        <w:t>проектни предложения:</w:t>
      </w:r>
    </w:p>
    <w:p w:rsidR="006D5FBA" w:rsidRPr="0015756B" w:rsidRDefault="006D5FBA" w:rsidP="0015756B">
      <w:pPr>
        <w:pStyle w:val="ListParagraph"/>
        <w:numPr>
          <w:ilvl w:val="1"/>
          <w:numId w:val="3"/>
        </w:numPr>
        <w:ind w:left="0" w:firstLine="709"/>
        <w:jc w:val="both"/>
        <w:rPr>
          <w:sz w:val="26"/>
          <w:szCs w:val="26"/>
          <w:lang w:val="bg-BG" w:eastAsia="bg-BG"/>
        </w:rPr>
      </w:pPr>
      <w:r w:rsidRPr="0015756B">
        <w:rPr>
          <w:sz w:val="26"/>
          <w:szCs w:val="26"/>
          <w:lang w:val="bg-BG" w:eastAsia="bg-BG"/>
        </w:rPr>
        <w:t xml:space="preserve">Изграждане на система от подземни контейнери за разделно </w:t>
      </w:r>
    </w:p>
    <w:p w:rsidR="0015756B" w:rsidRPr="00C656E1" w:rsidRDefault="006D5FBA" w:rsidP="00C656E1">
      <w:pPr>
        <w:ind w:firstLine="709"/>
        <w:jc w:val="both"/>
        <w:rPr>
          <w:sz w:val="26"/>
          <w:szCs w:val="26"/>
          <w:lang w:eastAsia="bg-BG"/>
        </w:rPr>
      </w:pPr>
      <w:r w:rsidRPr="006D5FBA">
        <w:rPr>
          <w:sz w:val="26"/>
          <w:szCs w:val="26"/>
          <w:lang w:val="bg-BG" w:eastAsia="bg-BG"/>
        </w:rPr>
        <w:t xml:space="preserve">събиране на отпадъци , в т.ч. пластмаси, хартия, стъкло и </w:t>
      </w:r>
      <w:proofErr w:type="spellStart"/>
      <w:r w:rsidRPr="006D5FBA">
        <w:rPr>
          <w:sz w:val="26"/>
          <w:szCs w:val="26"/>
          <w:lang w:val="bg-BG" w:eastAsia="bg-BG"/>
        </w:rPr>
        <w:t>биоразградими</w:t>
      </w:r>
      <w:proofErr w:type="spellEnd"/>
      <w:r w:rsidR="00A96A3E">
        <w:rPr>
          <w:sz w:val="26"/>
          <w:szCs w:val="26"/>
          <w:lang w:val="bg-BG" w:eastAsia="bg-BG"/>
        </w:rPr>
        <w:t>.</w:t>
      </w:r>
    </w:p>
    <w:p w:rsidR="006D5FBA" w:rsidRPr="006D5FBA" w:rsidRDefault="006D5FBA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 w:rsidRPr="006D5FBA">
        <w:rPr>
          <w:color w:val="000000"/>
          <w:sz w:val="26"/>
          <w:szCs w:val="26"/>
          <w:lang w:val="bg-BG"/>
        </w:rPr>
        <w:t>1.2.</w:t>
      </w:r>
      <w:r w:rsidR="005B4E9D">
        <w:rPr>
          <w:color w:val="000000"/>
          <w:sz w:val="26"/>
          <w:szCs w:val="26"/>
          <w:lang w:val="bg-BG"/>
        </w:rPr>
        <w:t>Изграждане на 10 бр.  мобилни центрове</w:t>
      </w:r>
      <w:r w:rsidRPr="006D5FBA">
        <w:rPr>
          <w:color w:val="000000"/>
          <w:sz w:val="26"/>
          <w:szCs w:val="26"/>
          <w:lang w:val="bg-BG"/>
        </w:rPr>
        <w:t xml:space="preserve">  за  разделно събиране на </w:t>
      </w:r>
    </w:p>
    <w:p w:rsidR="0015756B" w:rsidRDefault="00A96A3E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>отпадъци</w:t>
      </w:r>
      <w:r w:rsidR="002419A2" w:rsidRPr="002419A2">
        <w:rPr>
          <w:color w:val="000000"/>
          <w:sz w:val="26"/>
          <w:szCs w:val="26"/>
          <w:lang w:val="bg-BG"/>
        </w:rPr>
        <w:t xml:space="preserve"> </w:t>
      </w:r>
      <w:r w:rsidR="002419A2">
        <w:rPr>
          <w:color w:val="000000"/>
          <w:sz w:val="26"/>
          <w:szCs w:val="26"/>
          <w:lang w:val="bg-BG"/>
        </w:rPr>
        <w:t>с</w:t>
      </w:r>
      <w:r w:rsidR="002419A2" w:rsidRPr="003E343B">
        <w:rPr>
          <w:color w:val="000000"/>
          <w:sz w:val="26"/>
          <w:szCs w:val="26"/>
          <w:lang w:val="bg-BG"/>
        </w:rPr>
        <w:t xml:space="preserve"> електронно отчитане на предадените количества</w:t>
      </w:r>
      <w:r>
        <w:rPr>
          <w:color w:val="000000"/>
          <w:sz w:val="26"/>
          <w:szCs w:val="26"/>
          <w:lang w:val="bg-BG"/>
        </w:rPr>
        <w:t xml:space="preserve"> .</w:t>
      </w:r>
    </w:p>
    <w:p w:rsidR="006D5FBA" w:rsidRPr="006D5FBA" w:rsidRDefault="006D5FBA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 w:rsidRPr="006D5FBA">
        <w:rPr>
          <w:color w:val="000000"/>
          <w:sz w:val="26"/>
          <w:szCs w:val="26"/>
          <w:lang w:val="bg-BG"/>
        </w:rPr>
        <w:t xml:space="preserve">1.3.Оборудване на площадката за третиране на едрогабаритни </w:t>
      </w:r>
    </w:p>
    <w:p w:rsidR="006D5FBA" w:rsidRDefault="006D5FBA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 w:rsidRPr="006D5FBA">
        <w:rPr>
          <w:color w:val="000000"/>
          <w:sz w:val="26"/>
          <w:szCs w:val="26"/>
          <w:lang w:val="bg-BG"/>
        </w:rPr>
        <w:t xml:space="preserve">отпадъци с  дробилка за   нестандартни  дървесни отпадъци </w:t>
      </w:r>
      <w:r w:rsidR="00A96A3E">
        <w:rPr>
          <w:color w:val="000000"/>
          <w:sz w:val="26"/>
          <w:szCs w:val="26"/>
          <w:lang w:val="bg-BG"/>
        </w:rPr>
        <w:t>.</w:t>
      </w:r>
    </w:p>
    <w:p w:rsidR="006D5FBA" w:rsidRPr="006D5FBA" w:rsidRDefault="006D5FBA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 w:rsidRPr="006D5FBA">
        <w:rPr>
          <w:color w:val="000000"/>
          <w:sz w:val="26"/>
          <w:szCs w:val="26"/>
          <w:lang w:val="bg-BG"/>
        </w:rPr>
        <w:t xml:space="preserve">1.4.Оборудване на сепариращата инсталация с  подаващо пресяваща </w:t>
      </w:r>
    </w:p>
    <w:p w:rsidR="006D5FBA" w:rsidRDefault="006D5FBA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 w:rsidRPr="006D5FBA">
        <w:rPr>
          <w:color w:val="000000"/>
          <w:sz w:val="26"/>
          <w:szCs w:val="26"/>
          <w:lang w:val="bg-BG"/>
        </w:rPr>
        <w:t xml:space="preserve">линия и  барабан за разкъсване на торби </w:t>
      </w:r>
      <w:r w:rsidR="00A96A3E">
        <w:rPr>
          <w:color w:val="000000"/>
          <w:sz w:val="26"/>
          <w:szCs w:val="26"/>
          <w:lang w:val="bg-BG"/>
        </w:rPr>
        <w:t>.</w:t>
      </w:r>
    </w:p>
    <w:p w:rsidR="001929AB" w:rsidRDefault="006D5FBA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  <w:r>
        <w:rPr>
          <w:color w:val="000000"/>
          <w:sz w:val="26"/>
          <w:szCs w:val="26"/>
          <w:lang w:val="bg-BG"/>
        </w:rPr>
        <w:t>1.5.</w:t>
      </w:r>
      <w:r w:rsidRPr="006D5FBA">
        <w:rPr>
          <w:color w:val="000000"/>
          <w:sz w:val="26"/>
          <w:szCs w:val="26"/>
          <w:lang w:val="bg-BG"/>
        </w:rPr>
        <w:t xml:space="preserve">Повишаване на информираността на  гражданите относно  функционирането на системата за разделно събиране на отпадъци </w:t>
      </w:r>
      <w:r>
        <w:rPr>
          <w:color w:val="000000"/>
          <w:sz w:val="26"/>
          <w:szCs w:val="26"/>
          <w:lang w:val="bg-BG"/>
        </w:rPr>
        <w:t>.</w:t>
      </w:r>
    </w:p>
    <w:p w:rsidR="001929AB" w:rsidRPr="0015756B" w:rsidRDefault="001929AB" w:rsidP="0015756B">
      <w:pPr>
        <w:pStyle w:val="ListParagraph"/>
        <w:numPr>
          <w:ilvl w:val="0"/>
          <w:numId w:val="3"/>
        </w:numPr>
        <w:ind w:left="0" w:firstLine="709"/>
        <w:jc w:val="both"/>
        <w:rPr>
          <w:color w:val="000000"/>
          <w:sz w:val="26"/>
          <w:szCs w:val="26"/>
          <w:lang w:val="bg-BG"/>
        </w:rPr>
      </w:pPr>
      <w:r w:rsidRPr="0015756B">
        <w:rPr>
          <w:color w:val="000000"/>
          <w:sz w:val="26"/>
          <w:szCs w:val="26"/>
          <w:lang w:val="bg-BG"/>
        </w:rPr>
        <w:t xml:space="preserve">Дава съгласие финансирането на проектните предложения </w:t>
      </w:r>
      <w:r w:rsidR="002B0BB0" w:rsidRPr="0015756B">
        <w:rPr>
          <w:color w:val="000000"/>
          <w:sz w:val="26"/>
          <w:szCs w:val="26"/>
          <w:lang w:val="bg-BG"/>
        </w:rPr>
        <w:t xml:space="preserve">в размер до </w:t>
      </w:r>
      <w:r w:rsidR="00AE6351" w:rsidRPr="0015756B">
        <w:rPr>
          <w:color w:val="000000"/>
          <w:sz w:val="26"/>
          <w:szCs w:val="26"/>
        </w:rPr>
        <w:t>3 970</w:t>
      </w:r>
      <w:r w:rsidR="00AE6351" w:rsidRPr="0015756B">
        <w:rPr>
          <w:color w:val="000000"/>
          <w:sz w:val="26"/>
          <w:szCs w:val="26"/>
          <w:lang w:val="bg-BG"/>
        </w:rPr>
        <w:t xml:space="preserve"> х.лв. </w:t>
      </w:r>
      <w:r w:rsidRPr="0015756B">
        <w:rPr>
          <w:color w:val="000000"/>
          <w:sz w:val="26"/>
          <w:szCs w:val="26"/>
          <w:lang w:val="bg-BG"/>
        </w:rPr>
        <w:t xml:space="preserve">да се осъществи чрез натрупаните по банкова сметка </w:t>
      </w:r>
      <w:r w:rsidR="005B4E9D" w:rsidRPr="0015756B">
        <w:rPr>
          <w:color w:val="000000"/>
          <w:sz w:val="26"/>
          <w:szCs w:val="26"/>
          <w:lang w:val="bg-BG"/>
        </w:rPr>
        <w:t>на РИОСВ Бургас средства от отчисления  по</w:t>
      </w:r>
      <w:r w:rsidRPr="0015756B">
        <w:rPr>
          <w:color w:val="000000"/>
          <w:sz w:val="26"/>
          <w:szCs w:val="26"/>
          <w:lang w:val="bg-BG"/>
        </w:rPr>
        <w:t xml:space="preserve"> чл. 64 на З</w:t>
      </w:r>
      <w:r w:rsidR="00646F38" w:rsidRPr="0015756B">
        <w:rPr>
          <w:color w:val="000000"/>
          <w:sz w:val="26"/>
          <w:szCs w:val="26"/>
          <w:lang w:val="bg-BG"/>
        </w:rPr>
        <w:t>акона за управление на отпадъците</w:t>
      </w:r>
      <w:r w:rsidR="00C940EB" w:rsidRPr="0015756B">
        <w:rPr>
          <w:color w:val="000000"/>
          <w:sz w:val="26"/>
          <w:szCs w:val="26"/>
          <w:lang w:val="bg-BG"/>
        </w:rPr>
        <w:t>.</w:t>
      </w:r>
    </w:p>
    <w:p w:rsidR="00786325" w:rsidRPr="00786325" w:rsidRDefault="00786325" w:rsidP="0015756B">
      <w:pPr>
        <w:ind w:firstLine="709"/>
        <w:jc w:val="both"/>
        <w:rPr>
          <w:color w:val="000000"/>
          <w:sz w:val="26"/>
          <w:szCs w:val="26"/>
          <w:lang w:val="bg-BG"/>
        </w:rPr>
      </w:pPr>
    </w:p>
    <w:p w:rsidR="003520B3" w:rsidRDefault="003520B3" w:rsidP="00786325">
      <w:pPr>
        <w:jc w:val="both"/>
        <w:rPr>
          <w:b/>
          <w:color w:val="000000"/>
          <w:sz w:val="26"/>
          <w:szCs w:val="26"/>
          <w:lang w:val="bg-BG"/>
        </w:rPr>
      </w:pPr>
    </w:p>
    <w:p w:rsidR="002419A2" w:rsidRDefault="002419A2" w:rsidP="00786325">
      <w:pPr>
        <w:jc w:val="both"/>
        <w:rPr>
          <w:b/>
          <w:color w:val="000000"/>
          <w:sz w:val="26"/>
          <w:szCs w:val="26"/>
        </w:rPr>
      </w:pPr>
    </w:p>
    <w:p w:rsidR="002419A2" w:rsidRDefault="002419A2" w:rsidP="00786325">
      <w:pPr>
        <w:jc w:val="both"/>
        <w:rPr>
          <w:b/>
          <w:color w:val="000000"/>
          <w:sz w:val="26"/>
          <w:szCs w:val="26"/>
        </w:rPr>
      </w:pPr>
    </w:p>
    <w:p w:rsidR="00786325" w:rsidRPr="00EE495B" w:rsidRDefault="00E0294C" w:rsidP="00786325">
      <w:pPr>
        <w:jc w:val="both"/>
        <w:rPr>
          <w:b/>
          <w:color w:val="000000"/>
          <w:sz w:val="26"/>
          <w:szCs w:val="26"/>
          <w:lang w:val="bg-BG"/>
        </w:rPr>
      </w:pPr>
      <w:r>
        <w:rPr>
          <w:b/>
          <w:color w:val="000000"/>
          <w:sz w:val="26"/>
          <w:szCs w:val="26"/>
          <w:lang w:val="bg-BG"/>
        </w:rPr>
        <w:t>РУСКА БОЯДЖИЕВА</w:t>
      </w:r>
    </w:p>
    <w:p w:rsidR="00E0294C" w:rsidRPr="00C94A71" w:rsidRDefault="00E0294C" w:rsidP="00E0294C">
      <w:pPr>
        <w:jc w:val="both"/>
        <w:rPr>
          <w:i/>
          <w:color w:val="000000"/>
          <w:lang w:val="bg-BG"/>
        </w:rPr>
      </w:pPr>
      <w:r w:rsidRPr="00C94A71">
        <w:rPr>
          <w:i/>
          <w:color w:val="000000"/>
          <w:lang w:val="bg-BG"/>
        </w:rPr>
        <w:t xml:space="preserve">Заместник-кмет „Европейски политики, Околна среда” </w:t>
      </w:r>
    </w:p>
    <w:p w:rsidR="00786325" w:rsidRDefault="00786325" w:rsidP="00786325">
      <w:pPr>
        <w:jc w:val="both"/>
        <w:rPr>
          <w:color w:val="000000"/>
          <w:sz w:val="26"/>
          <w:szCs w:val="26"/>
          <w:lang w:val="bg-BG"/>
        </w:rPr>
      </w:pPr>
    </w:p>
    <w:p w:rsidR="002419A2" w:rsidRPr="00C94A71" w:rsidRDefault="002419A2" w:rsidP="002419A2">
      <w:pPr>
        <w:jc w:val="both"/>
        <w:rPr>
          <w:color w:val="000000"/>
          <w:lang w:val="bg-BG"/>
        </w:rPr>
      </w:pPr>
      <w:r w:rsidRPr="00C94A71">
        <w:rPr>
          <w:color w:val="000000"/>
          <w:lang w:val="bg-BG"/>
        </w:rPr>
        <w:t>Съгласували:</w:t>
      </w:r>
    </w:p>
    <w:p w:rsidR="002419A2" w:rsidRDefault="002419A2" w:rsidP="002419A2">
      <w:pPr>
        <w:jc w:val="both"/>
        <w:rPr>
          <w:color w:val="000000"/>
          <w:lang w:val="bg-BG"/>
        </w:rPr>
      </w:pPr>
    </w:p>
    <w:p w:rsidR="002419A2" w:rsidRPr="00C94A71" w:rsidRDefault="002419A2" w:rsidP="002419A2">
      <w:pPr>
        <w:jc w:val="both"/>
        <w:rPr>
          <w:color w:val="000000"/>
          <w:lang w:val="bg-BG"/>
        </w:rPr>
      </w:pPr>
      <w:r w:rsidRPr="00C94A71">
        <w:rPr>
          <w:color w:val="000000"/>
          <w:lang w:val="bg-BG"/>
        </w:rPr>
        <w:t>Златина Георгиева</w:t>
      </w:r>
    </w:p>
    <w:p w:rsidR="002419A2" w:rsidRPr="00C94A71" w:rsidRDefault="002419A2" w:rsidP="002419A2">
      <w:pPr>
        <w:jc w:val="both"/>
        <w:rPr>
          <w:i/>
          <w:color w:val="000000"/>
          <w:lang w:val="bg-BG"/>
        </w:rPr>
      </w:pPr>
      <w:r w:rsidRPr="00C94A71">
        <w:rPr>
          <w:i/>
          <w:color w:val="000000"/>
          <w:lang w:val="bg-BG"/>
        </w:rPr>
        <w:t>Директор Дирекция ПНО</w:t>
      </w:r>
    </w:p>
    <w:p w:rsidR="002419A2" w:rsidRPr="00C94A71" w:rsidRDefault="002419A2" w:rsidP="002419A2">
      <w:pPr>
        <w:jc w:val="both"/>
        <w:rPr>
          <w:color w:val="000000"/>
          <w:lang w:val="bg-BG"/>
        </w:rPr>
      </w:pPr>
    </w:p>
    <w:p w:rsidR="002419A2" w:rsidRPr="00C94A71" w:rsidRDefault="002419A2" w:rsidP="002419A2">
      <w:pPr>
        <w:jc w:val="both"/>
        <w:rPr>
          <w:color w:val="000000"/>
          <w:lang w:val="bg-BG"/>
        </w:rPr>
      </w:pPr>
      <w:r w:rsidRPr="00C94A71">
        <w:rPr>
          <w:color w:val="000000"/>
          <w:lang w:val="bg-BG"/>
        </w:rPr>
        <w:t>Павлин Михов</w:t>
      </w:r>
    </w:p>
    <w:p w:rsidR="002419A2" w:rsidRDefault="002419A2" w:rsidP="002419A2">
      <w:pPr>
        <w:jc w:val="both"/>
        <w:rPr>
          <w:i/>
          <w:color w:val="000000"/>
          <w:lang w:val="bg-BG"/>
        </w:rPr>
      </w:pPr>
      <w:r w:rsidRPr="00C94A71">
        <w:rPr>
          <w:i/>
          <w:color w:val="000000"/>
          <w:lang w:val="bg-BG"/>
        </w:rPr>
        <w:t>Директор Дирекция „Околна среда“</w:t>
      </w:r>
    </w:p>
    <w:p w:rsidR="002419A2" w:rsidRDefault="002419A2" w:rsidP="002419A2">
      <w:pPr>
        <w:jc w:val="both"/>
        <w:rPr>
          <w:i/>
          <w:color w:val="000000"/>
          <w:lang w:val="bg-BG"/>
        </w:rPr>
      </w:pPr>
    </w:p>
    <w:p w:rsidR="002419A2" w:rsidRPr="00E0294C" w:rsidRDefault="002419A2" w:rsidP="002419A2">
      <w:pPr>
        <w:jc w:val="both"/>
        <w:rPr>
          <w:color w:val="000000"/>
          <w:lang w:val="bg-BG"/>
        </w:rPr>
      </w:pPr>
      <w:r w:rsidRPr="00E0294C">
        <w:rPr>
          <w:color w:val="000000"/>
          <w:lang w:val="bg-BG"/>
        </w:rPr>
        <w:t>Изготвил:</w:t>
      </w:r>
    </w:p>
    <w:p w:rsidR="002419A2" w:rsidRPr="00E0294C" w:rsidRDefault="002419A2" w:rsidP="002419A2">
      <w:pPr>
        <w:jc w:val="both"/>
        <w:rPr>
          <w:color w:val="000000"/>
          <w:lang w:val="bg-BG"/>
        </w:rPr>
      </w:pPr>
      <w:r w:rsidRPr="00E0294C">
        <w:rPr>
          <w:color w:val="000000"/>
          <w:lang w:val="bg-BG"/>
        </w:rPr>
        <w:t>Маринета Николова</w:t>
      </w:r>
    </w:p>
    <w:p w:rsidR="002419A2" w:rsidRPr="00933B7D" w:rsidRDefault="002419A2" w:rsidP="002419A2">
      <w:pPr>
        <w:jc w:val="both"/>
        <w:rPr>
          <w:color w:val="000000"/>
          <w:sz w:val="26"/>
          <w:szCs w:val="26"/>
        </w:rPr>
      </w:pPr>
      <w:r>
        <w:rPr>
          <w:i/>
          <w:color w:val="000000"/>
          <w:lang w:val="bg-BG"/>
        </w:rPr>
        <w:t>Н-к отдел „Екологични политики и програми“</w:t>
      </w:r>
    </w:p>
    <w:p w:rsidR="00EE495B" w:rsidRPr="00786325" w:rsidRDefault="00EE495B" w:rsidP="00786325">
      <w:pPr>
        <w:jc w:val="both"/>
        <w:rPr>
          <w:color w:val="000000"/>
          <w:sz w:val="26"/>
          <w:szCs w:val="26"/>
          <w:lang w:val="bg-BG"/>
        </w:rPr>
      </w:pPr>
    </w:p>
    <w:sectPr w:rsidR="00EE495B" w:rsidRPr="00786325" w:rsidSect="00183BB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35B13"/>
    <w:multiLevelType w:val="multilevel"/>
    <w:tmpl w:val="8294E3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>
    <w:nsid w:val="39412069"/>
    <w:multiLevelType w:val="hybridMultilevel"/>
    <w:tmpl w:val="6B0AF1DE"/>
    <w:lvl w:ilvl="0" w:tplc="88662D2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42516EB3"/>
    <w:multiLevelType w:val="hybridMultilevel"/>
    <w:tmpl w:val="B49EC3FA"/>
    <w:lvl w:ilvl="0" w:tplc="9188A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FA449C"/>
    <w:multiLevelType w:val="multilevel"/>
    <w:tmpl w:val="5D1EC942"/>
    <w:lvl w:ilvl="0">
      <w:start w:val="1"/>
      <w:numFmt w:val="decimal"/>
      <w:lvlText w:val="%1."/>
      <w:lvlJc w:val="left"/>
      <w:pPr>
        <w:ind w:left="78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0" w:hanging="1800"/>
      </w:pPr>
      <w:rPr>
        <w:rFonts w:hint="default"/>
      </w:rPr>
    </w:lvl>
  </w:abstractNum>
  <w:abstractNum w:abstractNumId="4">
    <w:nsid w:val="55BA0252"/>
    <w:multiLevelType w:val="hybridMultilevel"/>
    <w:tmpl w:val="44DAC94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6307C8"/>
    <w:multiLevelType w:val="multilevel"/>
    <w:tmpl w:val="82F0DA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6">
    <w:nsid w:val="7B4A25D0"/>
    <w:multiLevelType w:val="multilevel"/>
    <w:tmpl w:val="B7DC09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80"/>
    <w:rsid w:val="000224A6"/>
    <w:rsid w:val="0004694A"/>
    <w:rsid w:val="00065BFD"/>
    <w:rsid w:val="000D3B63"/>
    <w:rsid w:val="00136DBD"/>
    <w:rsid w:val="0015756B"/>
    <w:rsid w:val="00175AA8"/>
    <w:rsid w:val="00183BB9"/>
    <w:rsid w:val="001929AB"/>
    <w:rsid w:val="0019319D"/>
    <w:rsid w:val="0019749F"/>
    <w:rsid w:val="001D2615"/>
    <w:rsid w:val="002169C6"/>
    <w:rsid w:val="002419A2"/>
    <w:rsid w:val="002536D9"/>
    <w:rsid w:val="0027158D"/>
    <w:rsid w:val="002B0BB0"/>
    <w:rsid w:val="00311EF2"/>
    <w:rsid w:val="00345162"/>
    <w:rsid w:val="003520B3"/>
    <w:rsid w:val="003E343B"/>
    <w:rsid w:val="004025BA"/>
    <w:rsid w:val="004B11B1"/>
    <w:rsid w:val="004B1CD4"/>
    <w:rsid w:val="004C17FB"/>
    <w:rsid w:val="00536F5A"/>
    <w:rsid w:val="0056054D"/>
    <w:rsid w:val="00592DFC"/>
    <w:rsid w:val="005B4E9D"/>
    <w:rsid w:val="00600938"/>
    <w:rsid w:val="0060567D"/>
    <w:rsid w:val="00632050"/>
    <w:rsid w:val="00646F38"/>
    <w:rsid w:val="00677D30"/>
    <w:rsid w:val="00686731"/>
    <w:rsid w:val="00695132"/>
    <w:rsid w:val="006D5FBA"/>
    <w:rsid w:val="006F3142"/>
    <w:rsid w:val="00786325"/>
    <w:rsid w:val="00815DCF"/>
    <w:rsid w:val="008A37D5"/>
    <w:rsid w:val="00917198"/>
    <w:rsid w:val="00933B7D"/>
    <w:rsid w:val="009435E4"/>
    <w:rsid w:val="0094407F"/>
    <w:rsid w:val="009D5DF9"/>
    <w:rsid w:val="00A00EAA"/>
    <w:rsid w:val="00A21AB3"/>
    <w:rsid w:val="00A96A3E"/>
    <w:rsid w:val="00AB2E0B"/>
    <w:rsid w:val="00AE6351"/>
    <w:rsid w:val="00B13F48"/>
    <w:rsid w:val="00B51956"/>
    <w:rsid w:val="00B51AC2"/>
    <w:rsid w:val="00B75CB5"/>
    <w:rsid w:val="00BA154D"/>
    <w:rsid w:val="00C57C7C"/>
    <w:rsid w:val="00C656E1"/>
    <w:rsid w:val="00C717DE"/>
    <w:rsid w:val="00C72A8E"/>
    <w:rsid w:val="00C940EB"/>
    <w:rsid w:val="00C94A71"/>
    <w:rsid w:val="00CB61B6"/>
    <w:rsid w:val="00D406AE"/>
    <w:rsid w:val="00D53312"/>
    <w:rsid w:val="00D84248"/>
    <w:rsid w:val="00D84D75"/>
    <w:rsid w:val="00D9070F"/>
    <w:rsid w:val="00E0294C"/>
    <w:rsid w:val="00EE495B"/>
    <w:rsid w:val="00EF67FD"/>
    <w:rsid w:val="00F53ACC"/>
    <w:rsid w:val="00F71B80"/>
    <w:rsid w:val="00FA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0938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224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0938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22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8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C4382-39D2-4F58-B850-8D1569426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 Mmihov</dc:creator>
  <cp:keywords/>
  <dc:description/>
  <cp:lastModifiedBy>Gergana Chanakova</cp:lastModifiedBy>
  <cp:revision>2</cp:revision>
  <cp:lastPrinted>2016-03-10T11:31:00Z</cp:lastPrinted>
  <dcterms:created xsi:type="dcterms:W3CDTF">2016-03-10T11:37:00Z</dcterms:created>
  <dcterms:modified xsi:type="dcterms:W3CDTF">2016-03-10T11:37:00Z</dcterms:modified>
</cp:coreProperties>
</file>