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265" w:rsidRPr="004B51D8" w:rsidRDefault="00D64265" w:rsidP="00D64265">
      <w:pPr>
        <w:rPr>
          <w:b/>
          <w:bCs/>
          <w:szCs w:val="24"/>
          <w:lang w:val="bg-BG"/>
        </w:rPr>
      </w:pPr>
      <w:bookmarkStart w:id="0" w:name="_GoBack"/>
      <w:bookmarkEnd w:id="0"/>
      <w:r w:rsidRPr="004B51D8">
        <w:rPr>
          <w:b/>
          <w:bCs/>
          <w:szCs w:val="24"/>
        </w:rPr>
        <w:t xml:space="preserve">До </w:t>
      </w:r>
    </w:p>
    <w:p w:rsidR="00D64265" w:rsidRPr="004B51D8" w:rsidRDefault="00D64265" w:rsidP="00D64265">
      <w:pPr>
        <w:rPr>
          <w:b/>
          <w:bCs/>
          <w:szCs w:val="24"/>
          <w:lang w:val="bg-BG"/>
        </w:rPr>
      </w:pPr>
    </w:p>
    <w:p w:rsidR="00D64265" w:rsidRPr="004B51D8" w:rsidRDefault="00D64265" w:rsidP="00D64265">
      <w:pPr>
        <w:rPr>
          <w:b/>
          <w:bCs/>
          <w:szCs w:val="24"/>
        </w:rPr>
      </w:pPr>
      <w:r w:rsidRPr="004B51D8">
        <w:rPr>
          <w:b/>
          <w:bCs/>
          <w:szCs w:val="24"/>
        </w:rPr>
        <w:t>ОБЩИНСКИ СЪВЕТ – БУРГАС</w:t>
      </w:r>
    </w:p>
    <w:p w:rsidR="00D64265" w:rsidRPr="004B51D8" w:rsidRDefault="00D64265" w:rsidP="00D64265">
      <w:pPr>
        <w:rPr>
          <w:b/>
          <w:bCs/>
          <w:szCs w:val="24"/>
        </w:rPr>
      </w:pPr>
    </w:p>
    <w:p w:rsidR="00D64265" w:rsidRPr="004B51D8" w:rsidRDefault="00D64265" w:rsidP="00D64265">
      <w:pPr>
        <w:jc w:val="center"/>
        <w:rPr>
          <w:b/>
          <w:bCs/>
          <w:szCs w:val="24"/>
        </w:rPr>
      </w:pPr>
    </w:p>
    <w:p w:rsidR="00D64265" w:rsidRPr="004B51D8" w:rsidRDefault="00D64265" w:rsidP="00D64265">
      <w:pPr>
        <w:jc w:val="center"/>
        <w:rPr>
          <w:b/>
          <w:bCs/>
          <w:szCs w:val="24"/>
        </w:rPr>
      </w:pPr>
    </w:p>
    <w:p w:rsidR="00D64265" w:rsidRPr="004B51D8" w:rsidRDefault="00D64265" w:rsidP="00D64265">
      <w:pPr>
        <w:jc w:val="center"/>
        <w:rPr>
          <w:b/>
          <w:bCs/>
          <w:szCs w:val="24"/>
        </w:rPr>
      </w:pPr>
      <w:r w:rsidRPr="004B51D8">
        <w:rPr>
          <w:b/>
          <w:bCs/>
          <w:szCs w:val="24"/>
        </w:rPr>
        <w:t>ДОКЛАДНА ЗАПИСКА</w:t>
      </w:r>
    </w:p>
    <w:p w:rsidR="00D64265" w:rsidRPr="004B51D8" w:rsidRDefault="00D64265" w:rsidP="00D64265">
      <w:pPr>
        <w:jc w:val="center"/>
        <w:rPr>
          <w:b/>
          <w:bCs/>
          <w:szCs w:val="24"/>
        </w:rPr>
      </w:pPr>
    </w:p>
    <w:p w:rsidR="00D64265" w:rsidRPr="004B51D8" w:rsidRDefault="00D64265" w:rsidP="00D64265">
      <w:pPr>
        <w:jc w:val="center"/>
        <w:rPr>
          <w:b/>
          <w:bCs/>
          <w:szCs w:val="24"/>
        </w:rPr>
      </w:pPr>
      <w:r w:rsidRPr="004B51D8">
        <w:rPr>
          <w:b/>
          <w:bCs/>
          <w:szCs w:val="24"/>
        </w:rPr>
        <w:t xml:space="preserve">От </w:t>
      </w:r>
      <w:r w:rsidRPr="004B51D8">
        <w:rPr>
          <w:b/>
          <w:bCs/>
          <w:szCs w:val="24"/>
          <w:lang w:val="bg-BG"/>
        </w:rPr>
        <w:t>Диян Вълков Димов</w:t>
      </w:r>
      <w:r w:rsidRPr="004B51D8">
        <w:rPr>
          <w:b/>
          <w:bCs/>
          <w:szCs w:val="24"/>
        </w:rPr>
        <w:t>,</w:t>
      </w:r>
    </w:p>
    <w:p w:rsidR="00D64265" w:rsidRPr="004B51D8" w:rsidRDefault="00D64265" w:rsidP="00D64265">
      <w:pPr>
        <w:jc w:val="center"/>
        <w:rPr>
          <w:bCs/>
          <w:szCs w:val="24"/>
          <w:lang w:val="bg-BG"/>
        </w:rPr>
      </w:pPr>
      <w:r w:rsidRPr="004B51D8">
        <w:rPr>
          <w:bCs/>
          <w:szCs w:val="24"/>
        </w:rPr>
        <w:t>Общински съветник от групата на ПП ГЕРБ</w:t>
      </w:r>
      <w:r w:rsidRPr="004B51D8">
        <w:rPr>
          <w:bCs/>
          <w:szCs w:val="24"/>
          <w:lang w:val="bg-BG"/>
        </w:rPr>
        <w:t>-Председател на ПКТМД</w:t>
      </w:r>
    </w:p>
    <w:p w:rsidR="00D64265" w:rsidRPr="004B51D8" w:rsidRDefault="00D64265" w:rsidP="00D64265">
      <w:pPr>
        <w:jc w:val="center"/>
        <w:rPr>
          <w:b/>
          <w:bCs/>
          <w:szCs w:val="24"/>
          <w:lang w:val="bg-BG"/>
        </w:rPr>
      </w:pPr>
      <w:r w:rsidRPr="004B51D8">
        <w:rPr>
          <w:b/>
          <w:bCs/>
          <w:szCs w:val="24"/>
          <w:lang w:val="bg-BG"/>
        </w:rPr>
        <w:t>Димитринка Буланова</w:t>
      </w:r>
    </w:p>
    <w:p w:rsidR="00D64265" w:rsidRPr="004B51D8" w:rsidRDefault="00D64265" w:rsidP="00D64265">
      <w:pPr>
        <w:jc w:val="center"/>
        <w:rPr>
          <w:bCs/>
          <w:szCs w:val="24"/>
          <w:lang w:val="bg-BG"/>
        </w:rPr>
      </w:pPr>
      <w:r w:rsidRPr="004B51D8">
        <w:rPr>
          <w:bCs/>
          <w:szCs w:val="24"/>
          <w:lang w:val="bg-BG"/>
        </w:rPr>
        <w:t>Общински съветник от групата на ПП ГЕРБ – член на ПКТМД</w:t>
      </w:r>
    </w:p>
    <w:p w:rsidR="00D64265" w:rsidRPr="004B51D8" w:rsidRDefault="00D64265" w:rsidP="00D64265">
      <w:pPr>
        <w:jc w:val="center"/>
        <w:rPr>
          <w:b/>
          <w:bCs/>
          <w:szCs w:val="24"/>
          <w:lang w:val="bg-BG"/>
        </w:rPr>
      </w:pPr>
      <w:r w:rsidRPr="004B51D8">
        <w:rPr>
          <w:b/>
          <w:bCs/>
          <w:szCs w:val="24"/>
          <w:lang w:val="bg-BG"/>
        </w:rPr>
        <w:t>Антон Берданков</w:t>
      </w:r>
    </w:p>
    <w:p w:rsidR="00D64265" w:rsidRPr="004B51D8" w:rsidRDefault="00D64265" w:rsidP="00D64265">
      <w:pPr>
        <w:jc w:val="center"/>
        <w:rPr>
          <w:bCs/>
          <w:szCs w:val="24"/>
          <w:lang w:val="bg-BG"/>
        </w:rPr>
      </w:pPr>
      <w:r w:rsidRPr="004B51D8">
        <w:rPr>
          <w:bCs/>
          <w:szCs w:val="24"/>
          <w:lang w:val="bg-BG"/>
        </w:rPr>
        <w:t>Общински съветник от групата на ПП ГЕРБ – член на ПКТМД</w:t>
      </w:r>
    </w:p>
    <w:p w:rsidR="00D64265" w:rsidRPr="004B51D8" w:rsidRDefault="00D64265" w:rsidP="00D64265">
      <w:pPr>
        <w:jc w:val="center"/>
        <w:rPr>
          <w:bCs/>
          <w:szCs w:val="24"/>
          <w:lang w:val="bg-BG"/>
        </w:rPr>
      </w:pPr>
    </w:p>
    <w:p w:rsidR="00D64265" w:rsidRPr="004B51D8" w:rsidRDefault="00D64265" w:rsidP="00D64265">
      <w:pPr>
        <w:jc w:val="center"/>
        <w:rPr>
          <w:b/>
          <w:bCs/>
          <w:szCs w:val="24"/>
        </w:rPr>
      </w:pPr>
    </w:p>
    <w:p w:rsidR="00D64265" w:rsidRPr="004B51D8" w:rsidRDefault="00D64265" w:rsidP="00D64265">
      <w:pPr>
        <w:rPr>
          <w:bCs/>
          <w:i/>
          <w:szCs w:val="24"/>
        </w:rPr>
      </w:pPr>
    </w:p>
    <w:p w:rsidR="00D64265" w:rsidRPr="004B51D8" w:rsidRDefault="00D64265" w:rsidP="00D64265">
      <w:pPr>
        <w:rPr>
          <w:bCs/>
          <w:i/>
          <w:szCs w:val="24"/>
        </w:rPr>
      </w:pPr>
    </w:p>
    <w:p w:rsidR="004B51D8" w:rsidRPr="004B51D8" w:rsidRDefault="00D64265" w:rsidP="00D64265">
      <w:pPr>
        <w:rPr>
          <w:bCs/>
          <w:szCs w:val="24"/>
          <w:lang w:val="bg-BG"/>
        </w:rPr>
      </w:pPr>
      <w:r w:rsidRPr="004B51D8">
        <w:rPr>
          <w:b/>
          <w:bCs/>
          <w:szCs w:val="24"/>
        </w:rPr>
        <w:t>Относно:</w:t>
      </w:r>
      <w:r w:rsidRPr="004B51D8">
        <w:rPr>
          <w:bCs/>
          <w:szCs w:val="24"/>
        </w:rPr>
        <w:t xml:space="preserve"> </w:t>
      </w:r>
      <w:r w:rsidR="004261C7" w:rsidRPr="004B51D8">
        <w:rPr>
          <w:bCs/>
          <w:i/>
          <w:szCs w:val="24"/>
          <w:lang w:val="bg-BG"/>
        </w:rPr>
        <w:t xml:space="preserve">Предложение за актуализиране на транспортна схема за междуселищен автобусен превоз </w:t>
      </w:r>
      <w:r w:rsidRPr="004B51D8">
        <w:rPr>
          <w:bCs/>
          <w:i/>
          <w:szCs w:val="24"/>
        </w:rPr>
        <w:t xml:space="preserve"> </w:t>
      </w:r>
      <w:r w:rsidR="00CE00F4" w:rsidRPr="004B51D8">
        <w:rPr>
          <w:bCs/>
          <w:i/>
          <w:szCs w:val="24"/>
          <w:lang w:val="bg-BG"/>
        </w:rPr>
        <w:t xml:space="preserve">във връзка с </w:t>
      </w:r>
      <w:r w:rsidR="004B51D8" w:rsidRPr="004B51D8">
        <w:rPr>
          <w:bCs/>
          <w:i/>
          <w:szCs w:val="24"/>
          <w:lang w:val="bg-BG"/>
        </w:rPr>
        <w:t>постъпило предло</w:t>
      </w:r>
      <w:r w:rsidR="004B51D8">
        <w:rPr>
          <w:bCs/>
          <w:i/>
          <w:szCs w:val="24"/>
          <w:lang w:val="bg-BG"/>
        </w:rPr>
        <w:t xml:space="preserve">жение на жителите на село </w:t>
      </w:r>
      <w:r w:rsidR="004B51D8" w:rsidRPr="004B51D8">
        <w:rPr>
          <w:bCs/>
          <w:i/>
          <w:szCs w:val="24"/>
          <w:lang w:val="bg-BG"/>
        </w:rPr>
        <w:t>Твърдица и становище на управителя на „Бургасбус”ЕООД.</w:t>
      </w:r>
      <w:r w:rsidR="004B51D8" w:rsidRPr="004B51D8">
        <w:rPr>
          <w:bCs/>
          <w:szCs w:val="24"/>
          <w:lang w:val="bg-BG"/>
        </w:rPr>
        <w:t xml:space="preserve"> </w:t>
      </w:r>
    </w:p>
    <w:p w:rsidR="004B51D8" w:rsidRPr="004B51D8" w:rsidRDefault="004B51D8" w:rsidP="00D64265">
      <w:pPr>
        <w:rPr>
          <w:bCs/>
          <w:szCs w:val="24"/>
          <w:lang w:val="bg-BG"/>
        </w:rPr>
      </w:pPr>
    </w:p>
    <w:p w:rsidR="004B51D8" w:rsidRPr="004B51D8" w:rsidRDefault="004B51D8" w:rsidP="00D64265">
      <w:pPr>
        <w:rPr>
          <w:bCs/>
          <w:szCs w:val="24"/>
          <w:lang w:val="bg-BG"/>
        </w:rPr>
      </w:pPr>
    </w:p>
    <w:p w:rsidR="003F6FD7" w:rsidRPr="003F6FD7" w:rsidRDefault="00D64265" w:rsidP="003F6FD7">
      <w:pPr>
        <w:rPr>
          <w:b/>
          <w:bCs/>
          <w:szCs w:val="24"/>
          <w:lang w:val="bg-BG"/>
        </w:rPr>
      </w:pPr>
      <w:r w:rsidRPr="004B51D8">
        <w:rPr>
          <w:b/>
          <w:bCs/>
          <w:szCs w:val="24"/>
        </w:rPr>
        <w:t>Уважаеми общински съветници,</w:t>
      </w:r>
    </w:p>
    <w:p w:rsidR="004B51D8" w:rsidRDefault="004B51D8" w:rsidP="00D64265">
      <w:pPr>
        <w:rPr>
          <w:b/>
          <w:bCs/>
          <w:szCs w:val="24"/>
          <w:lang w:val="bg-BG"/>
        </w:rPr>
      </w:pPr>
    </w:p>
    <w:p w:rsidR="004B51D8" w:rsidRDefault="004B51D8" w:rsidP="00D64265">
      <w:pPr>
        <w:rPr>
          <w:bCs/>
          <w:szCs w:val="24"/>
          <w:lang w:val="bg-BG"/>
        </w:rPr>
      </w:pPr>
      <w:r w:rsidRPr="004B51D8">
        <w:rPr>
          <w:bCs/>
          <w:szCs w:val="24"/>
          <w:lang w:val="bg-BG"/>
        </w:rPr>
        <w:t xml:space="preserve">На  свое </w:t>
      </w:r>
      <w:r>
        <w:rPr>
          <w:bCs/>
          <w:szCs w:val="24"/>
          <w:lang w:val="bg-BG"/>
        </w:rPr>
        <w:t xml:space="preserve">редовно </w:t>
      </w:r>
      <w:r w:rsidRPr="004B51D8">
        <w:rPr>
          <w:bCs/>
          <w:szCs w:val="24"/>
          <w:lang w:val="bg-BG"/>
        </w:rPr>
        <w:t xml:space="preserve">заседание провело се на </w:t>
      </w:r>
      <w:r w:rsidR="003924D9">
        <w:rPr>
          <w:bCs/>
          <w:szCs w:val="24"/>
          <w:lang w:val="bg-BG"/>
        </w:rPr>
        <w:t>12.07</w:t>
      </w:r>
      <w:r w:rsidRPr="004B51D8">
        <w:rPr>
          <w:bCs/>
          <w:szCs w:val="24"/>
          <w:lang w:val="bg-BG"/>
        </w:rPr>
        <w:t>.</w:t>
      </w:r>
      <w:r w:rsidR="003924D9">
        <w:rPr>
          <w:bCs/>
          <w:szCs w:val="24"/>
          <w:lang w:val="bg-BG"/>
        </w:rPr>
        <w:t>2016г.</w:t>
      </w:r>
      <w:r w:rsidRPr="004B51D8">
        <w:rPr>
          <w:bCs/>
          <w:szCs w:val="24"/>
          <w:lang w:val="bg-BG"/>
        </w:rPr>
        <w:t xml:space="preserve"> Постоянната комисия по транспорт и морско дело</w:t>
      </w:r>
      <w:r w:rsidR="005B0B0E">
        <w:rPr>
          <w:bCs/>
          <w:szCs w:val="24"/>
          <w:lang w:val="bg-BG"/>
        </w:rPr>
        <w:t>/ПКТМД/</w:t>
      </w:r>
      <w:r w:rsidRPr="004B51D8">
        <w:rPr>
          <w:bCs/>
          <w:szCs w:val="24"/>
          <w:lang w:val="bg-BG"/>
        </w:rPr>
        <w:t xml:space="preserve"> разгледа </w:t>
      </w:r>
      <w:r w:rsidR="002E25EA">
        <w:rPr>
          <w:bCs/>
          <w:szCs w:val="24"/>
          <w:lang w:val="bg-BG"/>
        </w:rPr>
        <w:t xml:space="preserve">ИСКАНЕ </w:t>
      </w:r>
      <w:r w:rsidR="003F6FD7">
        <w:rPr>
          <w:bCs/>
          <w:szCs w:val="24"/>
          <w:lang w:val="bg-BG"/>
        </w:rPr>
        <w:t xml:space="preserve">/Вх.№ 08-00-4976/22.06.2016г./ </w:t>
      </w:r>
      <w:r w:rsidR="002E25EA">
        <w:rPr>
          <w:bCs/>
          <w:szCs w:val="24"/>
          <w:lang w:val="bg-BG"/>
        </w:rPr>
        <w:t>от жителите на с.Твърдица – Бургас, относно предложение „за преместване на автобусна спирка и подобряване транспорт</w:t>
      </w:r>
      <w:r w:rsidR="004E5F9F">
        <w:rPr>
          <w:bCs/>
          <w:szCs w:val="24"/>
          <w:lang w:val="bg-BG"/>
        </w:rPr>
        <w:t>ното обслужване</w:t>
      </w:r>
      <w:r w:rsidR="002E25EA">
        <w:rPr>
          <w:bCs/>
          <w:szCs w:val="24"/>
          <w:lang w:val="bg-BG"/>
        </w:rPr>
        <w:t xml:space="preserve"> по направление –с.Твърдица – Бургас”</w:t>
      </w:r>
      <w:r w:rsidR="004F01A3">
        <w:rPr>
          <w:bCs/>
          <w:szCs w:val="24"/>
          <w:lang w:val="bg-BG"/>
        </w:rPr>
        <w:t>, чрез разкриване на нова автобусна линия от общинската транспортна схема на община Бургас</w:t>
      </w:r>
      <w:r w:rsidR="002E25EA">
        <w:rPr>
          <w:bCs/>
          <w:szCs w:val="24"/>
          <w:lang w:val="bg-BG"/>
        </w:rPr>
        <w:t xml:space="preserve">. </w:t>
      </w:r>
    </w:p>
    <w:p w:rsidR="002E25EA" w:rsidRDefault="002E25EA" w:rsidP="00D64265">
      <w:pPr>
        <w:rPr>
          <w:bCs/>
          <w:szCs w:val="24"/>
          <w:lang w:val="bg-BG"/>
        </w:rPr>
      </w:pPr>
      <w:r>
        <w:rPr>
          <w:bCs/>
          <w:szCs w:val="24"/>
          <w:lang w:val="bg-BG"/>
        </w:rPr>
        <w:t xml:space="preserve">Със свое решение </w:t>
      </w:r>
      <w:r w:rsidR="005B0B0E">
        <w:rPr>
          <w:bCs/>
          <w:szCs w:val="24"/>
          <w:lang w:val="bg-BG"/>
        </w:rPr>
        <w:t>ПКТМД  изиска становище на общинския превозвач</w:t>
      </w:r>
      <w:r w:rsidR="003924D9">
        <w:rPr>
          <w:bCs/>
          <w:szCs w:val="24"/>
          <w:lang w:val="bg-BG"/>
        </w:rPr>
        <w:t>-„Бургасбус”ЕООД</w:t>
      </w:r>
      <w:r w:rsidR="005B0B0E">
        <w:rPr>
          <w:bCs/>
          <w:szCs w:val="24"/>
          <w:lang w:val="bg-BG"/>
        </w:rPr>
        <w:t xml:space="preserve"> относно направените предложения.</w:t>
      </w:r>
      <w:r w:rsidR="00DD6C25">
        <w:rPr>
          <w:bCs/>
          <w:szCs w:val="24"/>
          <w:lang w:val="bg-BG"/>
        </w:rPr>
        <w:t xml:space="preserve"> </w:t>
      </w:r>
      <w:r w:rsidR="003F6FD7">
        <w:rPr>
          <w:bCs/>
          <w:szCs w:val="24"/>
          <w:lang w:val="bg-BG"/>
        </w:rPr>
        <w:t>Управителят на дружеството е входирал в дел</w:t>
      </w:r>
      <w:r w:rsidR="003924D9">
        <w:rPr>
          <w:bCs/>
          <w:szCs w:val="24"/>
          <w:lang w:val="bg-BG"/>
        </w:rPr>
        <w:t>оводството на Общински съвет становище с Вх№08-00-5116/22.07.2016г</w:t>
      </w:r>
    </w:p>
    <w:p w:rsidR="005B0B0E" w:rsidRDefault="003F6FD7" w:rsidP="00D64265">
      <w:pPr>
        <w:rPr>
          <w:bCs/>
          <w:szCs w:val="24"/>
          <w:lang w:val="bg-BG"/>
        </w:rPr>
      </w:pPr>
      <w:r>
        <w:rPr>
          <w:bCs/>
          <w:szCs w:val="24"/>
          <w:lang w:val="bg-BG"/>
        </w:rPr>
        <w:t xml:space="preserve">Съответно се извърши и оглед на </w:t>
      </w:r>
      <w:r w:rsidR="00A05C52">
        <w:rPr>
          <w:bCs/>
          <w:szCs w:val="24"/>
          <w:lang w:val="bg-BG"/>
        </w:rPr>
        <w:t xml:space="preserve">маршрута на утвърдената междуселищна линия №18/№18А по направлението Бургас – с.Твърдица – с.Маринка и обратно, както и възможноста </w:t>
      </w:r>
      <w:r w:rsidR="00451E6B">
        <w:rPr>
          <w:bCs/>
          <w:szCs w:val="24"/>
          <w:lang w:val="bg-BG"/>
        </w:rPr>
        <w:t>за обособяване на техническа инфраструктура /</w:t>
      </w:r>
      <w:r w:rsidR="004E5F9F">
        <w:rPr>
          <w:bCs/>
          <w:szCs w:val="24"/>
          <w:lang w:val="bg-BG"/>
        </w:rPr>
        <w:t>джоб</w:t>
      </w:r>
      <w:r w:rsidR="00451E6B">
        <w:rPr>
          <w:bCs/>
          <w:szCs w:val="24"/>
          <w:lang w:val="bg-BG"/>
        </w:rPr>
        <w:t>/ в съответствие с предложението на жителите на с.Твърдиц</w:t>
      </w:r>
      <w:r w:rsidR="006A0371">
        <w:rPr>
          <w:bCs/>
          <w:szCs w:val="24"/>
          <w:lang w:val="bg-BG"/>
        </w:rPr>
        <w:t>а.</w:t>
      </w:r>
    </w:p>
    <w:p w:rsidR="004E5F9F" w:rsidRPr="00BE4439" w:rsidRDefault="004E5F9F" w:rsidP="00D64265">
      <w:pPr>
        <w:rPr>
          <w:bCs/>
          <w:szCs w:val="24"/>
          <w:lang w:val="bg-BG"/>
        </w:rPr>
      </w:pPr>
      <w:r>
        <w:rPr>
          <w:bCs/>
          <w:szCs w:val="24"/>
          <w:lang w:val="bg-BG"/>
        </w:rPr>
        <w:t>Съвместно с Кметовете на с. Твърдица и с. Маринка е обсъден вариант за разписание по направление: Терминал „М.Руднк“- с.Твърдица – с.Маринка</w:t>
      </w:r>
      <w:r w:rsidR="00BE4439">
        <w:rPr>
          <w:bCs/>
          <w:szCs w:val="24"/>
          <w:lang w:val="bg-BG"/>
        </w:rPr>
        <w:t>. Предложението е за три двупосочни часа, съобразени с утвърдените и действащи разписания на автобусните линии обслужващи двете населени места.</w:t>
      </w:r>
    </w:p>
    <w:p w:rsidR="00D64265" w:rsidRDefault="000E36BE" w:rsidP="005B7FE7">
      <w:pPr>
        <w:spacing w:before="100" w:beforeAutospacing="1" w:after="100" w:afterAutospacing="1"/>
        <w:rPr>
          <w:szCs w:val="24"/>
          <w:lang w:val="bg-BG"/>
        </w:rPr>
      </w:pPr>
      <w:r>
        <w:rPr>
          <w:bCs/>
          <w:szCs w:val="24"/>
          <w:lang w:val="bg-BG"/>
        </w:rPr>
        <w:t xml:space="preserve">Предвид гореизложеното </w:t>
      </w:r>
      <w:r w:rsidR="005B7FE7">
        <w:rPr>
          <w:bCs/>
          <w:szCs w:val="24"/>
          <w:lang w:val="bg-BG"/>
        </w:rPr>
        <w:t xml:space="preserve">във връзка с текстовете на </w:t>
      </w:r>
      <w:r w:rsidR="005B7FE7" w:rsidRPr="001212CB">
        <w:rPr>
          <w:rFonts w:eastAsia="Times New Roman"/>
          <w:szCs w:val="24"/>
        </w:rPr>
        <w:t>НАРЕДБА № 2 ОТ 15 МАРТ 2002 Г. ЗА УСЛОВИЯТА И РЕДА ЗА УТВЪРЖДАВАНЕ НА ТРАНСПОРТНИ СХЕМИ И ЗА ОСЪЩЕСТВЯВАНЕ НА ОБЩЕСТВЕНИ ПРЕВОЗИ НА ПЪТНИЦИ С АВТОБУСИ (ЗАГЛ. ИЗМ. - ДВ, БР. 44 ОТ 2011 Г.)</w:t>
      </w:r>
      <w:r w:rsidR="004E5F9F">
        <w:rPr>
          <w:szCs w:val="24"/>
          <w:lang w:val="bg-BG"/>
        </w:rPr>
        <w:t>,</w:t>
      </w:r>
      <w:r w:rsidR="00D64265" w:rsidRPr="004B51D8">
        <w:rPr>
          <w:szCs w:val="24"/>
        </w:rPr>
        <w:t xml:space="preserve"> на о</w:t>
      </w:r>
      <w:r w:rsidR="004E5F9F">
        <w:rPr>
          <w:szCs w:val="24"/>
        </w:rPr>
        <w:t>снование чл. 21, т. 23 от ЗМСМА</w:t>
      </w:r>
      <w:r w:rsidR="004E5F9F">
        <w:rPr>
          <w:szCs w:val="24"/>
          <w:lang w:val="bg-BG"/>
        </w:rPr>
        <w:t xml:space="preserve">, с цел </w:t>
      </w:r>
      <w:r w:rsidR="004E5F9F">
        <w:rPr>
          <w:szCs w:val="24"/>
          <w:lang w:val="bg-BG"/>
        </w:rPr>
        <w:lastRenderedPageBreak/>
        <w:t xml:space="preserve">предоставяне на по-качествена транспортна услуга и директна връзка с бързата автобусна линия,  </w:t>
      </w:r>
      <w:r w:rsidR="00D64265" w:rsidRPr="004B51D8">
        <w:rPr>
          <w:szCs w:val="24"/>
        </w:rPr>
        <w:t>предлагам Общински с</w:t>
      </w:r>
      <w:r w:rsidR="005B7FE7">
        <w:rPr>
          <w:szCs w:val="24"/>
        </w:rPr>
        <w:t>ъвет – Бургас да вземе следното</w:t>
      </w:r>
      <w:r w:rsidR="005B7FE7">
        <w:rPr>
          <w:szCs w:val="24"/>
          <w:lang w:val="bg-BG"/>
        </w:rPr>
        <w:t xml:space="preserve">, </w:t>
      </w:r>
    </w:p>
    <w:p w:rsidR="005B7FE7" w:rsidRDefault="005B7FE7" w:rsidP="005B7FE7">
      <w:pPr>
        <w:spacing w:before="100" w:beforeAutospacing="1" w:after="100" w:afterAutospacing="1"/>
        <w:rPr>
          <w:szCs w:val="24"/>
          <w:lang w:val="bg-BG"/>
        </w:rPr>
      </w:pPr>
    </w:p>
    <w:p w:rsidR="005B7FE7" w:rsidRDefault="00CF4ABF" w:rsidP="00CF4ABF">
      <w:pPr>
        <w:spacing w:before="100" w:beforeAutospacing="1" w:after="100" w:afterAutospacing="1"/>
        <w:rPr>
          <w:b/>
          <w:szCs w:val="24"/>
          <w:lang w:val="bg-BG"/>
        </w:rPr>
      </w:pPr>
      <w:r>
        <w:rPr>
          <w:b/>
          <w:szCs w:val="24"/>
          <w:lang w:val="bg-BG"/>
        </w:rPr>
        <w:t xml:space="preserve">                                               </w:t>
      </w:r>
      <w:r w:rsidR="005B7FE7" w:rsidRPr="005B7FE7">
        <w:rPr>
          <w:b/>
          <w:szCs w:val="24"/>
          <w:lang w:val="bg-BG"/>
        </w:rPr>
        <w:t>РЕШЕНИЕ</w:t>
      </w:r>
      <w:r w:rsidR="005B7FE7">
        <w:rPr>
          <w:b/>
          <w:szCs w:val="24"/>
          <w:lang w:val="bg-BG"/>
        </w:rPr>
        <w:t>:</w:t>
      </w:r>
    </w:p>
    <w:p w:rsidR="00CF4ABF" w:rsidRDefault="00CF4ABF" w:rsidP="00CF4ABF">
      <w:pPr>
        <w:spacing w:before="100" w:beforeAutospacing="1" w:after="100" w:afterAutospacing="1"/>
        <w:rPr>
          <w:b/>
          <w:szCs w:val="24"/>
          <w:lang w:val="bg-BG"/>
        </w:rPr>
      </w:pPr>
    </w:p>
    <w:p w:rsidR="00CF4ABF" w:rsidRDefault="00C625E4" w:rsidP="00CF4ABF">
      <w:pPr>
        <w:spacing w:before="100" w:beforeAutospacing="1" w:after="100" w:afterAutospacing="1"/>
        <w:rPr>
          <w:b/>
          <w:szCs w:val="24"/>
          <w:lang w:val="bg-BG"/>
        </w:rPr>
      </w:pPr>
      <w:r>
        <w:rPr>
          <w:b/>
          <w:szCs w:val="24"/>
          <w:lang w:val="bg-BG"/>
        </w:rPr>
        <w:t>1.</w:t>
      </w:r>
      <w:r w:rsidR="00CF4ABF">
        <w:rPr>
          <w:b/>
          <w:szCs w:val="24"/>
          <w:lang w:val="bg-BG"/>
        </w:rPr>
        <w:t xml:space="preserve"> Община Бургас </w:t>
      </w:r>
      <w:r>
        <w:rPr>
          <w:b/>
          <w:szCs w:val="24"/>
          <w:lang w:val="bg-BG"/>
        </w:rPr>
        <w:t xml:space="preserve">да предприеме действия за обособяването/изграждането/ на техническа инфраструктура – </w:t>
      </w:r>
      <w:r w:rsidR="004E5F9F">
        <w:rPr>
          <w:b/>
          <w:szCs w:val="24"/>
          <w:lang w:val="bg-BG"/>
        </w:rPr>
        <w:t xml:space="preserve">забавително  ускорителен шлюз (джоб), за организиране  на </w:t>
      </w:r>
      <w:r>
        <w:rPr>
          <w:b/>
          <w:szCs w:val="24"/>
          <w:lang w:val="bg-BG"/>
        </w:rPr>
        <w:t xml:space="preserve">автобусна спирка в зоната </w:t>
      </w:r>
      <w:r w:rsidR="00BE591C">
        <w:rPr>
          <w:b/>
          <w:szCs w:val="24"/>
          <w:lang w:val="bg-BG"/>
        </w:rPr>
        <w:t>на обособения имот отреден за КОО между двете довеждащи към републиканския път улици.</w:t>
      </w:r>
    </w:p>
    <w:p w:rsidR="00BE591C" w:rsidRDefault="0081098F" w:rsidP="000F7740">
      <w:pPr>
        <w:spacing w:before="100" w:beforeAutospacing="1" w:after="100" w:afterAutospacing="1"/>
        <w:rPr>
          <w:b/>
          <w:szCs w:val="24"/>
          <w:lang w:val="bg-BG"/>
        </w:rPr>
      </w:pPr>
      <w:r>
        <w:rPr>
          <w:b/>
          <w:szCs w:val="24"/>
          <w:lang w:val="bg-BG"/>
        </w:rPr>
        <w:t>2.Необходимите средства за изграждане се осигуряват в рамките на утвърдения бюджет за поддръжка на инфраструктурата на Община Бургас за 2016 година.</w:t>
      </w:r>
    </w:p>
    <w:p w:rsidR="00401F16" w:rsidRPr="00401F16" w:rsidRDefault="004E5F9F" w:rsidP="00401F16">
      <w:pPr>
        <w:spacing w:before="100" w:beforeAutospacing="1" w:after="100" w:afterAutospacing="1"/>
        <w:rPr>
          <w:b/>
          <w:szCs w:val="24"/>
          <w:lang w:val="bg-BG"/>
        </w:rPr>
      </w:pPr>
      <w:r>
        <w:rPr>
          <w:b/>
          <w:szCs w:val="24"/>
          <w:lang w:val="bg-BG"/>
        </w:rPr>
        <w:t>3</w:t>
      </w:r>
      <w:r w:rsidR="00BE591C">
        <w:rPr>
          <w:b/>
          <w:szCs w:val="24"/>
          <w:lang w:val="bg-BG"/>
        </w:rPr>
        <w:t>.</w:t>
      </w:r>
      <w:r w:rsidR="004F01A3">
        <w:rPr>
          <w:b/>
          <w:szCs w:val="24"/>
          <w:lang w:val="bg-BG"/>
        </w:rPr>
        <w:t>Възлага на общинска администрация да предприеме действия по въвеждане на нова</w:t>
      </w:r>
      <w:r w:rsidR="00401F16">
        <w:rPr>
          <w:b/>
          <w:szCs w:val="24"/>
          <w:lang w:val="bg-BG"/>
        </w:rPr>
        <w:t>та</w:t>
      </w:r>
      <w:r w:rsidR="004F01A3">
        <w:rPr>
          <w:b/>
          <w:szCs w:val="24"/>
          <w:lang w:val="bg-BG"/>
        </w:rPr>
        <w:t xml:space="preserve"> автобусна линия</w:t>
      </w:r>
      <w:r w:rsidR="00401F16" w:rsidRPr="00401F16">
        <w:rPr>
          <w:b/>
          <w:szCs w:val="24"/>
          <w:lang w:val="bg-BG"/>
        </w:rPr>
        <w:t>,  при влизане в сила на новата транспортна схема на община Бургас</w:t>
      </w:r>
      <w:r w:rsidR="00401F16">
        <w:rPr>
          <w:b/>
          <w:szCs w:val="24"/>
          <w:lang w:val="bg-BG"/>
        </w:rPr>
        <w:t xml:space="preserve"> и да изготви и предложи за одобрение от Общински съвет Бургас проект на маршрутно разписание, на база очаквания пътникопоток, и цени на транспортната услуга, съобразени с пробега на превозните средства. </w:t>
      </w:r>
    </w:p>
    <w:p w:rsidR="00BE4439" w:rsidRDefault="00BE4439" w:rsidP="00401F16">
      <w:pPr>
        <w:spacing w:before="100" w:beforeAutospacing="1" w:after="100" w:afterAutospacing="1"/>
        <w:rPr>
          <w:b/>
          <w:szCs w:val="24"/>
          <w:lang w:val="bg-BG"/>
        </w:rPr>
      </w:pPr>
    </w:p>
    <w:p w:rsidR="00401F16" w:rsidRDefault="00401F16" w:rsidP="00401F16">
      <w:pPr>
        <w:spacing w:before="100" w:beforeAutospacing="1" w:after="100" w:afterAutospacing="1"/>
        <w:rPr>
          <w:b/>
          <w:szCs w:val="24"/>
          <w:lang w:val="bg-BG"/>
        </w:rPr>
      </w:pPr>
    </w:p>
    <w:p w:rsidR="00D64265" w:rsidRPr="00266CAE" w:rsidRDefault="004D507C" w:rsidP="00D64265">
      <w:pPr>
        <w:spacing w:line="276" w:lineRule="auto"/>
        <w:rPr>
          <w:b/>
          <w:szCs w:val="24"/>
          <w:lang w:val="bg-BG"/>
        </w:rPr>
      </w:pPr>
      <w:r w:rsidRPr="00266CAE">
        <w:rPr>
          <w:b/>
          <w:szCs w:val="24"/>
          <w:lang w:val="bg-BG"/>
        </w:rPr>
        <w:t>Приложение: Съгласно текста</w:t>
      </w:r>
    </w:p>
    <w:p w:rsidR="00B24D30" w:rsidRDefault="00676A54" w:rsidP="00676A54">
      <w:pPr>
        <w:ind w:firstLine="0"/>
        <w:rPr>
          <w:szCs w:val="24"/>
          <w:lang w:val="bg-BG"/>
        </w:rPr>
      </w:pPr>
      <w:r w:rsidRPr="004B51D8">
        <w:rPr>
          <w:szCs w:val="24"/>
          <w:lang w:val="bg-BG"/>
        </w:rPr>
        <w:t xml:space="preserve">        </w:t>
      </w:r>
    </w:p>
    <w:p w:rsidR="00B24D30" w:rsidRDefault="00B24D30" w:rsidP="00676A54">
      <w:pPr>
        <w:ind w:firstLine="0"/>
        <w:rPr>
          <w:szCs w:val="24"/>
          <w:lang w:val="bg-BG"/>
        </w:rPr>
      </w:pPr>
    </w:p>
    <w:p w:rsidR="00B24D30" w:rsidRDefault="00B24D30" w:rsidP="00676A54">
      <w:pPr>
        <w:ind w:firstLine="0"/>
        <w:rPr>
          <w:szCs w:val="24"/>
          <w:lang w:val="bg-BG"/>
        </w:rPr>
      </w:pPr>
    </w:p>
    <w:p w:rsidR="00B24D30" w:rsidRDefault="00B24D30" w:rsidP="00676A54">
      <w:pPr>
        <w:ind w:firstLine="0"/>
        <w:rPr>
          <w:szCs w:val="24"/>
          <w:lang w:val="bg-BG"/>
        </w:rPr>
      </w:pPr>
    </w:p>
    <w:p w:rsidR="00B24D30" w:rsidRDefault="00B24D30" w:rsidP="00676A54">
      <w:pPr>
        <w:ind w:firstLine="0"/>
        <w:rPr>
          <w:szCs w:val="24"/>
          <w:lang w:val="bg-BG"/>
        </w:rPr>
      </w:pPr>
    </w:p>
    <w:p w:rsidR="00B24D30" w:rsidRDefault="00B24D30" w:rsidP="00676A54">
      <w:pPr>
        <w:ind w:firstLine="0"/>
        <w:rPr>
          <w:szCs w:val="24"/>
          <w:lang w:val="bg-BG"/>
        </w:rPr>
      </w:pPr>
    </w:p>
    <w:p w:rsidR="00676A54" w:rsidRDefault="00B24D30" w:rsidP="00676A54">
      <w:pPr>
        <w:ind w:firstLine="0"/>
        <w:rPr>
          <w:b/>
          <w:szCs w:val="24"/>
          <w:lang w:val="bg-BG"/>
        </w:rPr>
      </w:pPr>
      <w:r>
        <w:rPr>
          <w:szCs w:val="24"/>
          <w:lang w:val="bg-BG"/>
        </w:rPr>
        <w:t xml:space="preserve">         </w:t>
      </w:r>
      <w:r w:rsidR="00676A54" w:rsidRPr="004B51D8">
        <w:rPr>
          <w:b/>
          <w:szCs w:val="24"/>
          <w:lang w:val="bg-BG"/>
        </w:rPr>
        <w:t>Изготвил</w:t>
      </w:r>
      <w:r w:rsidR="00715383">
        <w:rPr>
          <w:b/>
          <w:szCs w:val="24"/>
          <w:lang w:val="bg-BG"/>
        </w:rPr>
        <w:t>и</w:t>
      </w:r>
      <w:r w:rsidR="00676A54" w:rsidRPr="004B51D8">
        <w:rPr>
          <w:b/>
          <w:szCs w:val="24"/>
          <w:lang w:val="bg-BG"/>
        </w:rPr>
        <w:t>:</w:t>
      </w:r>
    </w:p>
    <w:p w:rsidR="00715383" w:rsidRDefault="00715383" w:rsidP="00676A54">
      <w:pPr>
        <w:ind w:firstLine="0"/>
        <w:rPr>
          <w:b/>
          <w:szCs w:val="24"/>
          <w:lang w:val="bg-BG"/>
        </w:rPr>
      </w:pPr>
    </w:p>
    <w:p w:rsidR="00715383" w:rsidRDefault="00715383" w:rsidP="00715383">
      <w:pPr>
        <w:rPr>
          <w:b/>
          <w:bCs/>
          <w:szCs w:val="24"/>
          <w:lang w:val="bg-BG"/>
        </w:rPr>
      </w:pPr>
      <w:r w:rsidRPr="004B51D8">
        <w:rPr>
          <w:b/>
          <w:bCs/>
          <w:szCs w:val="24"/>
          <w:lang w:val="bg-BG"/>
        </w:rPr>
        <w:t>Диян Вълков Димов</w:t>
      </w:r>
      <w:r w:rsidRPr="004B51D8">
        <w:rPr>
          <w:b/>
          <w:bCs/>
          <w:szCs w:val="24"/>
        </w:rPr>
        <w:t>,</w:t>
      </w:r>
    </w:p>
    <w:p w:rsidR="00715383" w:rsidRPr="004B51D8" w:rsidRDefault="00715383" w:rsidP="00715383">
      <w:pPr>
        <w:rPr>
          <w:bCs/>
          <w:szCs w:val="24"/>
          <w:lang w:val="bg-BG"/>
        </w:rPr>
      </w:pPr>
      <w:r>
        <w:rPr>
          <w:bCs/>
          <w:szCs w:val="24"/>
          <w:lang w:val="bg-BG"/>
        </w:rPr>
        <w:t>О</w:t>
      </w:r>
      <w:r w:rsidRPr="004B51D8">
        <w:rPr>
          <w:bCs/>
          <w:szCs w:val="24"/>
        </w:rPr>
        <w:t>бщински съветник от групата на ПП ГЕРБ</w:t>
      </w:r>
      <w:r w:rsidRPr="004B51D8">
        <w:rPr>
          <w:bCs/>
          <w:szCs w:val="24"/>
          <w:lang w:val="bg-BG"/>
        </w:rPr>
        <w:t>-Председател на ПКТМД</w:t>
      </w:r>
    </w:p>
    <w:p w:rsidR="00715383" w:rsidRDefault="00715383" w:rsidP="00715383">
      <w:pPr>
        <w:rPr>
          <w:b/>
          <w:bCs/>
          <w:szCs w:val="24"/>
          <w:lang w:val="bg-BG"/>
        </w:rPr>
      </w:pPr>
    </w:p>
    <w:p w:rsidR="00715383" w:rsidRPr="004B51D8" w:rsidRDefault="00715383" w:rsidP="00715383">
      <w:pPr>
        <w:rPr>
          <w:b/>
          <w:bCs/>
          <w:szCs w:val="24"/>
          <w:lang w:val="bg-BG"/>
        </w:rPr>
      </w:pPr>
      <w:r w:rsidRPr="004B51D8">
        <w:rPr>
          <w:b/>
          <w:bCs/>
          <w:szCs w:val="24"/>
          <w:lang w:val="bg-BG"/>
        </w:rPr>
        <w:t>Димитринка Буланова</w:t>
      </w:r>
    </w:p>
    <w:p w:rsidR="00715383" w:rsidRPr="004B51D8" w:rsidRDefault="00715383" w:rsidP="00715383">
      <w:pPr>
        <w:rPr>
          <w:bCs/>
          <w:szCs w:val="24"/>
          <w:lang w:val="bg-BG"/>
        </w:rPr>
      </w:pPr>
      <w:r w:rsidRPr="004B51D8">
        <w:rPr>
          <w:bCs/>
          <w:szCs w:val="24"/>
          <w:lang w:val="bg-BG"/>
        </w:rPr>
        <w:t>Общински съветник от групата на ПП ГЕРБ – член на ПКТМД</w:t>
      </w:r>
    </w:p>
    <w:p w:rsidR="00715383" w:rsidRDefault="00715383" w:rsidP="00715383">
      <w:pPr>
        <w:rPr>
          <w:b/>
          <w:bCs/>
          <w:szCs w:val="24"/>
          <w:lang w:val="bg-BG"/>
        </w:rPr>
      </w:pPr>
    </w:p>
    <w:p w:rsidR="00715383" w:rsidRPr="004B51D8" w:rsidRDefault="00715383" w:rsidP="00715383">
      <w:pPr>
        <w:rPr>
          <w:b/>
          <w:bCs/>
          <w:szCs w:val="24"/>
          <w:lang w:val="bg-BG"/>
        </w:rPr>
      </w:pPr>
      <w:r w:rsidRPr="004B51D8">
        <w:rPr>
          <w:b/>
          <w:bCs/>
          <w:szCs w:val="24"/>
          <w:lang w:val="bg-BG"/>
        </w:rPr>
        <w:t>Антон Берданков</w:t>
      </w:r>
    </w:p>
    <w:p w:rsidR="00715383" w:rsidRPr="004B51D8" w:rsidRDefault="00715383" w:rsidP="00715383">
      <w:pPr>
        <w:rPr>
          <w:bCs/>
          <w:szCs w:val="24"/>
          <w:lang w:val="bg-BG"/>
        </w:rPr>
      </w:pPr>
      <w:r w:rsidRPr="004B51D8">
        <w:rPr>
          <w:bCs/>
          <w:szCs w:val="24"/>
          <w:lang w:val="bg-BG"/>
        </w:rPr>
        <w:t>Общински съветник от групата на ПП ГЕРБ – член на ПКТМД</w:t>
      </w:r>
    </w:p>
    <w:p w:rsidR="00715383" w:rsidRPr="004B51D8" w:rsidRDefault="00715383" w:rsidP="00676A54">
      <w:pPr>
        <w:ind w:firstLine="0"/>
        <w:rPr>
          <w:b/>
          <w:szCs w:val="24"/>
          <w:lang w:val="bg-BG"/>
        </w:rPr>
      </w:pPr>
    </w:p>
    <w:p w:rsidR="00676A54" w:rsidRPr="004B51D8" w:rsidRDefault="00676A54" w:rsidP="00676A54">
      <w:pPr>
        <w:ind w:firstLine="0"/>
        <w:rPr>
          <w:b/>
          <w:szCs w:val="24"/>
          <w:lang w:val="bg-BG"/>
        </w:rPr>
      </w:pPr>
    </w:p>
    <w:p w:rsidR="00676A54" w:rsidRPr="004B51D8" w:rsidRDefault="00676A54" w:rsidP="00676A54">
      <w:pPr>
        <w:ind w:firstLine="0"/>
        <w:rPr>
          <w:i/>
          <w:szCs w:val="24"/>
          <w:lang w:val="bg-BG"/>
        </w:rPr>
      </w:pPr>
      <w:r w:rsidRPr="004B51D8">
        <w:rPr>
          <w:i/>
          <w:szCs w:val="24"/>
          <w:lang w:val="bg-BG"/>
        </w:rPr>
        <w:t xml:space="preserve">      </w:t>
      </w:r>
    </w:p>
    <w:p w:rsidR="00676A54" w:rsidRPr="004B51D8" w:rsidRDefault="00715383" w:rsidP="00676A54">
      <w:pPr>
        <w:ind w:firstLine="0"/>
        <w:rPr>
          <w:i/>
          <w:szCs w:val="24"/>
          <w:lang w:val="bg-BG"/>
        </w:rPr>
      </w:pPr>
      <w:r>
        <w:rPr>
          <w:i/>
          <w:szCs w:val="24"/>
          <w:lang w:val="bg-BG"/>
        </w:rPr>
        <w:t xml:space="preserve">     04</w:t>
      </w:r>
      <w:r w:rsidR="00676A54" w:rsidRPr="004B51D8">
        <w:rPr>
          <w:i/>
          <w:szCs w:val="24"/>
          <w:lang w:val="bg-BG"/>
        </w:rPr>
        <w:t>.0</w:t>
      </w:r>
      <w:r>
        <w:rPr>
          <w:i/>
          <w:szCs w:val="24"/>
          <w:lang w:val="bg-BG"/>
        </w:rPr>
        <w:t>8</w:t>
      </w:r>
      <w:r w:rsidR="00676A54" w:rsidRPr="004B51D8">
        <w:rPr>
          <w:i/>
          <w:szCs w:val="24"/>
          <w:lang w:val="bg-BG"/>
        </w:rPr>
        <w:t>.2016г.</w:t>
      </w:r>
    </w:p>
    <w:p w:rsidR="00676A54" w:rsidRDefault="00676A54" w:rsidP="00676A54">
      <w:pPr>
        <w:ind w:firstLine="0"/>
        <w:rPr>
          <w:i/>
          <w:szCs w:val="24"/>
          <w:lang w:val="bg-BG"/>
        </w:rPr>
      </w:pPr>
      <w:r w:rsidRPr="004B51D8">
        <w:rPr>
          <w:i/>
          <w:szCs w:val="24"/>
          <w:lang w:val="bg-BG"/>
        </w:rPr>
        <w:t xml:space="preserve">      Гр. Бургас</w:t>
      </w:r>
    </w:p>
    <w:p w:rsidR="00715383" w:rsidRDefault="00715383" w:rsidP="00676A54">
      <w:pPr>
        <w:ind w:firstLine="0"/>
        <w:rPr>
          <w:i/>
          <w:szCs w:val="24"/>
          <w:lang w:val="bg-BG"/>
        </w:rPr>
      </w:pPr>
    </w:p>
    <w:p w:rsidR="00715383" w:rsidRDefault="00715383" w:rsidP="00676A54">
      <w:pPr>
        <w:ind w:firstLine="0"/>
        <w:rPr>
          <w:i/>
          <w:szCs w:val="24"/>
          <w:lang w:val="bg-BG"/>
        </w:rPr>
      </w:pPr>
    </w:p>
    <w:p w:rsidR="00715383" w:rsidRDefault="00715383" w:rsidP="00676A54">
      <w:pPr>
        <w:ind w:firstLine="0"/>
        <w:rPr>
          <w:i/>
          <w:szCs w:val="24"/>
          <w:lang w:val="bg-BG"/>
        </w:rPr>
      </w:pPr>
    </w:p>
    <w:p w:rsidR="00715383" w:rsidRDefault="00715383" w:rsidP="00676A54">
      <w:pPr>
        <w:ind w:firstLine="0"/>
        <w:rPr>
          <w:i/>
          <w:szCs w:val="24"/>
          <w:lang w:val="bg-BG"/>
        </w:rPr>
      </w:pPr>
    </w:p>
    <w:p w:rsidR="00715383" w:rsidRDefault="00715383" w:rsidP="00676A54">
      <w:pPr>
        <w:ind w:firstLine="0"/>
        <w:rPr>
          <w:i/>
          <w:szCs w:val="24"/>
          <w:lang w:val="bg-BG"/>
        </w:rPr>
      </w:pPr>
    </w:p>
    <w:p w:rsidR="00715383" w:rsidRDefault="00715383" w:rsidP="00676A54">
      <w:pPr>
        <w:ind w:firstLine="0"/>
        <w:rPr>
          <w:i/>
          <w:szCs w:val="24"/>
          <w:lang w:val="bg-BG"/>
        </w:rPr>
      </w:pPr>
    </w:p>
    <w:p w:rsidR="00715383" w:rsidRDefault="00715383" w:rsidP="00676A54">
      <w:pPr>
        <w:ind w:firstLine="0"/>
        <w:rPr>
          <w:i/>
          <w:szCs w:val="24"/>
          <w:lang w:val="bg-BG"/>
        </w:rPr>
      </w:pPr>
    </w:p>
    <w:p w:rsidR="00715383" w:rsidRDefault="00715383" w:rsidP="00676A54">
      <w:pPr>
        <w:ind w:firstLine="0"/>
        <w:rPr>
          <w:i/>
          <w:szCs w:val="24"/>
          <w:lang w:val="bg-BG"/>
        </w:rPr>
      </w:pPr>
    </w:p>
    <w:p w:rsidR="00715383" w:rsidRDefault="00715383" w:rsidP="00676A54">
      <w:pPr>
        <w:ind w:firstLine="0"/>
        <w:rPr>
          <w:i/>
          <w:szCs w:val="24"/>
          <w:lang w:val="bg-BG"/>
        </w:rPr>
      </w:pPr>
    </w:p>
    <w:p w:rsidR="00715383" w:rsidRDefault="00715383" w:rsidP="00676A54">
      <w:pPr>
        <w:ind w:firstLine="0"/>
        <w:rPr>
          <w:i/>
          <w:szCs w:val="24"/>
          <w:lang w:val="bg-BG"/>
        </w:rPr>
      </w:pPr>
    </w:p>
    <w:p w:rsidR="00715383" w:rsidRDefault="00715383" w:rsidP="00676A54">
      <w:pPr>
        <w:ind w:firstLine="0"/>
        <w:rPr>
          <w:i/>
          <w:szCs w:val="24"/>
          <w:lang w:val="bg-BG"/>
        </w:rPr>
      </w:pPr>
    </w:p>
    <w:p w:rsidR="00715383" w:rsidRDefault="00715383" w:rsidP="00676A54">
      <w:pPr>
        <w:ind w:firstLine="0"/>
        <w:rPr>
          <w:i/>
          <w:szCs w:val="24"/>
          <w:lang w:val="bg-BG"/>
        </w:rPr>
      </w:pPr>
    </w:p>
    <w:p w:rsidR="00715383" w:rsidRPr="004B51D8" w:rsidRDefault="00715383" w:rsidP="00676A54">
      <w:pPr>
        <w:ind w:firstLine="0"/>
        <w:rPr>
          <w:szCs w:val="24"/>
        </w:rPr>
      </w:pPr>
    </w:p>
    <w:sectPr w:rsidR="00715383" w:rsidRPr="004B51D8" w:rsidSect="00FB08A7">
      <w:pgSz w:w="12240" w:h="15840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C52B8"/>
    <w:multiLevelType w:val="hybridMultilevel"/>
    <w:tmpl w:val="B240BC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A54"/>
    <w:rsid w:val="000E36BE"/>
    <w:rsid w:val="000F7740"/>
    <w:rsid w:val="00266CAE"/>
    <w:rsid w:val="002E25EA"/>
    <w:rsid w:val="003924D9"/>
    <w:rsid w:val="003B738A"/>
    <w:rsid w:val="003F6FD7"/>
    <w:rsid w:val="00401F16"/>
    <w:rsid w:val="004261C7"/>
    <w:rsid w:val="00451E6B"/>
    <w:rsid w:val="004B51D8"/>
    <w:rsid w:val="004D507C"/>
    <w:rsid w:val="004E5F9F"/>
    <w:rsid w:val="004F01A3"/>
    <w:rsid w:val="00541BC9"/>
    <w:rsid w:val="005B0B0E"/>
    <w:rsid w:val="005B7FE7"/>
    <w:rsid w:val="005D2076"/>
    <w:rsid w:val="00676A54"/>
    <w:rsid w:val="006A0371"/>
    <w:rsid w:val="00715383"/>
    <w:rsid w:val="0081098F"/>
    <w:rsid w:val="00825516"/>
    <w:rsid w:val="00936E20"/>
    <w:rsid w:val="00A05C52"/>
    <w:rsid w:val="00A17209"/>
    <w:rsid w:val="00B24D30"/>
    <w:rsid w:val="00B60679"/>
    <w:rsid w:val="00B60D00"/>
    <w:rsid w:val="00BB4A32"/>
    <w:rsid w:val="00BE4439"/>
    <w:rsid w:val="00BE591C"/>
    <w:rsid w:val="00C625E4"/>
    <w:rsid w:val="00CE00F4"/>
    <w:rsid w:val="00CF4ABF"/>
    <w:rsid w:val="00D64265"/>
    <w:rsid w:val="00DD6C25"/>
    <w:rsid w:val="00ED6BF2"/>
    <w:rsid w:val="00F70843"/>
    <w:rsid w:val="00FF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модифицфиран"/>
    <w:qFormat/>
    <w:rsid w:val="00676A54"/>
    <w:pPr>
      <w:spacing w:before="120" w:after="120" w:line="240" w:lineRule="auto"/>
      <w:ind w:firstLine="567"/>
      <w:contextualSpacing/>
      <w:mirrorIndents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591C"/>
    <w:pPr>
      <w:ind w:left="720"/>
    </w:pPr>
  </w:style>
  <w:style w:type="paragraph" w:customStyle="1" w:styleId="title1">
    <w:name w:val="title1"/>
    <w:basedOn w:val="Normal"/>
    <w:rsid w:val="004F01A3"/>
    <w:pPr>
      <w:spacing w:before="100" w:beforeAutospacing="1" w:after="100" w:afterAutospacing="1"/>
      <w:ind w:firstLine="0"/>
      <w:contextualSpacing w:val="0"/>
      <w:mirrorIndents w:val="0"/>
      <w:jc w:val="center"/>
      <w:textAlignment w:val="center"/>
    </w:pPr>
    <w:rPr>
      <w:rFonts w:eastAsia="Times New Roman"/>
      <w:b/>
      <w:bCs/>
      <w:sz w:val="30"/>
      <w:szCs w:val="30"/>
      <w:lang w:val="bg-BG" w:eastAsia="bg-BG"/>
    </w:rPr>
  </w:style>
  <w:style w:type="character" w:customStyle="1" w:styleId="search12">
    <w:name w:val="search12"/>
    <w:basedOn w:val="DefaultParagraphFont"/>
    <w:rsid w:val="004F01A3"/>
    <w:rPr>
      <w:shd w:val="clear" w:color="auto" w:fill="99FF99"/>
    </w:rPr>
  </w:style>
  <w:style w:type="character" w:customStyle="1" w:styleId="search22">
    <w:name w:val="search22"/>
    <w:basedOn w:val="DefaultParagraphFont"/>
    <w:rsid w:val="004F01A3"/>
    <w:rPr>
      <w:shd w:val="clear" w:color="auto" w:fill="FF9999"/>
    </w:rPr>
  </w:style>
  <w:style w:type="character" w:customStyle="1" w:styleId="search32">
    <w:name w:val="search32"/>
    <w:basedOn w:val="DefaultParagraphFont"/>
    <w:rsid w:val="004F01A3"/>
    <w:rPr>
      <w:shd w:val="clear" w:color="auto" w:fill="EBBE51"/>
    </w:rPr>
  </w:style>
  <w:style w:type="character" w:customStyle="1" w:styleId="search42">
    <w:name w:val="search42"/>
    <w:basedOn w:val="DefaultParagraphFont"/>
    <w:rsid w:val="004F01A3"/>
    <w:rPr>
      <w:shd w:val="clear" w:color="auto" w:fill="A0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модифицфиран"/>
    <w:qFormat/>
    <w:rsid w:val="00676A54"/>
    <w:pPr>
      <w:spacing w:before="120" w:after="120" w:line="240" w:lineRule="auto"/>
      <w:ind w:firstLine="567"/>
      <w:contextualSpacing/>
      <w:mirrorIndents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591C"/>
    <w:pPr>
      <w:ind w:left="720"/>
    </w:pPr>
  </w:style>
  <w:style w:type="paragraph" w:customStyle="1" w:styleId="title1">
    <w:name w:val="title1"/>
    <w:basedOn w:val="Normal"/>
    <w:rsid w:val="004F01A3"/>
    <w:pPr>
      <w:spacing w:before="100" w:beforeAutospacing="1" w:after="100" w:afterAutospacing="1"/>
      <w:ind w:firstLine="0"/>
      <w:contextualSpacing w:val="0"/>
      <w:mirrorIndents w:val="0"/>
      <w:jc w:val="center"/>
      <w:textAlignment w:val="center"/>
    </w:pPr>
    <w:rPr>
      <w:rFonts w:eastAsia="Times New Roman"/>
      <w:b/>
      <w:bCs/>
      <w:sz w:val="30"/>
      <w:szCs w:val="30"/>
      <w:lang w:val="bg-BG" w:eastAsia="bg-BG"/>
    </w:rPr>
  </w:style>
  <w:style w:type="character" w:customStyle="1" w:styleId="search12">
    <w:name w:val="search12"/>
    <w:basedOn w:val="DefaultParagraphFont"/>
    <w:rsid w:val="004F01A3"/>
    <w:rPr>
      <w:shd w:val="clear" w:color="auto" w:fill="99FF99"/>
    </w:rPr>
  </w:style>
  <w:style w:type="character" w:customStyle="1" w:styleId="search22">
    <w:name w:val="search22"/>
    <w:basedOn w:val="DefaultParagraphFont"/>
    <w:rsid w:val="004F01A3"/>
    <w:rPr>
      <w:shd w:val="clear" w:color="auto" w:fill="FF9999"/>
    </w:rPr>
  </w:style>
  <w:style w:type="character" w:customStyle="1" w:styleId="search32">
    <w:name w:val="search32"/>
    <w:basedOn w:val="DefaultParagraphFont"/>
    <w:rsid w:val="004F01A3"/>
    <w:rPr>
      <w:shd w:val="clear" w:color="auto" w:fill="EBBE51"/>
    </w:rPr>
  </w:style>
  <w:style w:type="character" w:customStyle="1" w:styleId="search42">
    <w:name w:val="search42"/>
    <w:basedOn w:val="DefaultParagraphFont"/>
    <w:rsid w:val="004F01A3"/>
    <w:rPr>
      <w:shd w:val="clear" w:color="auto" w:fill="A0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5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71564-CB03-4D68-A60D-21A0EAEF4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2847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Bankservice</Company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dian_dimov</dc:creator>
  <cp:lastModifiedBy>Gergana Chanakova</cp:lastModifiedBy>
  <cp:revision>2</cp:revision>
  <dcterms:created xsi:type="dcterms:W3CDTF">2016-08-18T07:23:00Z</dcterms:created>
  <dcterms:modified xsi:type="dcterms:W3CDTF">2016-08-18T07:23:00Z</dcterms:modified>
</cp:coreProperties>
</file>