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F9C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8000 Бургас, ул.”Александровска” № 26</w:t>
      </w:r>
    </w:p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1E4E7B" w:rsidRPr="00226F9C" w:rsidRDefault="007532CE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bg-BG"/>
        </w:rPr>
      </w:pPr>
      <w:hyperlink r:id="rId8" w:history="1">
        <w:r w:rsidR="001E4E7B" w:rsidRPr="00226F9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1E4E7B" w:rsidRPr="00226F9C" w:rsidRDefault="00A03C5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808080" w:themeColor="background1" w:themeShade="80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DC253A" w:rsidRPr="003F0BF9" w:rsidRDefault="00DC253A" w:rsidP="00DC253A">
      <w:pPr>
        <w:spacing w:before="24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ДО</w:t>
      </w:r>
    </w:p>
    <w:p w:rsidR="00DC253A" w:rsidRPr="003F0BF9" w:rsidRDefault="00DC253A" w:rsidP="00DC253A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ОБЩИНСКИ СЪВЕТ</w:t>
      </w:r>
    </w:p>
    <w:p w:rsidR="00DC253A" w:rsidRPr="003F0BF9" w:rsidRDefault="00DC253A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БУРГАС</w:t>
      </w:r>
    </w:p>
    <w:p w:rsidR="00C6499C" w:rsidRPr="003F0BF9" w:rsidRDefault="00C6499C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DB7471" w:rsidRPr="003F0BF9" w:rsidRDefault="00DB7471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DC253A" w:rsidRPr="003F0BF9" w:rsidRDefault="00DC253A" w:rsidP="00DC253A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 О К Л А Д Н А   З А П И С К А</w:t>
      </w:r>
    </w:p>
    <w:p w:rsidR="00DC253A" w:rsidRPr="003F0BF9" w:rsidRDefault="00DC253A" w:rsidP="00DC253A">
      <w:pPr>
        <w:spacing w:after="6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</w:t>
      </w:r>
    </w:p>
    <w:p w:rsidR="00DC253A" w:rsidRPr="003F0BF9" w:rsidRDefault="00DC253A" w:rsidP="00DC253A">
      <w:pPr>
        <w:spacing w:after="2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ДИМИТЪР НИКОЛОВ НИКОЛОВ</w:t>
      </w:r>
    </w:p>
    <w:p w:rsidR="00DC253A" w:rsidRPr="00226F9C" w:rsidRDefault="00DC253A" w:rsidP="00DC253A">
      <w:pPr>
        <w:keepNext/>
        <w:spacing w:after="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808080" w:themeColor="background1" w:themeShade="80"/>
          <w:sz w:val="28"/>
          <w:szCs w:val="28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КМЕТ на ОБЩИНА БУРГАС</w:t>
      </w:r>
    </w:p>
    <w:p w:rsidR="00DC253A" w:rsidRPr="001F73DE" w:rsidRDefault="00DC253A" w:rsidP="00DC253A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DC253A" w:rsidRPr="00227819" w:rsidRDefault="00DC253A" w:rsidP="00DC253A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4008" w:rsidRPr="00227819" w:rsidRDefault="00DC253A" w:rsidP="00DC253A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22781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="00993FF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Учредяване </w:t>
      </w:r>
      <w:r w:rsidR="0020725A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</w:t>
      </w:r>
      <w:r w:rsidR="00D428F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строеж на </w:t>
      </w:r>
      <w:r w:rsidR="00C21566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„</w:t>
      </w:r>
      <w:r w:rsidR="007008DF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ЕВН България Електроразпределение</w:t>
      </w:r>
      <w:r w:rsidR="00C21566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“ ЕАД</w:t>
      </w:r>
      <w:r w:rsidR="00C2156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гр.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Пловдив за изграждане </w:t>
      </w:r>
      <w:r w:rsidR="00D428F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на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60B4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 трафопост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имот – </w:t>
      </w:r>
      <w:r w:rsidR="00993FFF">
        <w:rPr>
          <w:rFonts w:ascii="Times New Roman" w:eastAsia="Times New Roman" w:hAnsi="Times New Roman" w:cs="Times New Roman"/>
          <w:sz w:val="28"/>
          <w:szCs w:val="28"/>
          <w:lang w:eastAsia="bg-BG"/>
        </w:rPr>
        <w:t>частна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общинска собственост</w:t>
      </w:r>
      <w:r w:rsidR="00010B5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представляващ </w:t>
      </w:r>
      <w:r w:rsidR="00A60B41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УПИ </w:t>
      </w:r>
      <w:r w:rsidR="00993FFF">
        <w:rPr>
          <w:rFonts w:ascii="Times New Roman" w:eastAsia="Calibri" w:hAnsi="Times New Roman" w:cs="Times New Roman"/>
          <w:sz w:val="28"/>
          <w:szCs w:val="28"/>
          <w:lang w:eastAsia="bg-BG"/>
        </w:rPr>
        <w:t>ІІІ</w:t>
      </w:r>
      <w:r w:rsidR="008115DC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993FFF">
        <w:rPr>
          <w:rFonts w:ascii="Times New Roman" w:eastAsia="Calibri" w:hAnsi="Times New Roman" w:cs="Times New Roman"/>
          <w:sz w:val="28"/>
          <w:szCs w:val="28"/>
          <w:lang w:eastAsia="bg-BG"/>
        </w:rPr>
        <w:t>в кв.134</w:t>
      </w:r>
      <w:r w:rsidR="006024D9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по плана на </w:t>
      </w:r>
      <w:r w:rsidR="00993FF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Районен център </w:t>
      </w:r>
      <w:r w:rsidR="006024D9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ж.р. Меден Рудник</w:t>
      </w:r>
      <w:r w:rsidR="00A60B41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, гр.Бургас</w:t>
      </w:r>
      <w:r w:rsidR="00C2133C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, съответен на ПИ с идентификатор 07079.6</w:t>
      </w:r>
      <w:r w:rsidR="00993FFF">
        <w:rPr>
          <w:rFonts w:ascii="Times New Roman" w:eastAsia="Calibri" w:hAnsi="Times New Roman" w:cs="Times New Roman"/>
          <w:sz w:val="28"/>
          <w:szCs w:val="28"/>
          <w:lang w:eastAsia="bg-BG"/>
        </w:rPr>
        <w:t>5</w:t>
      </w:r>
      <w:r w:rsidR="008115DC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1</w:t>
      </w:r>
      <w:r w:rsidR="00993FFF">
        <w:rPr>
          <w:rFonts w:ascii="Times New Roman" w:eastAsia="Calibri" w:hAnsi="Times New Roman" w:cs="Times New Roman"/>
          <w:sz w:val="28"/>
          <w:szCs w:val="28"/>
          <w:lang w:eastAsia="bg-BG"/>
        </w:rPr>
        <w:t>.278</w:t>
      </w:r>
      <w:r w:rsidR="00C2133C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по КККР на гр.Бургас</w:t>
      </w:r>
    </w:p>
    <w:p w:rsidR="00AC4008" w:rsidRPr="00227819" w:rsidRDefault="00AC4008" w:rsidP="00E13E9A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5166F" w:rsidRPr="00227819" w:rsidRDefault="00B5166F" w:rsidP="00E13E9A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B3978" w:rsidRPr="00227819" w:rsidRDefault="005D6BAD" w:rsidP="00BD48B0">
      <w:pPr>
        <w:keepNext/>
        <w:spacing w:after="12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7819">
        <w:rPr>
          <w:rFonts w:ascii="Times New Roman" w:eastAsia="Times New Roman" w:hAnsi="Times New Roman" w:cs="Times New Roman"/>
          <w:b/>
          <w:sz w:val="28"/>
          <w:szCs w:val="28"/>
        </w:rPr>
        <w:t>УВАЖАЕМИ ОБЩИНСКИ СЪВЕТНИЦИ,</w:t>
      </w:r>
    </w:p>
    <w:p w:rsidR="0011385A" w:rsidRPr="00366865" w:rsidRDefault="00BD48B0" w:rsidP="0011385A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Община Бургас </w:t>
      </w:r>
      <w:r w:rsidRPr="0036686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</w:t>
      </w: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собственик на урегулиран поземлен имот </w:t>
      </w:r>
      <w:r w:rsidR="00C86FB7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УПИ</w:t>
      </w:r>
      <w:r w:rsidR="00C86FB7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993FFF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ІІІ</w:t>
      </w:r>
      <w:r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993FFF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в кв.134</w:t>
      </w:r>
      <w:r w:rsidR="0028555D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по </w:t>
      </w:r>
      <w:r w:rsidR="008115DC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действащия </w:t>
      </w:r>
      <w:r w:rsidR="008115DC" w:rsidRPr="00366865">
        <w:rPr>
          <w:rFonts w:ascii="Times New Roman" w:eastAsia="Times New Roman" w:hAnsi="Times New Roman"/>
          <w:sz w:val="28"/>
          <w:szCs w:val="28"/>
          <w:lang w:eastAsia="bg-BG"/>
        </w:rPr>
        <w:t>план</w:t>
      </w:r>
      <w:r w:rsidR="00993FFF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на РЦ ж.р.</w:t>
      </w:r>
      <w:r w:rsidR="00E41552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Меден Рудник</w:t>
      </w:r>
      <w:r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, гр.Бургас</w:t>
      </w: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93FFF" w:rsidRPr="00366865">
        <w:rPr>
          <w:rFonts w:ascii="Times New Roman" w:eastAsia="Times New Roman" w:hAnsi="Times New Roman"/>
          <w:sz w:val="28"/>
          <w:szCs w:val="28"/>
          <w:lang w:eastAsia="bg-BG"/>
        </w:rPr>
        <w:t>одобрен със Заповед</w:t>
      </w:r>
      <w:r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№</w:t>
      </w:r>
      <w:r w:rsidR="00993FFF" w:rsidRPr="00366865">
        <w:rPr>
          <w:rFonts w:ascii="Times New Roman" w:eastAsia="Times New Roman" w:hAnsi="Times New Roman"/>
          <w:sz w:val="28"/>
          <w:szCs w:val="28"/>
          <w:lang w:eastAsia="bg-BG"/>
        </w:rPr>
        <w:t>1113</w:t>
      </w:r>
      <w:r w:rsidRPr="00366865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993FFF" w:rsidRPr="00366865">
        <w:rPr>
          <w:rFonts w:ascii="Times New Roman" w:eastAsia="Times New Roman" w:hAnsi="Times New Roman"/>
          <w:sz w:val="28"/>
          <w:szCs w:val="28"/>
          <w:lang w:eastAsia="bg-BG"/>
        </w:rPr>
        <w:t>0</w:t>
      </w:r>
      <w:r w:rsidR="00E41552" w:rsidRPr="00366865">
        <w:rPr>
          <w:rFonts w:ascii="Times New Roman" w:eastAsia="Times New Roman" w:hAnsi="Times New Roman"/>
          <w:sz w:val="28"/>
          <w:szCs w:val="28"/>
          <w:lang w:eastAsia="bg-BG"/>
        </w:rPr>
        <w:t>8</w:t>
      </w:r>
      <w:r w:rsidR="00993FFF" w:rsidRPr="00366865">
        <w:rPr>
          <w:rFonts w:ascii="Times New Roman" w:eastAsia="Times New Roman" w:hAnsi="Times New Roman"/>
          <w:sz w:val="28"/>
          <w:szCs w:val="28"/>
          <w:lang w:eastAsia="bg-BG"/>
        </w:rPr>
        <w:t>.11.1999г. на Кмета на Община</w:t>
      </w:r>
      <w:r w:rsidR="00E41552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r w:rsidR="008115D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. З</w:t>
      </w:r>
      <w:r w:rsidR="007008D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</w:t>
      </w:r>
      <w:r w:rsidR="008115D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имота</w:t>
      </w:r>
      <w:r w:rsidR="007008D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има съставен</w:t>
      </w:r>
      <w:r w:rsidR="00D428F1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 за 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частна 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общинска собственост </w:t>
      </w:r>
      <w:r w:rsidR="00F274D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№ 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8440</w:t>
      </w:r>
      <w:r w:rsidR="00F274D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E4155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F274D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06</w:t>
      </w:r>
      <w:r w:rsidR="00F274D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E4155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F274D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г., </w:t>
      </w:r>
      <w:r w:rsidR="00057AE0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вписан в Служба по вписванията-Бургас с № </w:t>
      </w:r>
      <w:r w:rsidR="007C1B5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118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 том 2</w:t>
      </w:r>
      <w:r w:rsidR="008115D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5B611E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Вх.рег.№ 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8631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30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06</w:t>
      </w:r>
      <w:r w:rsidR="00E4155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.2016</w:t>
      </w:r>
      <w:r w:rsidR="007008D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</w:t>
      </w:r>
      <w:r w:rsidR="009428A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Посоченият</w:t>
      </w:r>
      <w:r w:rsidR="009428A3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D2CDE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УПИ</w:t>
      </w:r>
      <w:r w:rsidR="009428A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с площ 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81</w:t>
      </w:r>
      <w:r w:rsidR="009428A3" w:rsidRPr="0036686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E4155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r w:rsidR="009428A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 отреждане 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7C1B5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ТП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="00010B51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262DD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 граници: </w:t>
      </w:r>
      <w:r w:rsidR="00D01DA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север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озапад – УПИ </w:t>
      </w:r>
      <w:r w:rsidR="00A8496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І-54</w:t>
      </w:r>
      <w:r w:rsidR="00B33B3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D01DA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C1B5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североизток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улица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D01DA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юг</w:t>
      </w:r>
      <w:r w:rsidR="007C1B5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оизток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УПИ </w:t>
      </w:r>
      <w:r w:rsidR="007C1B5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ІІ,</w:t>
      </w:r>
      <w:r w:rsidR="00D01DA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C1B5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югозапад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C1B5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ІІ </w:t>
      </w:r>
      <w:r w:rsidR="0074354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е </w:t>
      </w:r>
      <w:r w:rsidR="009428A3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съответен на ПИ </w:t>
      </w:r>
      <w:r w:rsidR="009428A3" w:rsidRPr="00366865">
        <w:rPr>
          <w:rFonts w:ascii="Times New Roman" w:hAnsi="Times New Roman"/>
          <w:sz w:val="28"/>
          <w:szCs w:val="28"/>
        </w:rPr>
        <w:t>с идентификатор</w:t>
      </w:r>
      <w:r w:rsidR="00A278B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07079.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DD2CDE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A278B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278</w:t>
      </w:r>
      <w:r w:rsidR="007C1B5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F274D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площ </w:t>
      </w:r>
      <w:r w:rsidR="0011030A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81</w:t>
      </w:r>
      <w:r w:rsidR="00C2133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274D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кв.м.</w:t>
      </w:r>
      <w:r w:rsidR="00210BD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637E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КККР на гр.Бургас, одобрени със Заповед № РД-18-9/30.01.2009 г. на Изпълнителния директор на АГКК, </w:t>
      </w:r>
      <w:r w:rsidR="00A278B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274D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</w:t>
      </w:r>
      <w:r w:rsidR="00A278B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съседи: </w:t>
      </w:r>
      <w:r w:rsidR="009E3A55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07079.651.73</w:t>
      </w:r>
      <w:r w:rsidR="00210BD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E3A55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07079.651.165</w:t>
      </w:r>
      <w:r w:rsidR="00210BD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E3A55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07079.651.7</w:t>
      </w:r>
      <w:r w:rsidR="002D2911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9.</w:t>
      </w:r>
    </w:p>
    <w:p w:rsidR="00DB7471" w:rsidRPr="00366865" w:rsidRDefault="006A2040" w:rsidP="00DB7471">
      <w:pPr>
        <w:spacing w:after="0" w:line="240" w:lineRule="auto"/>
        <w:ind w:right="-426" w:firstLine="426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Община Бургас </w:t>
      </w:r>
      <w:r w:rsidR="00DB607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постъпил</w:t>
      </w:r>
      <w:r w:rsidR="00DB607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искан</w:t>
      </w:r>
      <w:r w:rsidR="00DB607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="00210BD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</w:t>
      </w:r>
      <w:r w:rsidR="00210BD2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вх.№</w:t>
      </w:r>
      <w:r w:rsidR="00210BD2" w:rsidRPr="00366865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r w:rsidR="00F141E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70</w:t>
      </w:r>
      <w:r w:rsidR="00210BD2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-00-</w:t>
      </w:r>
      <w:r w:rsidR="009E3A55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2583</w:t>
      </w:r>
      <w:r w:rsidR="008813C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/</w:t>
      </w:r>
      <w:r w:rsidR="009E3A55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11</w:t>
      </w:r>
      <w:r w:rsidR="00210BD2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.</w:t>
      </w:r>
      <w:r w:rsidR="00F141E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0</w:t>
      </w:r>
      <w:r w:rsidR="009E3A55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4</w:t>
      </w:r>
      <w:r w:rsidR="00210BD2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.201</w:t>
      </w:r>
      <w:r w:rsidR="00F141E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6</w:t>
      </w:r>
      <w:r w:rsidR="00210BD2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г.</w:t>
      </w:r>
      <w:r w:rsidR="006E06AF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,</w:t>
      </w:r>
      <w:r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6E06A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</w:t>
      </w:r>
      <w:r w:rsidR="00F141E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адено от инж. Петко Янев</w:t>
      </w:r>
      <w:r w:rsidR="006E06A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 в качеството му на Ръководител</w:t>
      </w:r>
      <w:r w:rsidR="00F94F6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„ЕВН България Електроразпределение“ ЕАД </w:t>
      </w:r>
      <w:r w:rsidR="006E06A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– КЕЦ Бургас</w:t>
      </w:r>
      <w:r w:rsidR="00F141E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юг</w:t>
      </w:r>
      <w:r w:rsidR="00F274D6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,</w:t>
      </w:r>
      <w:r w:rsidR="00F274D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</w:t>
      </w:r>
      <w:r w:rsidR="00262DD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учредяване право на строеж</w:t>
      </w:r>
      <w:r w:rsidR="00E9704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</w:t>
      </w:r>
      <w:r w:rsidR="00527599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изграждане </w:t>
      </w:r>
      <w:r w:rsidR="00D2202B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в цитирания по</w:t>
      </w:r>
      <w:r w:rsidR="00DD2CDE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D2202B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горе УПИ, </w:t>
      </w:r>
      <w:r w:rsidR="009E3A55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частна</w:t>
      </w:r>
      <w:r w:rsidR="00D2202B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общинска собственост, </w:t>
      </w:r>
      <w:r w:rsidR="00527599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="00941B09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 трафопост</w:t>
      </w:r>
      <w:r w:rsidR="00DB607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тип </w:t>
      </w:r>
      <w:r w:rsidR="00F141E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БКТП 1</w:t>
      </w:r>
      <w:r w:rsidR="00181EED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х800 </w:t>
      </w:r>
      <w:proofErr w:type="spellStart"/>
      <w:r w:rsidR="00181EED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kVА</w:t>
      </w:r>
      <w:proofErr w:type="spellEnd"/>
      <w:r w:rsidR="009777B7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527599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141E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с размери</w:t>
      </w:r>
      <w:r w:rsidR="009E3A55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B2D4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="009E3A55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,20</w:t>
      </w:r>
      <w:r w:rsidR="00F141E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м</w:t>
      </w:r>
      <w:r w:rsidR="00941B09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DB2D4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2,1</w:t>
      </w:r>
      <w:r w:rsidR="009E3A55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0</w:t>
      </w:r>
      <w:r w:rsidR="00F141E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м</w:t>
      </w:r>
      <w:r w:rsidR="00941B09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r w:rsidR="009777B7" w:rsidRPr="00366865">
        <w:rPr>
          <w:rFonts w:ascii="Times New Roman" w:eastAsia="Times New Roman" w:hAnsi="Times New Roman"/>
          <w:sz w:val="28"/>
          <w:szCs w:val="28"/>
          <w:lang w:eastAsia="bg-BG"/>
        </w:rPr>
        <w:t>застроена площ</w:t>
      </w:r>
      <w:r w:rsidR="00527599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777B7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DB2D4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CA0A6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r w:rsidR="007F580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както</w:t>
      </w:r>
      <w:r w:rsidR="00210BD2" w:rsidRPr="0036686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F274D6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и </w:t>
      </w:r>
      <w:proofErr w:type="spellStart"/>
      <w:r w:rsidR="00914DEF" w:rsidRPr="00366865">
        <w:rPr>
          <w:rFonts w:ascii="Times New Roman" w:eastAsia="Times New Roman" w:hAnsi="Times New Roman"/>
          <w:sz w:val="28"/>
          <w:szCs w:val="28"/>
          <w:lang w:eastAsia="bg-BG"/>
        </w:rPr>
        <w:t>сервитутна</w:t>
      </w:r>
      <w:proofErr w:type="spellEnd"/>
      <w:r w:rsidR="00914DEF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зона</w:t>
      </w:r>
      <w:r w:rsidR="008C67F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8C67F5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с площ от </w:t>
      </w:r>
      <w:r w:rsidR="008C67F5">
        <w:rPr>
          <w:rFonts w:ascii="Times New Roman" w:eastAsia="Times New Roman" w:hAnsi="Times New Roman" w:cs="Times New Roman"/>
          <w:sz w:val="28"/>
          <w:szCs w:val="28"/>
          <w:lang w:eastAsia="bg-BG"/>
        </w:rPr>
        <w:t>36</w:t>
      </w:r>
      <w:r w:rsidR="008C67F5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r w:rsidR="00665D5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 оп</w:t>
      </w:r>
      <w:r w:rsidR="00AE3263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ределена </w:t>
      </w:r>
      <w:r w:rsidR="00AE326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съгласно Наредба </w:t>
      </w:r>
      <w:r w:rsidR="0097032A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№ 16</w:t>
      </w:r>
      <w:r w:rsidR="004B203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/</w:t>
      </w:r>
      <w:r w:rsidR="00AE326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09.06.2004 г. за </w:t>
      </w:r>
      <w:proofErr w:type="spellStart"/>
      <w:r w:rsidR="00AE326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сервитутите</w:t>
      </w:r>
      <w:proofErr w:type="spellEnd"/>
      <w:r w:rsidR="00AE3263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на енергийните обекти.</w:t>
      </w:r>
    </w:p>
    <w:p w:rsidR="005263C9" w:rsidRPr="00F96A1D" w:rsidRDefault="00C85061" w:rsidP="00866E32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941B09" w:rsidRPr="00F96A1D">
        <w:rPr>
          <w:rFonts w:ascii="Times New Roman" w:eastAsia="Times New Roman" w:hAnsi="Times New Roman" w:cs="Times New Roman"/>
          <w:sz w:val="28"/>
          <w:szCs w:val="28"/>
          <w:lang w:eastAsia="bg-BG"/>
        </w:rPr>
        <w:t>зграждане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 на новия трафопост е </w:t>
      </w:r>
      <w:r w:rsidR="00DB2D40" w:rsidRPr="00F96A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във връзка с необходимостта от осигуряване на допълнителни мощности за </w:t>
      </w:r>
      <w:proofErr w:type="spellStart"/>
      <w:r w:rsidR="00DB2D40" w:rsidRPr="00F96A1D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новоизградени</w:t>
      </w:r>
      <w:proofErr w:type="spellEnd"/>
      <w:r w:rsidR="00DB2D40" w:rsidRPr="00F96A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обекти на територията на Районен център</w:t>
      </w:r>
      <w:r w:rsidR="007D02D0" w:rsidRPr="00F96A1D">
        <w:rPr>
          <w:rFonts w:ascii="Times New Roman" w:eastAsia="Times New Roman" w:hAnsi="Times New Roman" w:cs="Times New Roman"/>
          <w:sz w:val="28"/>
          <w:szCs w:val="28"/>
          <w:lang w:eastAsia="bg-BG"/>
        </w:rPr>
        <w:t>, ж.р. Меден Рудник, гр. Бургас.</w:t>
      </w:r>
    </w:p>
    <w:p w:rsidR="00003A0D" w:rsidRPr="00227819" w:rsidRDefault="00262DD4" w:rsidP="00003A0D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Съгласно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чл.62, ал.2 от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Закона за енергетиката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/ЗЕ/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полза на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енергийното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дружество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следва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бъде учредено възмездно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 на строеж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върху имота,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общинска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собственост,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без търг или конкурс, </w:t>
      </w:r>
      <w:r w:rsidR="004962A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 основа на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решение на Общински съвет.</w:t>
      </w:r>
    </w:p>
    <w:p w:rsidR="00394578" w:rsidRDefault="007F3416" w:rsidP="00FA300C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изпълнение на разпоредбата на 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чл.41, ал.2</w:t>
      </w:r>
      <w:r w:rsidR="00614B1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 във връзка с чл.22, ал.3</w:t>
      </w:r>
      <w:r w:rsidR="006C5F0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7244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Закона за общинската собственост /ЗОС/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изготвена оценка от </w:t>
      </w:r>
      <w:r w:rsidR="00F5257F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правоспособен оценител на недвижими имоти, вписан в регистъра към КНОБ</w:t>
      </w:r>
      <w:r w:rsidR="0047244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E2D1A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пазарна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стойност на правото на строеж </w:t>
      </w:r>
      <w:r w:rsidR="00041F1D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5263C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 трафопост</w:t>
      </w:r>
      <w:r w:rsidR="00AE2D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със</w:t>
      </w:r>
      <w:r w:rsidR="00FA300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A300C" w:rsidRPr="00227819">
        <w:rPr>
          <w:rFonts w:ascii="Times New Roman" w:eastAsia="Times New Roman" w:hAnsi="Times New Roman"/>
          <w:sz w:val="28"/>
          <w:szCs w:val="28"/>
          <w:lang w:eastAsia="bg-BG"/>
        </w:rPr>
        <w:t>застроена площ</w:t>
      </w:r>
      <w:r w:rsidR="00A914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7</w:t>
      </w:r>
      <w:r w:rsidR="005263C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r w:rsidR="00AE2D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A300C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и </w:t>
      </w:r>
      <w:proofErr w:type="spellStart"/>
      <w:r w:rsidR="00FA300C" w:rsidRPr="00227819">
        <w:rPr>
          <w:rFonts w:ascii="Times New Roman" w:eastAsia="Times New Roman" w:hAnsi="Times New Roman"/>
          <w:sz w:val="28"/>
          <w:szCs w:val="28"/>
          <w:lang w:eastAsia="bg-BG"/>
        </w:rPr>
        <w:t>сервитутн</w:t>
      </w:r>
      <w:r w:rsidR="00AE2D1A">
        <w:rPr>
          <w:rFonts w:ascii="Times New Roman" w:eastAsia="Times New Roman" w:hAnsi="Times New Roman"/>
          <w:sz w:val="28"/>
          <w:szCs w:val="28"/>
          <w:lang w:eastAsia="bg-BG"/>
        </w:rPr>
        <w:t>а</w:t>
      </w:r>
      <w:proofErr w:type="spellEnd"/>
      <w:r w:rsidR="00AE2D1A">
        <w:rPr>
          <w:rFonts w:ascii="Times New Roman" w:eastAsia="Times New Roman" w:hAnsi="Times New Roman"/>
          <w:sz w:val="28"/>
          <w:szCs w:val="28"/>
          <w:lang w:eastAsia="bg-BG"/>
        </w:rPr>
        <w:t xml:space="preserve"> площ</w:t>
      </w:r>
      <w:r w:rsidR="006A5624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A9142E">
        <w:rPr>
          <w:rFonts w:ascii="Times New Roman" w:eastAsia="Times New Roman" w:hAnsi="Times New Roman" w:cs="Times New Roman"/>
          <w:sz w:val="28"/>
          <w:szCs w:val="28"/>
          <w:lang w:eastAsia="bg-BG"/>
        </w:rPr>
        <w:t>36</w:t>
      </w:r>
      <w:r w:rsidR="00300DA5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r w:rsidR="00AE2D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FA300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ъзлизаща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64475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общо </w:t>
      </w:r>
      <w:r w:rsidR="005B4DA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4144</w:t>
      </w:r>
      <w:r w:rsidR="00E86FAE" w:rsidRPr="004B5F7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5B4DA5">
        <w:rPr>
          <w:rFonts w:ascii="Times New Roman" w:eastAsia="Times New Roman" w:hAnsi="Times New Roman" w:cs="Times New Roman"/>
          <w:sz w:val="28"/>
          <w:szCs w:val="28"/>
          <w:lang w:eastAsia="bg-BG"/>
        </w:rPr>
        <w:t>четири хиляди сто четиридесет и четири</w:t>
      </w:r>
      <w:r w:rsidR="00E86FAE" w:rsidRPr="004B5F7C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8535BF" w:rsidRPr="004B5F7C">
        <w:rPr>
          <w:rFonts w:ascii="Times New Roman" w:eastAsia="Times New Roman" w:hAnsi="Times New Roman" w:cs="Times New Roman"/>
          <w:sz w:val="28"/>
          <w:szCs w:val="28"/>
          <w:lang w:eastAsia="bg-BG"/>
        </w:rPr>
        <w:t>лева, без ДДС.</w:t>
      </w:r>
    </w:p>
    <w:p w:rsidR="00CF6CF6" w:rsidRPr="00227819" w:rsidRDefault="00CF6CF6" w:rsidP="00CF6CF6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Данъчната оценка на правото на с</w:t>
      </w:r>
      <w:r w:rsidR="00AE2D1A">
        <w:rPr>
          <w:rFonts w:ascii="Times New Roman" w:eastAsia="Times New Roman" w:hAnsi="Times New Roman" w:cs="Times New Roman"/>
          <w:sz w:val="28"/>
          <w:szCs w:val="28"/>
          <w:lang w:eastAsia="bg-BG"/>
        </w:rPr>
        <w:t>троеж за описания ТП е в размер на 568,70(петстотин шестдесет и осем цяло и седемдесет)лв.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Данъчната оценка на </w:t>
      </w:r>
      <w:proofErr w:type="spellStart"/>
      <w:r w:rsidR="00AE2D1A">
        <w:rPr>
          <w:rFonts w:ascii="Times New Roman" w:eastAsia="Times New Roman" w:hAnsi="Times New Roman" w:cs="Times New Roman"/>
          <w:sz w:val="28"/>
          <w:szCs w:val="28"/>
          <w:lang w:eastAsia="bg-BG"/>
        </w:rPr>
        <w:t>сервитут</w:t>
      </w:r>
      <w:proofErr w:type="spellEnd"/>
      <w:r w:rsidR="00AE2D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площ 36кв.м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E2D1A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="002C25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1568,49(хиляда петстотин шестдесет и осем цяло и четиридесет и девет)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лв.</w:t>
      </w:r>
    </w:p>
    <w:p w:rsidR="00696459" w:rsidRDefault="00321B9C" w:rsidP="00262B4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21B9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изложеното, на основание чл.60, ал.1, предложение второ от </w:t>
      </w:r>
      <w:proofErr w:type="spellStart"/>
      <w:r w:rsidRPr="00321B9C">
        <w:rPr>
          <w:rFonts w:ascii="Times New Roman" w:eastAsia="Times New Roman" w:hAnsi="Times New Roman" w:cs="Times New Roman"/>
          <w:sz w:val="28"/>
          <w:szCs w:val="28"/>
          <w:lang w:eastAsia="bg-BG"/>
        </w:rPr>
        <w:t>Административнопроцесуалния</w:t>
      </w:r>
      <w:proofErr w:type="spellEnd"/>
      <w:r w:rsidRPr="00321B9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кодекс, във връзка с чл.33, ал.5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</w:t>
      </w:r>
      <w:r w:rsidR="008743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чл.21, ал.1, т.8 от Закона за местното самоуправление и местната администрация, </w:t>
      </w:r>
      <w:r w:rsidR="004D128F" w:rsidRPr="004D128F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37, ал.4, т.4 от Закона за общинската собственост, във връзка с чл.62, ал.2 от Закона за енергетиката,</w:t>
      </w:r>
      <w:r w:rsidR="003946E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предлагам </w:t>
      </w:r>
      <w:r w:rsidR="004D128F" w:rsidRPr="004D12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946E8" w:rsidRPr="00321B9C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Общински съвет – Бургас</w:t>
      </w:r>
      <w:r w:rsidR="003946E8" w:rsidRPr="004D12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D128F" w:rsidRPr="004D128F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вземе следното</w:t>
      </w:r>
    </w:p>
    <w:p w:rsidR="008535BF" w:rsidRPr="00227819" w:rsidRDefault="00E014CD" w:rsidP="00E014CD">
      <w:pPr>
        <w:tabs>
          <w:tab w:val="center" w:pos="5103"/>
          <w:tab w:val="left" w:pos="6945"/>
        </w:tabs>
        <w:spacing w:after="0" w:line="240" w:lineRule="auto"/>
        <w:ind w:right="-709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2781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="005D6BAD" w:rsidRPr="0022781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РЕШЕНИЕ</w:t>
      </w:r>
      <w:r w:rsidR="005D6BAD" w:rsidRPr="0022781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477ECE" w:rsidRPr="00227819" w:rsidRDefault="00477ECE" w:rsidP="008535BF">
      <w:pPr>
        <w:spacing w:after="0" w:line="240" w:lineRule="auto"/>
        <w:ind w:right="-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7872BF" w:rsidRPr="00366865" w:rsidRDefault="00D90943" w:rsidP="001560A6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</w:t>
      </w:r>
      <w:r w:rsidR="00262DD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учреди в полза на </w:t>
      </w:r>
      <w:r w:rsidR="00262DD4" w:rsidRPr="0036686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”</w:t>
      </w:r>
      <w:r w:rsidR="007008DF" w:rsidRPr="00366865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ЕВН България Електроразпределение</w:t>
      </w:r>
      <w:r w:rsidR="00262DD4" w:rsidRPr="0036686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”</w:t>
      </w:r>
      <w:r w:rsidR="00DA551E" w:rsidRPr="0036686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041F1D" w:rsidRPr="0036686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</w:t>
      </w:r>
      <w:r w:rsidR="00262DD4" w:rsidRPr="0036686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АД</w:t>
      </w:r>
      <w:r w:rsidR="00943A72" w:rsidRPr="0036686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5F1B2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с ЕИК 115552190,</w:t>
      </w:r>
      <w:r w:rsidR="005F1B2C" w:rsidRPr="0036686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5F1B2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седалище и адрес на управление</w:t>
      </w:r>
      <w:r w:rsidR="00262DD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="005F1B2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гр.</w:t>
      </w:r>
      <w:r w:rsidR="00504709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Пловдив,</w:t>
      </w:r>
      <w:r w:rsidR="00E76C8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F1B2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ул.</w:t>
      </w:r>
      <w:r w:rsidR="00262DD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“Христо Г. Данов” №</w:t>
      </w:r>
      <w:r w:rsidR="005F1B2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62DD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37, </w:t>
      </w:r>
      <w:r w:rsidR="005F1B2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представлявано от </w:t>
      </w:r>
      <w:r w:rsidR="00633A29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Роналд Брехелмахер, Гочо Димитров Чемширов, Костадин Петров Величков</w:t>
      </w:r>
      <w:r w:rsidR="00832DC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60B41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="00832DC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60B41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членове на Съвета на директорите, </w:t>
      </w:r>
      <w:r w:rsidR="00041F1D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възмездно, безсрочно </w:t>
      </w:r>
      <w:r w:rsidR="00262DD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 на строеж за изграждане на </w:t>
      </w:r>
      <w:r w:rsidR="00DA055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</w:t>
      </w:r>
      <w:r w:rsidR="005D352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трафопост,</w:t>
      </w:r>
      <w:r w:rsidR="00A312E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тип БКТП 1х800 </w:t>
      </w:r>
      <w:proofErr w:type="spellStart"/>
      <w:r w:rsidR="00A312E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kVА</w:t>
      </w:r>
      <w:proofErr w:type="spellEnd"/>
      <w:r w:rsidR="00A312E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 с размери 3</w:t>
      </w:r>
      <w:r w:rsidR="005D352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,20 м</w:t>
      </w:r>
      <w:r w:rsidR="006D26D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A312E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2,1</w:t>
      </w:r>
      <w:r w:rsidR="005D352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0 м </w:t>
      </w:r>
      <w:r w:rsidR="00DA055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E92B0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92B0F" w:rsidRPr="00366865">
        <w:rPr>
          <w:rFonts w:ascii="Times New Roman" w:eastAsia="Times New Roman" w:hAnsi="Times New Roman"/>
          <w:sz w:val="28"/>
          <w:szCs w:val="28"/>
          <w:lang w:eastAsia="bg-BG"/>
        </w:rPr>
        <w:t>застроена площ</w:t>
      </w:r>
      <w:r w:rsidR="00A312E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7 кв.м</w:t>
      </w:r>
      <w:r w:rsidR="00E92B0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както</w:t>
      </w:r>
      <w:r w:rsidR="00E92B0F" w:rsidRPr="0036686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E92B0F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и </w:t>
      </w:r>
      <w:proofErr w:type="spellStart"/>
      <w:r w:rsidR="00E92B0F" w:rsidRPr="00366865">
        <w:rPr>
          <w:rFonts w:ascii="Times New Roman" w:eastAsia="Times New Roman" w:hAnsi="Times New Roman"/>
          <w:sz w:val="28"/>
          <w:szCs w:val="28"/>
          <w:lang w:eastAsia="bg-BG"/>
        </w:rPr>
        <w:t>сервитутн</w:t>
      </w:r>
      <w:r w:rsidR="00667473" w:rsidRPr="00366865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proofErr w:type="spellEnd"/>
      <w:r w:rsidR="00667473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право</w:t>
      </w:r>
      <w:r w:rsidR="000750CE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67473" w:rsidRPr="00366865">
        <w:rPr>
          <w:rFonts w:ascii="Times New Roman" w:eastAsia="Times New Roman" w:hAnsi="Times New Roman"/>
          <w:sz w:val="28"/>
          <w:szCs w:val="28"/>
          <w:lang w:eastAsia="bg-BG"/>
        </w:rPr>
        <w:t>върху прилежаща</w:t>
      </w:r>
      <w:r w:rsidR="00E92B0F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CF132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към </w:t>
      </w:r>
      <w:r w:rsidR="00DA055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него</w:t>
      </w:r>
      <w:r w:rsidR="00CF132C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E92B0F" w:rsidRPr="00366865">
        <w:rPr>
          <w:rFonts w:ascii="Times New Roman" w:eastAsia="Times New Roman" w:hAnsi="Times New Roman"/>
          <w:sz w:val="28"/>
          <w:szCs w:val="28"/>
          <w:lang w:eastAsia="bg-BG"/>
        </w:rPr>
        <w:t>зона</w:t>
      </w:r>
      <w:r w:rsidR="0087643F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AB6164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с площ </w:t>
      </w:r>
      <w:r w:rsidR="006A5624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от </w:t>
      </w:r>
      <w:r w:rsidR="00C35F91" w:rsidRPr="00366865">
        <w:rPr>
          <w:rFonts w:ascii="Times New Roman" w:eastAsia="Times New Roman" w:hAnsi="Times New Roman"/>
          <w:sz w:val="28"/>
          <w:szCs w:val="28"/>
          <w:lang w:eastAsia="bg-BG"/>
        </w:rPr>
        <w:t>36 кв.м</w:t>
      </w:r>
      <w:r w:rsidR="00E92B0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определена </w:t>
      </w:r>
      <w:r w:rsidR="0087643F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съгласно Наредба № 16/</w:t>
      </w:r>
      <w:r w:rsidR="00E92B0F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09.06.2004 г. за сервитутите на енергийните обекти</w:t>
      </w:r>
      <w:r w:rsidR="001E395F" w:rsidRPr="00366865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,</w:t>
      </w:r>
      <w:r w:rsidR="00E92B0F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F6001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1560A6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УПИ ІІІ в кв.134</w:t>
      </w:r>
      <w:r w:rsidR="00B5522D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по плана на ж.р. Меден Рудник</w:t>
      </w:r>
      <w:r w:rsidR="00E92B0F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, гр.Бургас</w:t>
      </w:r>
      <w:r w:rsidR="00041F1D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01D4E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актуван с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за частна</w:t>
      </w:r>
      <w:r w:rsidR="00B5522D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общинска собственост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№ 8440/15.06.2016 г., </w:t>
      </w:r>
      <w:r w:rsidR="001560A6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вписан в Служба по вписванията-Бургас с №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118, том 25, </w:t>
      </w:r>
      <w:r w:rsidR="001560A6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Вх.рег.№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8631/30.06.2016 г.</w:t>
      </w:r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целият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с площ 81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отреждане „За ТП“, </w:t>
      </w:r>
      <w:r w:rsidR="001560A6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съответен на ПИ </w:t>
      </w:r>
      <w:r w:rsidR="001560A6" w:rsidRPr="00366865">
        <w:rPr>
          <w:rFonts w:ascii="Times New Roman" w:hAnsi="Times New Roman"/>
          <w:sz w:val="28"/>
          <w:szCs w:val="28"/>
        </w:rPr>
        <w:t>с идентификатор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07079.651.278, с площ 81 кв.м. по КККР на гр.Бургас, одобрени със Заповед № РД-18-9/30.01.2009 г. на Изпълнителния директор на АГКК,  при съседи: 07079.651.73, 07079.651.165, 07079.651.79</w:t>
      </w:r>
      <w:r w:rsidR="005910F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01D4E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сумата</w:t>
      </w:r>
      <w:r w:rsidR="0039457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5B4DA5">
        <w:rPr>
          <w:rFonts w:ascii="Times New Roman" w:eastAsia="Times New Roman" w:hAnsi="Times New Roman" w:cs="Times New Roman"/>
          <w:sz w:val="28"/>
          <w:szCs w:val="28"/>
          <w:lang w:eastAsia="bg-BG"/>
        </w:rPr>
        <w:t>4144</w:t>
      </w:r>
      <w:r w:rsidR="004B5F7C" w:rsidRPr="004B5F7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5B4DA5">
        <w:rPr>
          <w:rFonts w:ascii="Times New Roman" w:eastAsia="Times New Roman" w:hAnsi="Times New Roman" w:cs="Times New Roman"/>
          <w:sz w:val="28"/>
          <w:szCs w:val="28"/>
          <w:lang w:eastAsia="bg-BG"/>
        </w:rPr>
        <w:t>четири хиляди сто четиридесет и четири</w:t>
      </w:r>
      <w:r w:rsidR="004B5F7C" w:rsidRPr="004B5F7C">
        <w:rPr>
          <w:rFonts w:ascii="Times New Roman" w:eastAsia="Times New Roman" w:hAnsi="Times New Roman" w:cs="Times New Roman"/>
          <w:sz w:val="28"/>
          <w:szCs w:val="28"/>
          <w:lang w:eastAsia="bg-BG"/>
        </w:rPr>
        <w:t>)лева</w:t>
      </w:r>
      <w:r w:rsidR="0046389C" w:rsidRPr="004B5F7C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46389C" w:rsidRPr="00B110D5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="0046389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 ДДС</w:t>
      </w:r>
      <w:r w:rsidR="00E86FAE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021F2E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включваща </w:t>
      </w:r>
      <w:r w:rsidR="005B4DA5">
        <w:rPr>
          <w:rFonts w:ascii="Times New Roman" w:eastAsia="Times New Roman" w:hAnsi="Times New Roman" w:cs="Times New Roman"/>
          <w:sz w:val="28"/>
          <w:szCs w:val="28"/>
          <w:lang w:eastAsia="bg-BG"/>
        </w:rPr>
        <w:t>1700</w:t>
      </w:r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5B4DA5">
        <w:rPr>
          <w:rFonts w:ascii="Times New Roman" w:eastAsia="Times New Roman" w:hAnsi="Times New Roman" w:cs="Times New Roman"/>
          <w:sz w:val="28"/>
          <w:szCs w:val="28"/>
          <w:lang w:eastAsia="bg-BG"/>
        </w:rPr>
        <w:t>хиляда и седемстотин</w:t>
      </w:r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proofErr w:type="spellStart"/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>лв</w:t>
      </w:r>
      <w:proofErr w:type="spellEnd"/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 </w:t>
      </w:r>
      <w:r w:rsidR="00B110D5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21F2E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цена</w:t>
      </w:r>
      <w:r w:rsidR="0014353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та</w:t>
      </w:r>
      <w:r w:rsidR="00AC4008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="00021F2E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правото на строеж</w:t>
      </w:r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4353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="005B4DA5">
        <w:rPr>
          <w:rFonts w:ascii="Times New Roman" w:eastAsia="Times New Roman" w:hAnsi="Times New Roman" w:cs="Times New Roman"/>
          <w:sz w:val="28"/>
          <w:szCs w:val="28"/>
          <w:lang w:eastAsia="bg-BG"/>
        </w:rPr>
        <w:t>2444(две хиляди четиристотин четиридесет и четири)</w:t>
      </w:r>
      <w:proofErr w:type="spellStart"/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>лв</w:t>
      </w:r>
      <w:proofErr w:type="spellEnd"/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за необходимия </w:t>
      </w:r>
      <w:proofErr w:type="spellStart"/>
      <w:r w:rsidR="00B110D5">
        <w:rPr>
          <w:rFonts w:ascii="Times New Roman" w:eastAsia="Times New Roman" w:hAnsi="Times New Roman" w:cs="Times New Roman"/>
          <w:sz w:val="28"/>
          <w:szCs w:val="28"/>
          <w:lang w:eastAsia="bg-BG"/>
        </w:rPr>
        <w:t>сервитут</w:t>
      </w:r>
      <w:proofErr w:type="spellEnd"/>
      <w:r w:rsidR="000959E8" w:rsidRPr="0036686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003A0D" w:rsidRPr="00366865" w:rsidRDefault="00003A0D" w:rsidP="00E13E9A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Pr="00366865" w:rsidRDefault="00C440E5" w:rsidP="005918E4">
      <w:pPr>
        <w:keepNext/>
        <w:spacing w:after="6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66865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:rsidR="00262DD4" w:rsidRPr="00366865" w:rsidRDefault="00394578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</w:t>
      </w:r>
      <w:r w:rsidR="00852D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 за частна </w:t>
      </w:r>
      <w:r w:rsidR="005910F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общинска собственост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№ 8440/15.06.2016 г.,</w:t>
      </w:r>
      <w:r w:rsidR="001560A6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вписан в Служба по вписванията-Бургас с №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118, том 25, </w:t>
      </w:r>
      <w:r w:rsidR="001560A6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Вх.рег.№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8631/30.06.2016 г.;</w:t>
      </w:r>
    </w:p>
    <w:p w:rsidR="00943A72" w:rsidRPr="00366865" w:rsidRDefault="00394578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2. </w:t>
      </w:r>
      <w:r w:rsidR="00943A7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Скица</w:t>
      </w:r>
      <w:r w:rsidR="00D15A15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-извадка</w:t>
      </w:r>
      <w:r w:rsidR="00943A7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№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247</w:t>
      </w:r>
      <w:r w:rsidR="00943A7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03</w:t>
      </w:r>
      <w:r w:rsidR="00C905B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C905BC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AB616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943A7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г., издадена от Община Бургас, </w:t>
      </w:r>
      <w:r w:rsidR="00E71AF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Дирекция </w:t>
      </w:r>
      <w:r w:rsidR="00D967E7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C74861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Устройство на територията</w:t>
      </w:r>
      <w:r w:rsidR="00E71AF4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="00B637E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, Отдел „</w:t>
      </w:r>
      <w:proofErr w:type="spellStart"/>
      <w:r w:rsidR="00B637E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Устройствено</w:t>
      </w:r>
      <w:proofErr w:type="spellEnd"/>
      <w:r w:rsidR="00B637E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планиране”</w:t>
      </w:r>
      <w:r w:rsidR="006B0FD0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за </w:t>
      </w:r>
      <w:r w:rsidR="005910F4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УПИ </w:t>
      </w:r>
      <w:r w:rsidR="001560A6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ІІІ в кв.134</w:t>
      </w:r>
      <w:r w:rsidR="006B0FD0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по </w:t>
      </w:r>
      <w:r w:rsidR="001560A6" w:rsidRPr="00366865">
        <w:rPr>
          <w:rFonts w:ascii="Times New Roman" w:eastAsia="Times New Roman" w:hAnsi="Times New Roman"/>
          <w:sz w:val="28"/>
          <w:szCs w:val="28"/>
          <w:lang w:eastAsia="bg-BG"/>
        </w:rPr>
        <w:t>ПУП-ПР</w:t>
      </w:r>
      <w:r w:rsidR="001560A6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на РЦ, ж.р. Меден Рудник</w:t>
      </w:r>
      <w:r w:rsidR="006B0FD0" w:rsidRPr="00366865">
        <w:rPr>
          <w:rFonts w:ascii="Times New Roman" w:eastAsia="Calibri" w:hAnsi="Times New Roman" w:cs="Times New Roman"/>
          <w:sz w:val="28"/>
          <w:szCs w:val="28"/>
          <w:lang w:eastAsia="bg-BG"/>
        </w:rPr>
        <w:t>, гр.Бургас</w:t>
      </w:r>
      <w:r w:rsidR="00943A72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743546" w:rsidRPr="00366865" w:rsidRDefault="00743546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="001560A6" w:rsidRPr="00366865">
        <w:rPr>
          <w:rFonts w:ascii="Times New Roman" w:eastAsia="Times New Roman" w:hAnsi="Times New Roman"/>
          <w:sz w:val="28"/>
          <w:szCs w:val="28"/>
          <w:lang w:eastAsia="bg-BG"/>
        </w:rPr>
        <w:t xml:space="preserve"> Заповед №1113/08.11.1999г. на Кмета на Община </w:t>
      </w:r>
      <w:r w:rsidR="001560A6" w:rsidRPr="00366865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Бургас.</w:t>
      </w:r>
    </w:p>
    <w:p w:rsidR="00394578" w:rsidRPr="00227819" w:rsidRDefault="00E71AF4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27819">
        <w:rPr>
          <w:rFonts w:ascii="Times New Roman" w:hAnsi="Times New Roman" w:cs="Times New Roman"/>
          <w:sz w:val="28"/>
          <w:szCs w:val="28"/>
        </w:rPr>
        <w:t>4</w:t>
      </w:r>
      <w:r w:rsidR="00394578" w:rsidRPr="00227819">
        <w:rPr>
          <w:rFonts w:ascii="Times New Roman" w:hAnsi="Times New Roman" w:cs="Times New Roman"/>
          <w:sz w:val="28"/>
          <w:szCs w:val="28"/>
        </w:rPr>
        <w:t xml:space="preserve">. </w:t>
      </w:r>
      <w:r w:rsidR="00EF66C3" w:rsidRPr="00227819">
        <w:rPr>
          <w:rFonts w:ascii="Times New Roman" w:hAnsi="Times New Roman" w:cs="Times New Roman"/>
          <w:sz w:val="28"/>
          <w:szCs w:val="28"/>
        </w:rPr>
        <w:t>Скица №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234B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15-</w:t>
      </w:r>
      <w:r w:rsidR="00505B1D">
        <w:rPr>
          <w:rFonts w:ascii="Times New Roman" w:eastAsia="Times New Roman" w:hAnsi="Times New Roman" w:cs="Times New Roman"/>
          <w:sz w:val="28"/>
          <w:szCs w:val="28"/>
          <w:lang w:eastAsia="bg-BG"/>
        </w:rPr>
        <w:t>200079</w:t>
      </w:r>
      <w:r w:rsidR="005D23D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505B1D">
        <w:rPr>
          <w:rFonts w:ascii="Times New Roman" w:eastAsia="Times New Roman" w:hAnsi="Times New Roman" w:cs="Times New Roman"/>
          <w:sz w:val="28"/>
          <w:szCs w:val="28"/>
          <w:lang w:eastAsia="bg-BG"/>
        </w:rPr>
        <w:t>22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505B1D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B637E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5D23D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5D23D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 от СГКК–гр.Бургас за ПИ с идентификатор 07079.6</w:t>
      </w:r>
      <w:r w:rsidR="00505B1D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B637E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505B1D">
        <w:rPr>
          <w:rFonts w:ascii="Times New Roman" w:eastAsia="Times New Roman" w:hAnsi="Times New Roman" w:cs="Times New Roman"/>
          <w:sz w:val="28"/>
          <w:szCs w:val="28"/>
          <w:lang w:eastAsia="bg-BG"/>
        </w:rPr>
        <w:t>.278</w:t>
      </w:r>
      <w:r w:rsidR="005D23D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КККР на гр.Бургас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F94F6F" w:rsidRPr="00227819" w:rsidRDefault="00E71AF4" w:rsidP="005918E4">
      <w:pPr>
        <w:spacing w:after="60" w:line="240" w:lineRule="auto"/>
        <w:ind w:right="-425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D234B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306DA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</w:t>
      </w:r>
      <w:r w:rsidR="00F21D9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="000236FF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234BE" w:rsidRPr="00227819">
        <w:rPr>
          <w:rFonts w:ascii="Times New Roman" w:hAnsi="Times New Roman" w:cs="Times New Roman"/>
          <w:sz w:val="28"/>
          <w:szCs w:val="28"/>
        </w:rPr>
        <w:t xml:space="preserve">с </w:t>
      </w:r>
      <w:r w:rsidR="00F94F6F" w:rsidRPr="00227819">
        <w:rPr>
          <w:rFonts w:ascii="Times New Roman" w:hAnsi="Times New Roman" w:cs="Times New Roman"/>
          <w:sz w:val="28"/>
          <w:szCs w:val="28"/>
        </w:rPr>
        <w:t>вх.№ 70</w:t>
      </w:r>
      <w:r w:rsidR="006C1178" w:rsidRPr="00227819">
        <w:rPr>
          <w:rFonts w:ascii="Times New Roman" w:hAnsi="Times New Roman" w:cs="Times New Roman"/>
          <w:sz w:val="28"/>
          <w:szCs w:val="28"/>
        </w:rPr>
        <w:t>-00-</w:t>
      </w:r>
      <w:r w:rsidR="00505B1D">
        <w:rPr>
          <w:rFonts w:ascii="Times New Roman" w:hAnsi="Times New Roman" w:cs="Times New Roman"/>
          <w:sz w:val="28"/>
          <w:szCs w:val="28"/>
        </w:rPr>
        <w:t>2583/11</w:t>
      </w:r>
      <w:r w:rsidR="006C1178" w:rsidRPr="00227819">
        <w:rPr>
          <w:rFonts w:ascii="Times New Roman" w:hAnsi="Times New Roman" w:cs="Times New Roman"/>
          <w:sz w:val="28"/>
          <w:szCs w:val="28"/>
        </w:rPr>
        <w:t>.</w:t>
      </w:r>
      <w:r w:rsidR="00F94F6F" w:rsidRPr="00227819">
        <w:rPr>
          <w:rFonts w:ascii="Times New Roman" w:hAnsi="Times New Roman" w:cs="Times New Roman"/>
          <w:sz w:val="28"/>
          <w:szCs w:val="28"/>
        </w:rPr>
        <w:t>0</w:t>
      </w:r>
      <w:r w:rsidR="00505B1D">
        <w:rPr>
          <w:rFonts w:ascii="Times New Roman" w:hAnsi="Times New Roman" w:cs="Times New Roman"/>
          <w:sz w:val="28"/>
          <w:szCs w:val="28"/>
        </w:rPr>
        <w:t>4</w:t>
      </w:r>
      <w:r w:rsidR="006C1178" w:rsidRPr="00227819">
        <w:rPr>
          <w:rFonts w:ascii="Times New Roman" w:hAnsi="Times New Roman" w:cs="Times New Roman"/>
          <w:sz w:val="28"/>
          <w:szCs w:val="28"/>
        </w:rPr>
        <w:t>.201</w:t>
      </w:r>
      <w:r w:rsidR="00F94F6F" w:rsidRPr="00227819">
        <w:rPr>
          <w:rFonts w:ascii="Times New Roman" w:hAnsi="Times New Roman" w:cs="Times New Roman"/>
          <w:sz w:val="28"/>
          <w:szCs w:val="28"/>
        </w:rPr>
        <w:t>6</w:t>
      </w:r>
      <w:r w:rsidR="006C1178" w:rsidRPr="00227819">
        <w:rPr>
          <w:rFonts w:ascii="Times New Roman" w:hAnsi="Times New Roman" w:cs="Times New Roman"/>
          <w:sz w:val="28"/>
          <w:szCs w:val="28"/>
        </w:rPr>
        <w:t>г.</w:t>
      </w:r>
      <w:r w:rsidR="00F94F6F" w:rsidRPr="00227819">
        <w:rPr>
          <w:rFonts w:ascii="Times New Roman" w:hAnsi="Times New Roman" w:cs="Times New Roman"/>
          <w:sz w:val="28"/>
          <w:szCs w:val="28"/>
        </w:rPr>
        <w:t xml:space="preserve">от </w:t>
      </w:r>
      <w:r w:rsidR="006C1178" w:rsidRPr="00227819">
        <w:rPr>
          <w:rFonts w:ascii="Times New Roman" w:hAnsi="Times New Roman" w:cs="Times New Roman"/>
          <w:sz w:val="28"/>
          <w:szCs w:val="28"/>
        </w:rPr>
        <w:t xml:space="preserve"> </w:t>
      </w:r>
      <w:r w:rsidR="00F94F6F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инж. Петко Янев, в качеството му на Ръководител</w:t>
      </w:r>
      <w:r w:rsidR="00F94F6F" w:rsidRPr="00227819">
        <w:rPr>
          <w:rFonts w:ascii="Times New Roman" w:hAnsi="Times New Roman" w:cs="Times New Roman"/>
          <w:sz w:val="28"/>
          <w:szCs w:val="28"/>
        </w:rPr>
        <w:t xml:space="preserve"> на „ЕВН България Електроразпределение“ ЕАД </w:t>
      </w:r>
      <w:r w:rsidR="00F94F6F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– КЕЦ Бургас юг</w:t>
      </w:r>
      <w:r w:rsidR="004D124D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;</w:t>
      </w:r>
    </w:p>
    <w:p w:rsidR="000236FF" w:rsidRPr="00227819" w:rsidRDefault="00E71AF4" w:rsidP="005918E4">
      <w:pPr>
        <w:spacing w:after="60" w:line="240" w:lineRule="auto"/>
        <w:ind w:right="-425"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262DD4" w:rsidRPr="00227819">
        <w:rPr>
          <w:rFonts w:ascii="Times New Roman" w:hAnsi="Times New Roman" w:cs="Times New Roman"/>
          <w:sz w:val="28"/>
          <w:szCs w:val="28"/>
        </w:rPr>
        <w:t xml:space="preserve">. </w:t>
      </w:r>
      <w:r w:rsidR="00E203BF" w:rsidRPr="00227819">
        <w:rPr>
          <w:rFonts w:ascii="Times New Roman" w:hAnsi="Times New Roman" w:cs="Times New Roman"/>
          <w:sz w:val="28"/>
          <w:szCs w:val="28"/>
        </w:rPr>
        <w:t xml:space="preserve">Експертна оценка за определяне на </w:t>
      </w:r>
      <w:r w:rsidR="006C1178" w:rsidRPr="00227819">
        <w:rPr>
          <w:rFonts w:ascii="Times New Roman" w:hAnsi="Times New Roman" w:cs="Times New Roman"/>
          <w:sz w:val="28"/>
          <w:szCs w:val="28"/>
        </w:rPr>
        <w:t xml:space="preserve">пазарната стойност на </w:t>
      </w:r>
      <w:r w:rsidR="00E203BF" w:rsidRPr="00227819">
        <w:rPr>
          <w:rFonts w:ascii="Times New Roman" w:hAnsi="Times New Roman" w:cs="Times New Roman"/>
          <w:sz w:val="28"/>
          <w:szCs w:val="28"/>
        </w:rPr>
        <w:t>ограничен</w:t>
      </w:r>
      <w:r w:rsidR="00645154" w:rsidRPr="00227819">
        <w:rPr>
          <w:rFonts w:ascii="Times New Roman" w:hAnsi="Times New Roman" w:cs="Times New Roman"/>
          <w:sz w:val="28"/>
          <w:szCs w:val="28"/>
        </w:rPr>
        <w:t>и</w:t>
      </w:r>
      <w:r w:rsidR="006C1178" w:rsidRPr="00227819">
        <w:rPr>
          <w:rFonts w:ascii="Times New Roman" w:hAnsi="Times New Roman" w:cs="Times New Roman"/>
          <w:sz w:val="28"/>
          <w:szCs w:val="28"/>
        </w:rPr>
        <w:t>т</w:t>
      </w:r>
      <w:r w:rsidR="00645154" w:rsidRPr="00227819">
        <w:rPr>
          <w:rFonts w:ascii="Times New Roman" w:hAnsi="Times New Roman" w:cs="Times New Roman"/>
          <w:sz w:val="28"/>
          <w:szCs w:val="28"/>
        </w:rPr>
        <w:t>е</w:t>
      </w:r>
      <w:r w:rsidR="00E203BF" w:rsidRPr="00227819">
        <w:rPr>
          <w:rFonts w:ascii="Times New Roman" w:hAnsi="Times New Roman" w:cs="Times New Roman"/>
          <w:sz w:val="28"/>
          <w:szCs w:val="28"/>
        </w:rPr>
        <w:t xml:space="preserve"> вещн</w:t>
      </w:r>
      <w:r w:rsidR="00645154" w:rsidRPr="00227819">
        <w:rPr>
          <w:rFonts w:ascii="Times New Roman" w:hAnsi="Times New Roman" w:cs="Times New Roman"/>
          <w:sz w:val="28"/>
          <w:szCs w:val="28"/>
        </w:rPr>
        <w:t>и</w:t>
      </w:r>
      <w:r w:rsidR="00E203BF" w:rsidRPr="00227819">
        <w:rPr>
          <w:rFonts w:ascii="Times New Roman" w:hAnsi="Times New Roman" w:cs="Times New Roman"/>
          <w:sz w:val="28"/>
          <w:szCs w:val="28"/>
        </w:rPr>
        <w:t xml:space="preserve"> прав</w:t>
      </w:r>
      <w:r w:rsidR="00645154" w:rsidRPr="00227819">
        <w:rPr>
          <w:rFonts w:ascii="Times New Roman" w:hAnsi="Times New Roman" w:cs="Times New Roman"/>
          <w:sz w:val="28"/>
          <w:szCs w:val="28"/>
        </w:rPr>
        <w:t>а</w:t>
      </w:r>
      <w:r w:rsidR="00E203BF" w:rsidRPr="00227819">
        <w:rPr>
          <w:rFonts w:ascii="Times New Roman" w:hAnsi="Times New Roman" w:cs="Times New Roman"/>
          <w:sz w:val="28"/>
          <w:szCs w:val="28"/>
        </w:rPr>
        <w:t>, изготвена от правоспособен независим оценител на недвижими имоти, вписан в регистъра към КНОБ;</w:t>
      </w:r>
    </w:p>
    <w:p w:rsidR="00E657F7" w:rsidRPr="00227819" w:rsidRDefault="00E71AF4" w:rsidP="0087643F">
      <w:pPr>
        <w:spacing w:after="60" w:line="240" w:lineRule="auto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E9618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E52074" w:rsidRPr="00227819">
        <w:rPr>
          <w:rFonts w:ascii="Times New Roman" w:hAnsi="Times New Roman" w:cs="Times New Roman"/>
          <w:sz w:val="28"/>
          <w:szCs w:val="28"/>
        </w:rPr>
        <w:t>Удостоверени</w:t>
      </w:r>
      <w:r w:rsidR="00BE1168">
        <w:rPr>
          <w:rFonts w:ascii="Times New Roman" w:hAnsi="Times New Roman" w:cs="Times New Roman"/>
          <w:sz w:val="28"/>
          <w:szCs w:val="28"/>
        </w:rPr>
        <w:t>я – 2бр.</w:t>
      </w:r>
      <w:r w:rsidR="00E52074" w:rsidRPr="00227819">
        <w:rPr>
          <w:rFonts w:ascii="Times New Roman" w:hAnsi="Times New Roman" w:cs="Times New Roman"/>
          <w:sz w:val="28"/>
          <w:szCs w:val="28"/>
        </w:rPr>
        <w:t xml:space="preserve"> за данъчна оценка</w:t>
      </w:r>
      <w:r w:rsidR="00893F0B" w:rsidRPr="00227819">
        <w:rPr>
          <w:rFonts w:ascii="Times New Roman" w:hAnsi="Times New Roman" w:cs="Times New Roman"/>
          <w:sz w:val="28"/>
          <w:szCs w:val="28"/>
        </w:rPr>
        <w:t>, издаден</w:t>
      </w:r>
      <w:r w:rsidR="00505B1D">
        <w:rPr>
          <w:rFonts w:ascii="Times New Roman" w:hAnsi="Times New Roman" w:cs="Times New Roman"/>
          <w:sz w:val="28"/>
          <w:szCs w:val="28"/>
        </w:rPr>
        <w:t>о от Д</w:t>
      </w:r>
      <w:r w:rsidR="00893F0B" w:rsidRPr="00227819">
        <w:rPr>
          <w:rFonts w:ascii="Times New Roman" w:hAnsi="Times New Roman" w:cs="Times New Roman"/>
          <w:sz w:val="28"/>
          <w:szCs w:val="28"/>
        </w:rPr>
        <w:t>ирекция „Местни приходи от данъци, такси и реклама“ при Община Бургас;</w:t>
      </w:r>
    </w:p>
    <w:p w:rsidR="00181D9F" w:rsidRPr="00D61BFC" w:rsidRDefault="00181D9F" w:rsidP="005A58F9">
      <w:pPr>
        <w:spacing w:after="120" w:line="240" w:lineRule="auto"/>
        <w:ind w:right="-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580F" w:rsidRPr="00D61BFC" w:rsidRDefault="00D7580F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8756B7" w:rsidRPr="0093166C" w:rsidRDefault="008756B7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</w:pPr>
    </w:p>
    <w:p w:rsidR="00B83951" w:rsidRPr="000B3300" w:rsidRDefault="003C4C53" w:rsidP="00B83951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ДИМИТЪР НИКОЛОВ</w:t>
      </w:r>
    </w:p>
    <w:p w:rsidR="00B83951" w:rsidRDefault="00B83951" w:rsidP="00B83951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0B330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Кмет на Община Бургас</w:t>
      </w:r>
    </w:p>
    <w:p w:rsidR="00D7580F" w:rsidRPr="000B3300" w:rsidRDefault="00D7580F" w:rsidP="00C261E3">
      <w:pPr>
        <w:spacing w:after="0" w:line="240" w:lineRule="auto"/>
        <w:ind w:right="-709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B33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Съгласували: </w:t>
      </w:r>
    </w:p>
    <w:p w:rsidR="00B83951" w:rsidRPr="000B3300" w:rsidRDefault="00B83951" w:rsidP="00B83951">
      <w:pPr>
        <w:spacing w:after="60" w:line="240" w:lineRule="auto"/>
        <w:ind w:right="-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0B33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ЗЛАТИНА ГЕОРГИЕВА</w:t>
      </w:r>
    </w:p>
    <w:p w:rsidR="00B83951" w:rsidRPr="000B3300" w:rsidRDefault="00B83951" w:rsidP="00B83951">
      <w:pPr>
        <w:spacing w:after="0" w:line="240" w:lineRule="auto"/>
        <w:ind w:right="-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bg-BG"/>
        </w:rPr>
        <w:t xml:space="preserve">Директор на дирекция </w:t>
      </w:r>
      <w:r w:rsidR="0054297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bg-BG"/>
        </w:rPr>
        <w:t>ПНО</w:t>
      </w:r>
    </w:p>
    <w:p w:rsidR="00B83951" w:rsidRPr="000B3300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542972" w:rsidRDefault="00542972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ЖИВКО ДИМИТРОВ</w:t>
      </w:r>
    </w:p>
    <w:p w:rsidR="00B83951" w:rsidRPr="00542972" w:rsidRDefault="00B83951" w:rsidP="00B839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bg-BG"/>
        </w:rPr>
      </w:pPr>
      <w:proofErr w:type="spellStart"/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  <w:t>Директор</w:t>
      </w:r>
      <w:proofErr w:type="spellEnd"/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  <w:t xml:space="preserve"> </w:t>
      </w:r>
      <w:proofErr w:type="spellStart"/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  <w:t>на</w:t>
      </w:r>
      <w:proofErr w:type="spellEnd"/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  <w:t xml:space="preserve"> </w:t>
      </w:r>
      <w:proofErr w:type="spellStart"/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  <w:t>дирекция</w:t>
      </w:r>
      <w:proofErr w:type="spellEnd"/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  <w:t xml:space="preserve"> </w:t>
      </w:r>
      <w:r w:rsidR="0054297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bg-BG"/>
        </w:rPr>
        <w:t>УОС</w:t>
      </w:r>
    </w:p>
    <w:p w:rsidR="00B83951" w:rsidRPr="000B3300" w:rsidRDefault="00B83951" w:rsidP="00B83951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spacing w:after="6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en-US" w:eastAsia="bg-BG"/>
        </w:rPr>
      </w:pPr>
      <w:proofErr w:type="gramStart"/>
      <w:r w:rsidRPr="000B3300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en-US" w:eastAsia="bg-BG"/>
        </w:rPr>
        <w:t>ИНЖ.</w:t>
      </w:r>
      <w:proofErr w:type="gramEnd"/>
      <w:r w:rsidRPr="000B3300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en-US" w:eastAsia="bg-BG"/>
        </w:rPr>
        <w:t xml:space="preserve"> МИНКА ЧАУШЕВА</w:t>
      </w:r>
    </w:p>
    <w:p w:rsidR="00B83951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bg-BG"/>
        </w:rPr>
      </w:pPr>
      <w:proofErr w:type="spellStart"/>
      <w:r w:rsidRPr="000B3300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bg-BG"/>
        </w:rPr>
        <w:t>Началник</w:t>
      </w:r>
      <w:proofErr w:type="spellEnd"/>
      <w:r w:rsidRPr="000B3300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bg-BG"/>
        </w:rPr>
        <w:t xml:space="preserve"> </w:t>
      </w:r>
      <w:proofErr w:type="spellStart"/>
      <w:r w:rsidRPr="000B3300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bg-BG"/>
        </w:rPr>
        <w:t>отдел</w:t>
      </w:r>
      <w:proofErr w:type="spellEnd"/>
      <w:r w:rsidRPr="000B3300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bg-BG"/>
        </w:rPr>
        <w:t xml:space="preserve"> </w:t>
      </w:r>
      <w:r w:rsidR="00542972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bg-BG"/>
        </w:rPr>
        <w:t>ОС</w:t>
      </w:r>
      <w:bookmarkStart w:id="0" w:name="_GoBack"/>
      <w:bookmarkEnd w:id="0"/>
    </w:p>
    <w:p w:rsidR="009E3A55" w:rsidRDefault="009E3A55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bg-BG"/>
        </w:rPr>
      </w:pPr>
    </w:p>
    <w:p w:rsidR="009E3A55" w:rsidRPr="009E3A55" w:rsidRDefault="009E3A55" w:rsidP="009E3A55">
      <w:pPr>
        <w:spacing w:after="6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en-US" w:eastAsia="bg-BG"/>
        </w:rPr>
      </w:pPr>
      <w:r w:rsidRPr="009E3A55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en-US" w:eastAsia="bg-BG"/>
        </w:rPr>
        <w:t>КАТЕРИНА СИДЕРОВА</w:t>
      </w:r>
    </w:p>
    <w:p w:rsidR="009E3A55" w:rsidRPr="009E3A55" w:rsidRDefault="009E3A55" w:rsidP="009E3A55">
      <w:pPr>
        <w:spacing w:after="0" w:line="264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bg-BG"/>
        </w:rPr>
      </w:pPr>
      <w:proofErr w:type="spellStart"/>
      <w:r w:rsidRPr="009E3A55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bg-BG"/>
        </w:rPr>
        <w:t>Гл</w:t>
      </w:r>
      <w:proofErr w:type="spellEnd"/>
      <w:r w:rsidRPr="009E3A55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bg-BG"/>
        </w:rPr>
        <w:t xml:space="preserve"> . юрисконсулт Дирекция УОС</w:t>
      </w:r>
    </w:p>
    <w:p w:rsidR="00B83951" w:rsidRDefault="00B83951" w:rsidP="00B83951">
      <w:pPr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9E3A55" w:rsidRPr="000B3300" w:rsidRDefault="009E3A55" w:rsidP="00B83951">
      <w:pPr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15260D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bg-BG"/>
        </w:rPr>
      </w:pPr>
      <w:proofErr w:type="spellStart"/>
      <w:r w:rsidRPr="0015260D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>Изготвил</w:t>
      </w:r>
      <w:proofErr w:type="spellEnd"/>
      <w:r w:rsidRPr="0015260D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 xml:space="preserve">: </w:t>
      </w:r>
    </w:p>
    <w:p w:rsidR="00C261E3" w:rsidRPr="0015260D" w:rsidRDefault="00542972" w:rsidP="00C261E3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i/>
          <w:color w:val="00B050"/>
          <w:lang w:eastAsia="bg-BG"/>
        </w:rPr>
      </w:pPr>
      <w:r w:rsidRPr="0015260D">
        <w:rPr>
          <w:rFonts w:ascii="Times New Roman" w:eastAsia="Times New Roman" w:hAnsi="Times New Roman" w:cs="Times New Roman"/>
          <w:color w:val="000000" w:themeColor="text1"/>
          <w:lang w:eastAsia="bg-BG"/>
        </w:rPr>
        <w:t>Невена Цачева</w:t>
      </w:r>
      <w:r w:rsidR="00B83951" w:rsidRPr="0015260D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 xml:space="preserve"> </w:t>
      </w:r>
      <w:r w:rsidR="00B83951" w:rsidRPr="0015260D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– </w:t>
      </w:r>
      <w:proofErr w:type="spellStart"/>
      <w:r w:rsidR="00B83951" w:rsidRPr="0015260D">
        <w:rPr>
          <w:rFonts w:ascii="Times New Roman" w:eastAsia="Times New Roman" w:hAnsi="Times New Roman" w:cs="Times New Roman"/>
          <w:i/>
          <w:color w:val="000000" w:themeColor="text1"/>
          <w:lang w:val="en-US" w:eastAsia="bg-BG"/>
        </w:rPr>
        <w:t>Гл</w:t>
      </w:r>
      <w:proofErr w:type="spellEnd"/>
      <w:r w:rsidR="00B83951" w:rsidRPr="0015260D">
        <w:rPr>
          <w:rFonts w:ascii="Times New Roman" w:eastAsia="Times New Roman" w:hAnsi="Times New Roman" w:cs="Times New Roman"/>
          <w:i/>
          <w:color w:val="000000" w:themeColor="text1"/>
          <w:lang w:val="en-US" w:eastAsia="bg-BG"/>
        </w:rPr>
        <w:t xml:space="preserve">. </w:t>
      </w:r>
      <w:proofErr w:type="spellStart"/>
      <w:proofErr w:type="gramStart"/>
      <w:r w:rsidR="00B83951" w:rsidRPr="0015260D">
        <w:rPr>
          <w:rFonts w:ascii="Times New Roman" w:eastAsia="Times New Roman" w:hAnsi="Times New Roman" w:cs="Times New Roman"/>
          <w:i/>
          <w:color w:val="000000" w:themeColor="text1"/>
          <w:lang w:val="en-US" w:eastAsia="bg-BG"/>
        </w:rPr>
        <w:t>специалист</w:t>
      </w:r>
      <w:proofErr w:type="spellEnd"/>
      <w:proofErr w:type="gramEnd"/>
      <w:r w:rsidR="00B83951" w:rsidRPr="0015260D">
        <w:rPr>
          <w:rFonts w:ascii="Times New Roman" w:eastAsia="Times New Roman" w:hAnsi="Times New Roman" w:cs="Times New Roman"/>
          <w:i/>
          <w:color w:val="000000" w:themeColor="text1"/>
          <w:lang w:val="en-US" w:eastAsia="bg-BG"/>
        </w:rPr>
        <w:t xml:space="preserve"> в </w:t>
      </w:r>
      <w:proofErr w:type="spellStart"/>
      <w:r w:rsidR="00B83951" w:rsidRPr="0015260D">
        <w:rPr>
          <w:rFonts w:ascii="Times New Roman" w:eastAsia="Times New Roman" w:hAnsi="Times New Roman" w:cs="Times New Roman"/>
          <w:i/>
          <w:color w:val="000000" w:themeColor="text1"/>
          <w:lang w:val="en-US" w:eastAsia="bg-BG"/>
        </w:rPr>
        <w:t>дирекция</w:t>
      </w:r>
      <w:proofErr w:type="spellEnd"/>
      <w:r w:rsidR="00B83951" w:rsidRPr="0015260D">
        <w:rPr>
          <w:rFonts w:ascii="Times New Roman" w:eastAsia="Times New Roman" w:hAnsi="Times New Roman" w:cs="Times New Roman"/>
          <w:i/>
          <w:color w:val="000000" w:themeColor="text1"/>
          <w:lang w:val="en-US" w:eastAsia="bg-BG"/>
        </w:rPr>
        <w:t xml:space="preserve"> </w:t>
      </w:r>
      <w:r w:rsidRPr="0015260D">
        <w:rPr>
          <w:rFonts w:ascii="Times New Roman" w:eastAsia="Times New Roman" w:hAnsi="Times New Roman" w:cs="Times New Roman"/>
          <w:i/>
          <w:color w:val="000000" w:themeColor="text1"/>
          <w:lang w:eastAsia="bg-BG"/>
        </w:rPr>
        <w:t>УОС</w:t>
      </w:r>
    </w:p>
    <w:sectPr w:rsidR="00C261E3" w:rsidRPr="0015260D" w:rsidSect="00D7580F">
      <w:pgSz w:w="11906" w:h="16838"/>
      <w:pgMar w:top="851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18"/>
    <w:rsid w:val="00003A0D"/>
    <w:rsid w:val="00007BA7"/>
    <w:rsid w:val="00010B51"/>
    <w:rsid w:val="00021F2E"/>
    <w:rsid w:val="000236FF"/>
    <w:rsid w:val="00034DDF"/>
    <w:rsid w:val="00036E34"/>
    <w:rsid w:val="00041085"/>
    <w:rsid w:val="000418B9"/>
    <w:rsid w:val="00041F1D"/>
    <w:rsid w:val="0004348E"/>
    <w:rsid w:val="00057394"/>
    <w:rsid w:val="00057AE0"/>
    <w:rsid w:val="00071AC7"/>
    <w:rsid w:val="000730EA"/>
    <w:rsid w:val="00074449"/>
    <w:rsid w:val="000750CE"/>
    <w:rsid w:val="00076E4A"/>
    <w:rsid w:val="000840D0"/>
    <w:rsid w:val="000916DE"/>
    <w:rsid w:val="000958B3"/>
    <w:rsid w:val="000959E8"/>
    <w:rsid w:val="000A1AA6"/>
    <w:rsid w:val="000A2C3F"/>
    <w:rsid w:val="000A7EF2"/>
    <w:rsid w:val="000B3300"/>
    <w:rsid w:val="000B4903"/>
    <w:rsid w:val="000B52A5"/>
    <w:rsid w:val="000C698D"/>
    <w:rsid w:val="000D03A1"/>
    <w:rsid w:val="000D322C"/>
    <w:rsid w:val="000F18D8"/>
    <w:rsid w:val="000F23B1"/>
    <w:rsid w:val="000F5E27"/>
    <w:rsid w:val="000F67ED"/>
    <w:rsid w:val="001037C2"/>
    <w:rsid w:val="0010677B"/>
    <w:rsid w:val="0011030A"/>
    <w:rsid w:val="0011302F"/>
    <w:rsid w:val="0011385A"/>
    <w:rsid w:val="00123931"/>
    <w:rsid w:val="00143534"/>
    <w:rsid w:val="0015087C"/>
    <w:rsid w:val="0015260D"/>
    <w:rsid w:val="001560A6"/>
    <w:rsid w:val="001700A1"/>
    <w:rsid w:val="00180E43"/>
    <w:rsid w:val="00181D9F"/>
    <w:rsid w:val="00181EED"/>
    <w:rsid w:val="00185557"/>
    <w:rsid w:val="001A2F1C"/>
    <w:rsid w:val="001A5F10"/>
    <w:rsid w:val="001B24A5"/>
    <w:rsid w:val="001B345C"/>
    <w:rsid w:val="001C3FFA"/>
    <w:rsid w:val="001C711E"/>
    <w:rsid w:val="001D4337"/>
    <w:rsid w:val="001D5B1B"/>
    <w:rsid w:val="001E1076"/>
    <w:rsid w:val="001E395F"/>
    <w:rsid w:val="001E4E7B"/>
    <w:rsid w:val="001E7C3C"/>
    <w:rsid w:val="001F0C12"/>
    <w:rsid w:val="001F4B73"/>
    <w:rsid w:val="001F73DE"/>
    <w:rsid w:val="001F7874"/>
    <w:rsid w:val="00200F71"/>
    <w:rsid w:val="00202337"/>
    <w:rsid w:val="0020242E"/>
    <w:rsid w:val="00205023"/>
    <w:rsid w:val="002050B9"/>
    <w:rsid w:val="0020725A"/>
    <w:rsid w:val="00210BD2"/>
    <w:rsid w:val="00221271"/>
    <w:rsid w:val="00226815"/>
    <w:rsid w:val="00226F9C"/>
    <w:rsid w:val="00227819"/>
    <w:rsid w:val="00232D80"/>
    <w:rsid w:val="00240956"/>
    <w:rsid w:val="00241B55"/>
    <w:rsid w:val="00243F39"/>
    <w:rsid w:val="00245F86"/>
    <w:rsid w:val="00256E8E"/>
    <w:rsid w:val="00262384"/>
    <w:rsid w:val="00262B48"/>
    <w:rsid w:val="00262DD4"/>
    <w:rsid w:val="00267323"/>
    <w:rsid w:val="0027651E"/>
    <w:rsid w:val="00283331"/>
    <w:rsid w:val="0028555D"/>
    <w:rsid w:val="002950F3"/>
    <w:rsid w:val="0029580E"/>
    <w:rsid w:val="00295E9C"/>
    <w:rsid w:val="002960AD"/>
    <w:rsid w:val="002A323A"/>
    <w:rsid w:val="002A3CAD"/>
    <w:rsid w:val="002A7252"/>
    <w:rsid w:val="002B65D2"/>
    <w:rsid w:val="002C2528"/>
    <w:rsid w:val="002C6499"/>
    <w:rsid w:val="002D09C3"/>
    <w:rsid w:val="002D16F4"/>
    <w:rsid w:val="002D2751"/>
    <w:rsid w:val="002D2911"/>
    <w:rsid w:val="002E081F"/>
    <w:rsid w:val="002F47D8"/>
    <w:rsid w:val="002F4A7F"/>
    <w:rsid w:val="002F6204"/>
    <w:rsid w:val="00300DA5"/>
    <w:rsid w:val="00304B88"/>
    <w:rsid w:val="00306DA2"/>
    <w:rsid w:val="00314DCA"/>
    <w:rsid w:val="00317298"/>
    <w:rsid w:val="00321B9C"/>
    <w:rsid w:val="00330766"/>
    <w:rsid w:val="0033364B"/>
    <w:rsid w:val="00342EC8"/>
    <w:rsid w:val="00343575"/>
    <w:rsid w:val="00347F31"/>
    <w:rsid w:val="00357425"/>
    <w:rsid w:val="003619A3"/>
    <w:rsid w:val="00364D04"/>
    <w:rsid w:val="003664C3"/>
    <w:rsid w:val="00366865"/>
    <w:rsid w:val="003922B1"/>
    <w:rsid w:val="003927FC"/>
    <w:rsid w:val="00394578"/>
    <w:rsid w:val="003946E8"/>
    <w:rsid w:val="00396001"/>
    <w:rsid w:val="003C0FC6"/>
    <w:rsid w:val="003C3A7A"/>
    <w:rsid w:val="003C4C53"/>
    <w:rsid w:val="003E185A"/>
    <w:rsid w:val="003F0BF9"/>
    <w:rsid w:val="003F4651"/>
    <w:rsid w:val="00401BD7"/>
    <w:rsid w:val="00414F54"/>
    <w:rsid w:val="00416738"/>
    <w:rsid w:val="00420CDC"/>
    <w:rsid w:val="00433688"/>
    <w:rsid w:val="0046389C"/>
    <w:rsid w:val="004701E9"/>
    <w:rsid w:val="00471020"/>
    <w:rsid w:val="00472449"/>
    <w:rsid w:val="00476AE0"/>
    <w:rsid w:val="00477ECE"/>
    <w:rsid w:val="0048040E"/>
    <w:rsid w:val="00483EBB"/>
    <w:rsid w:val="00484620"/>
    <w:rsid w:val="00485971"/>
    <w:rsid w:val="00490206"/>
    <w:rsid w:val="004962AE"/>
    <w:rsid w:val="004A51E0"/>
    <w:rsid w:val="004A7C43"/>
    <w:rsid w:val="004B2033"/>
    <w:rsid w:val="004B5F7C"/>
    <w:rsid w:val="004C0FE4"/>
    <w:rsid w:val="004C3D18"/>
    <w:rsid w:val="004C69E4"/>
    <w:rsid w:val="004D010F"/>
    <w:rsid w:val="004D124D"/>
    <w:rsid w:val="004D128F"/>
    <w:rsid w:val="004D636A"/>
    <w:rsid w:val="004D6B15"/>
    <w:rsid w:val="004E0B5A"/>
    <w:rsid w:val="004E546E"/>
    <w:rsid w:val="004E7AB8"/>
    <w:rsid w:val="004F028F"/>
    <w:rsid w:val="004F101B"/>
    <w:rsid w:val="004F1C2F"/>
    <w:rsid w:val="004F55AC"/>
    <w:rsid w:val="004F613D"/>
    <w:rsid w:val="004F7E13"/>
    <w:rsid w:val="00504709"/>
    <w:rsid w:val="00505B1D"/>
    <w:rsid w:val="00524FA7"/>
    <w:rsid w:val="005263C9"/>
    <w:rsid w:val="00527599"/>
    <w:rsid w:val="00542972"/>
    <w:rsid w:val="00542C79"/>
    <w:rsid w:val="00552667"/>
    <w:rsid w:val="0056198C"/>
    <w:rsid w:val="0056699A"/>
    <w:rsid w:val="005735A6"/>
    <w:rsid w:val="005905D5"/>
    <w:rsid w:val="005910F4"/>
    <w:rsid w:val="005918E4"/>
    <w:rsid w:val="00592525"/>
    <w:rsid w:val="00597F67"/>
    <w:rsid w:val="005A58F9"/>
    <w:rsid w:val="005B3978"/>
    <w:rsid w:val="005B4DA5"/>
    <w:rsid w:val="005B611E"/>
    <w:rsid w:val="005D1C0B"/>
    <w:rsid w:val="005D23D7"/>
    <w:rsid w:val="005D3520"/>
    <w:rsid w:val="005D52FE"/>
    <w:rsid w:val="005D6BAD"/>
    <w:rsid w:val="005D7010"/>
    <w:rsid w:val="005E7D58"/>
    <w:rsid w:val="005F1B2C"/>
    <w:rsid w:val="005F6001"/>
    <w:rsid w:val="006024D9"/>
    <w:rsid w:val="00603D99"/>
    <w:rsid w:val="006045FF"/>
    <w:rsid w:val="00607FC0"/>
    <w:rsid w:val="006139FF"/>
    <w:rsid w:val="00614B19"/>
    <w:rsid w:val="00621E86"/>
    <w:rsid w:val="006301A5"/>
    <w:rsid w:val="00633A29"/>
    <w:rsid w:val="00634ACC"/>
    <w:rsid w:val="00644752"/>
    <w:rsid w:val="00645154"/>
    <w:rsid w:val="0064648F"/>
    <w:rsid w:val="00646A87"/>
    <w:rsid w:val="00665D58"/>
    <w:rsid w:val="00667473"/>
    <w:rsid w:val="00667916"/>
    <w:rsid w:val="00674E61"/>
    <w:rsid w:val="00675251"/>
    <w:rsid w:val="006773D6"/>
    <w:rsid w:val="00696459"/>
    <w:rsid w:val="00696C38"/>
    <w:rsid w:val="006A2040"/>
    <w:rsid w:val="006A5624"/>
    <w:rsid w:val="006A57E4"/>
    <w:rsid w:val="006A6614"/>
    <w:rsid w:val="006A7EC5"/>
    <w:rsid w:val="006B023B"/>
    <w:rsid w:val="006B0FD0"/>
    <w:rsid w:val="006C1178"/>
    <w:rsid w:val="006C5F07"/>
    <w:rsid w:val="006D26DF"/>
    <w:rsid w:val="006D612E"/>
    <w:rsid w:val="006D6D9C"/>
    <w:rsid w:val="006E06AF"/>
    <w:rsid w:val="007008DF"/>
    <w:rsid w:val="0070193F"/>
    <w:rsid w:val="007055F3"/>
    <w:rsid w:val="00706B95"/>
    <w:rsid w:val="00714AEF"/>
    <w:rsid w:val="007212C3"/>
    <w:rsid w:val="007226DD"/>
    <w:rsid w:val="00723971"/>
    <w:rsid w:val="0072571A"/>
    <w:rsid w:val="00743546"/>
    <w:rsid w:val="007532CE"/>
    <w:rsid w:val="0075701F"/>
    <w:rsid w:val="007576AE"/>
    <w:rsid w:val="0076492E"/>
    <w:rsid w:val="00766A65"/>
    <w:rsid w:val="00772FCE"/>
    <w:rsid w:val="00776581"/>
    <w:rsid w:val="007769F4"/>
    <w:rsid w:val="007872BF"/>
    <w:rsid w:val="00787C03"/>
    <w:rsid w:val="0079383A"/>
    <w:rsid w:val="00796A54"/>
    <w:rsid w:val="00796DFE"/>
    <w:rsid w:val="00797420"/>
    <w:rsid w:val="007A456B"/>
    <w:rsid w:val="007A670C"/>
    <w:rsid w:val="007B50C7"/>
    <w:rsid w:val="007C1B53"/>
    <w:rsid w:val="007C1D49"/>
    <w:rsid w:val="007D02D0"/>
    <w:rsid w:val="007D518B"/>
    <w:rsid w:val="007E7B26"/>
    <w:rsid w:val="007F139F"/>
    <w:rsid w:val="007F3416"/>
    <w:rsid w:val="007F3503"/>
    <w:rsid w:val="007F5808"/>
    <w:rsid w:val="008004C7"/>
    <w:rsid w:val="008020EA"/>
    <w:rsid w:val="008063FB"/>
    <w:rsid w:val="00810DA8"/>
    <w:rsid w:val="008115DC"/>
    <w:rsid w:val="00811D5D"/>
    <w:rsid w:val="008178ED"/>
    <w:rsid w:val="00825194"/>
    <w:rsid w:val="008312A4"/>
    <w:rsid w:val="00832DC0"/>
    <w:rsid w:val="00834E63"/>
    <w:rsid w:val="0085256E"/>
    <w:rsid w:val="00852D44"/>
    <w:rsid w:val="008535BF"/>
    <w:rsid w:val="00855604"/>
    <w:rsid w:val="00866E32"/>
    <w:rsid w:val="00874388"/>
    <w:rsid w:val="00874B84"/>
    <w:rsid w:val="008756B7"/>
    <w:rsid w:val="0087643F"/>
    <w:rsid w:val="008813C3"/>
    <w:rsid w:val="00884552"/>
    <w:rsid w:val="008871FD"/>
    <w:rsid w:val="00893F0B"/>
    <w:rsid w:val="008A6AA9"/>
    <w:rsid w:val="008C67F5"/>
    <w:rsid w:val="008D5100"/>
    <w:rsid w:val="008E5DD0"/>
    <w:rsid w:val="008F6839"/>
    <w:rsid w:val="008F6FEC"/>
    <w:rsid w:val="00901D4E"/>
    <w:rsid w:val="009060F2"/>
    <w:rsid w:val="00906B1C"/>
    <w:rsid w:val="00913858"/>
    <w:rsid w:val="00913931"/>
    <w:rsid w:val="00914DEF"/>
    <w:rsid w:val="009216F8"/>
    <w:rsid w:val="0092541F"/>
    <w:rsid w:val="0093166C"/>
    <w:rsid w:val="00934B2E"/>
    <w:rsid w:val="00934F64"/>
    <w:rsid w:val="00937DFE"/>
    <w:rsid w:val="00941B09"/>
    <w:rsid w:val="009428A3"/>
    <w:rsid w:val="0094294F"/>
    <w:rsid w:val="00942ADF"/>
    <w:rsid w:val="00943606"/>
    <w:rsid w:val="00943A72"/>
    <w:rsid w:val="009451E3"/>
    <w:rsid w:val="0095779F"/>
    <w:rsid w:val="00961797"/>
    <w:rsid w:val="0096364F"/>
    <w:rsid w:val="00966C1F"/>
    <w:rsid w:val="0097032A"/>
    <w:rsid w:val="00974650"/>
    <w:rsid w:val="00976008"/>
    <w:rsid w:val="009770BD"/>
    <w:rsid w:val="009773D2"/>
    <w:rsid w:val="009777B7"/>
    <w:rsid w:val="00983BD4"/>
    <w:rsid w:val="00983EEA"/>
    <w:rsid w:val="009864D5"/>
    <w:rsid w:val="00990F4B"/>
    <w:rsid w:val="00993E56"/>
    <w:rsid w:val="00993FFF"/>
    <w:rsid w:val="009C069A"/>
    <w:rsid w:val="009C2C30"/>
    <w:rsid w:val="009C663E"/>
    <w:rsid w:val="009E3A55"/>
    <w:rsid w:val="009E59B3"/>
    <w:rsid w:val="009F64A5"/>
    <w:rsid w:val="00A01EBE"/>
    <w:rsid w:val="00A03C5B"/>
    <w:rsid w:val="00A13780"/>
    <w:rsid w:val="00A16664"/>
    <w:rsid w:val="00A228D1"/>
    <w:rsid w:val="00A278B8"/>
    <w:rsid w:val="00A312E8"/>
    <w:rsid w:val="00A317EB"/>
    <w:rsid w:val="00A318B2"/>
    <w:rsid w:val="00A33CFB"/>
    <w:rsid w:val="00A374D0"/>
    <w:rsid w:val="00A46270"/>
    <w:rsid w:val="00A4750D"/>
    <w:rsid w:val="00A60B41"/>
    <w:rsid w:val="00A70687"/>
    <w:rsid w:val="00A738D9"/>
    <w:rsid w:val="00A8407F"/>
    <w:rsid w:val="00A84964"/>
    <w:rsid w:val="00A9142E"/>
    <w:rsid w:val="00A93784"/>
    <w:rsid w:val="00A962C0"/>
    <w:rsid w:val="00AB6164"/>
    <w:rsid w:val="00AC28A2"/>
    <w:rsid w:val="00AC4008"/>
    <w:rsid w:val="00AE2D1A"/>
    <w:rsid w:val="00AE3263"/>
    <w:rsid w:val="00AE46DD"/>
    <w:rsid w:val="00B01E8D"/>
    <w:rsid w:val="00B044C2"/>
    <w:rsid w:val="00B045FC"/>
    <w:rsid w:val="00B110D5"/>
    <w:rsid w:val="00B1618E"/>
    <w:rsid w:val="00B1721E"/>
    <w:rsid w:val="00B33B36"/>
    <w:rsid w:val="00B4167B"/>
    <w:rsid w:val="00B43EE1"/>
    <w:rsid w:val="00B5166F"/>
    <w:rsid w:val="00B53B64"/>
    <w:rsid w:val="00B551ED"/>
    <w:rsid w:val="00B5522D"/>
    <w:rsid w:val="00B5761C"/>
    <w:rsid w:val="00B60996"/>
    <w:rsid w:val="00B614EA"/>
    <w:rsid w:val="00B637E2"/>
    <w:rsid w:val="00B65B53"/>
    <w:rsid w:val="00B7365F"/>
    <w:rsid w:val="00B83951"/>
    <w:rsid w:val="00B905FB"/>
    <w:rsid w:val="00B921AF"/>
    <w:rsid w:val="00BA100F"/>
    <w:rsid w:val="00BA519C"/>
    <w:rsid w:val="00BA5574"/>
    <w:rsid w:val="00BD253C"/>
    <w:rsid w:val="00BD48B0"/>
    <w:rsid w:val="00BD5A3B"/>
    <w:rsid w:val="00BD5E23"/>
    <w:rsid w:val="00BE1168"/>
    <w:rsid w:val="00BE1EF6"/>
    <w:rsid w:val="00BF4877"/>
    <w:rsid w:val="00BF7050"/>
    <w:rsid w:val="00C025F3"/>
    <w:rsid w:val="00C05E2B"/>
    <w:rsid w:val="00C07D88"/>
    <w:rsid w:val="00C2125B"/>
    <w:rsid w:val="00C2133C"/>
    <w:rsid w:val="00C21566"/>
    <w:rsid w:val="00C22711"/>
    <w:rsid w:val="00C261E3"/>
    <w:rsid w:val="00C35F91"/>
    <w:rsid w:val="00C440E5"/>
    <w:rsid w:val="00C52B4A"/>
    <w:rsid w:val="00C6288D"/>
    <w:rsid w:val="00C6499C"/>
    <w:rsid w:val="00C72B3E"/>
    <w:rsid w:val="00C74861"/>
    <w:rsid w:val="00C75128"/>
    <w:rsid w:val="00C85061"/>
    <w:rsid w:val="00C86FB7"/>
    <w:rsid w:val="00C905BC"/>
    <w:rsid w:val="00C90E33"/>
    <w:rsid w:val="00C9784A"/>
    <w:rsid w:val="00CA0A68"/>
    <w:rsid w:val="00CA27EA"/>
    <w:rsid w:val="00CB0696"/>
    <w:rsid w:val="00CB116F"/>
    <w:rsid w:val="00CB1A15"/>
    <w:rsid w:val="00CB2E5D"/>
    <w:rsid w:val="00CD201F"/>
    <w:rsid w:val="00CD4614"/>
    <w:rsid w:val="00CE0FCC"/>
    <w:rsid w:val="00CE62D8"/>
    <w:rsid w:val="00CE7927"/>
    <w:rsid w:val="00CF132C"/>
    <w:rsid w:val="00CF3F49"/>
    <w:rsid w:val="00CF6CF6"/>
    <w:rsid w:val="00CF795B"/>
    <w:rsid w:val="00D01139"/>
    <w:rsid w:val="00D01DA0"/>
    <w:rsid w:val="00D114FE"/>
    <w:rsid w:val="00D15A15"/>
    <w:rsid w:val="00D21E2C"/>
    <w:rsid w:val="00D2202B"/>
    <w:rsid w:val="00D234BE"/>
    <w:rsid w:val="00D36AE3"/>
    <w:rsid w:val="00D37294"/>
    <w:rsid w:val="00D428F1"/>
    <w:rsid w:val="00D52419"/>
    <w:rsid w:val="00D61BFC"/>
    <w:rsid w:val="00D62548"/>
    <w:rsid w:val="00D67590"/>
    <w:rsid w:val="00D704FC"/>
    <w:rsid w:val="00D7580F"/>
    <w:rsid w:val="00D87CED"/>
    <w:rsid w:val="00D90943"/>
    <w:rsid w:val="00D967E7"/>
    <w:rsid w:val="00DA0558"/>
    <w:rsid w:val="00DA25A6"/>
    <w:rsid w:val="00DA551E"/>
    <w:rsid w:val="00DA552E"/>
    <w:rsid w:val="00DB2D40"/>
    <w:rsid w:val="00DB6073"/>
    <w:rsid w:val="00DB7471"/>
    <w:rsid w:val="00DC253A"/>
    <w:rsid w:val="00DC6230"/>
    <w:rsid w:val="00DD189B"/>
    <w:rsid w:val="00DD2CDE"/>
    <w:rsid w:val="00DD469B"/>
    <w:rsid w:val="00DD5AE4"/>
    <w:rsid w:val="00DD69FF"/>
    <w:rsid w:val="00DE0A1F"/>
    <w:rsid w:val="00DE2BAD"/>
    <w:rsid w:val="00DE2F16"/>
    <w:rsid w:val="00DE7D36"/>
    <w:rsid w:val="00DF694C"/>
    <w:rsid w:val="00E014CD"/>
    <w:rsid w:val="00E01EF4"/>
    <w:rsid w:val="00E05EB1"/>
    <w:rsid w:val="00E13E9A"/>
    <w:rsid w:val="00E203BF"/>
    <w:rsid w:val="00E26296"/>
    <w:rsid w:val="00E32566"/>
    <w:rsid w:val="00E37A2D"/>
    <w:rsid w:val="00E41552"/>
    <w:rsid w:val="00E42D01"/>
    <w:rsid w:val="00E449C5"/>
    <w:rsid w:val="00E50B9F"/>
    <w:rsid w:val="00E52074"/>
    <w:rsid w:val="00E603B9"/>
    <w:rsid w:val="00E657F7"/>
    <w:rsid w:val="00E70736"/>
    <w:rsid w:val="00E70FB4"/>
    <w:rsid w:val="00E71AF4"/>
    <w:rsid w:val="00E736C2"/>
    <w:rsid w:val="00E73C51"/>
    <w:rsid w:val="00E746F2"/>
    <w:rsid w:val="00E76C84"/>
    <w:rsid w:val="00E86FAE"/>
    <w:rsid w:val="00E925CF"/>
    <w:rsid w:val="00E92B0F"/>
    <w:rsid w:val="00E96184"/>
    <w:rsid w:val="00E9704C"/>
    <w:rsid w:val="00EA4F65"/>
    <w:rsid w:val="00EC2513"/>
    <w:rsid w:val="00EC7D8F"/>
    <w:rsid w:val="00ED04B8"/>
    <w:rsid w:val="00ED4560"/>
    <w:rsid w:val="00ED664C"/>
    <w:rsid w:val="00ED767C"/>
    <w:rsid w:val="00EE0896"/>
    <w:rsid w:val="00EF0CD0"/>
    <w:rsid w:val="00EF3D22"/>
    <w:rsid w:val="00EF66C3"/>
    <w:rsid w:val="00F00D08"/>
    <w:rsid w:val="00F141E3"/>
    <w:rsid w:val="00F14A33"/>
    <w:rsid w:val="00F16E24"/>
    <w:rsid w:val="00F21D91"/>
    <w:rsid w:val="00F26191"/>
    <w:rsid w:val="00F274D6"/>
    <w:rsid w:val="00F3006B"/>
    <w:rsid w:val="00F356D0"/>
    <w:rsid w:val="00F5257F"/>
    <w:rsid w:val="00F55281"/>
    <w:rsid w:val="00F56F65"/>
    <w:rsid w:val="00F66321"/>
    <w:rsid w:val="00F73732"/>
    <w:rsid w:val="00F73880"/>
    <w:rsid w:val="00F7713F"/>
    <w:rsid w:val="00F77D4D"/>
    <w:rsid w:val="00F8432D"/>
    <w:rsid w:val="00F94F6F"/>
    <w:rsid w:val="00F96A1D"/>
    <w:rsid w:val="00FA22E8"/>
    <w:rsid w:val="00FA300C"/>
    <w:rsid w:val="00FB1D03"/>
    <w:rsid w:val="00FB38BE"/>
    <w:rsid w:val="00FB3B93"/>
    <w:rsid w:val="00FB6120"/>
    <w:rsid w:val="00FC6CE3"/>
    <w:rsid w:val="00FD6756"/>
    <w:rsid w:val="00FE4D8A"/>
    <w:rsid w:val="00FE624F"/>
    <w:rsid w:val="00FF02E0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styleId="Strong">
    <w:name w:val="Strong"/>
    <w:uiPriority w:val="22"/>
    <w:qFormat/>
    <w:rsid w:val="00321B9C"/>
    <w:rPr>
      <w:b/>
      <w:bCs/>
    </w:rPr>
  </w:style>
  <w:style w:type="paragraph" w:styleId="NormalWeb">
    <w:name w:val="Normal (Web)"/>
    <w:basedOn w:val="Normal"/>
    <w:uiPriority w:val="99"/>
    <w:unhideWhenUsed/>
    <w:rsid w:val="00321B9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styleId="Strong">
    <w:name w:val="Strong"/>
    <w:uiPriority w:val="22"/>
    <w:qFormat/>
    <w:rsid w:val="00321B9C"/>
    <w:rPr>
      <w:b/>
      <w:bCs/>
    </w:rPr>
  </w:style>
  <w:style w:type="paragraph" w:styleId="NormalWeb">
    <w:name w:val="Normal (Web)"/>
    <w:basedOn w:val="Normal"/>
    <w:uiPriority w:val="99"/>
    <w:unhideWhenUsed/>
    <w:rsid w:val="00321B9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0B893-EC09-4B79-A71C-F0D9FF8AC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Mima Radulova</dc:creator>
  <cp:lastModifiedBy>Gergana Chanakova</cp:lastModifiedBy>
  <cp:revision>2</cp:revision>
  <cp:lastPrinted>2016-10-12T11:31:00Z</cp:lastPrinted>
  <dcterms:created xsi:type="dcterms:W3CDTF">2016-11-11T07:18:00Z</dcterms:created>
  <dcterms:modified xsi:type="dcterms:W3CDTF">2016-11-11T07:18:00Z</dcterms:modified>
</cp:coreProperties>
</file>