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B" w:rsidRPr="00B859B1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bookmarkStart w:id="0" w:name="_GoBack"/>
      <w:bookmarkEnd w:id="0"/>
      <w:r w:rsidRPr="00B859B1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 wp14:anchorId="41325F91" wp14:editId="44890BC0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59B1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5894A8EE" wp14:editId="5A2186AE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59B1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B859B1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859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8000 Бургас, ул.”Александровска” № 26</w:t>
      </w:r>
    </w:p>
    <w:p w:rsidR="001E4E7B" w:rsidRPr="00B859B1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B859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B859B1" w:rsidRDefault="009F436C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9" w:history="1">
        <w:r w:rsidR="001E4E7B" w:rsidRPr="00B859B1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B859B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B859B1" w:rsidRDefault="00A23645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Qx1hgy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2C4788" w:rsidRDefault="00DC253A" w:rsidP="002C4788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ДО</w:t>
      </w:r>
    </w:p>
    <w:p w:rsidR="00DC253A" w:rsidRPr="002C4788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ОБЩИНСКИ СЪВЕТ</w:t>
      </w:r>
    </w:p>
    <w:p w:rsidR="00783778" w:rsidRPr="002C4788" w:rsidRDefault="00DC253A" w:rsidP="002C47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БУРГАС</w:t>
      </w:r>
    </w:p>
    <w:p w:rsidR="00D23BEF" w:rsidRPr="002C4788" w:rsidRDefault="00D23BEF" w:rsidP="006958EC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:rsidR="00DC253A" w:rsidRPr="002C4788" w:rsidRDefault="00DC253A" w:rsidP="006958EC">
      <w:pPr>
        <w:keepNext/>
        <w:spacing w:after="6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Д О К Л А Д Н А   З А П И С К А</w:t>
      </w:r>
    </w:p>
    <w:p w:rsidR="00DC253A" w:rsidRPr="002C4788" w:rsidRDefault="00907455" w:rsidP="006958EC">
      <w:pPr>
        <w:spacing w:after="6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</w:p>
    <w:p w:rsidR="00DC253A" w:rsidRPr="002C4788" w:rsidRDefault="00DC253A" w:rsidP="006958EC">
      <w:pPr>
        <w:spacing w:after="2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ДИМИТЪР НИКОЛОВ </w:t>
      </w:r>
      <w:proofErr w:type="spellStart"/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НИКОЛОВ</w:t>
      </w:r>
      <w:proofErr w:type="spellEnd"/>
    </w:p>
    <w:p w:rsidR="00DC253A" w:rsidRPr="002C4788" w:rsidRDefault="00DC253A" w:rsidP="006958EC">
      <w:pPr>
        <w:keepNext/>
        <w:spacing w:after="0" w:line="240" w:lineRule="auto"/>
        <w:ind w:right="-426"/>
        <w:jc w:val="center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КМЕТ на ОБЩИНА БУРГАС</w:t>
      </w:r>
    </w:p>
    <w:p w:rsidR="0004628E" w:rsidRPr="002C4788" w:rsidRDefault="0004628E" w:rsidP="00DC253A">
      <w:pPr>
        <w:spacing w:after="0" w:line="240" w:lineRule="auto"/>
        <w:ind w:right="-426"/>
        <w:jc w:val="both"/>
        <w:rPr>
          <w:color w:val="000000" w:themeColor="text1"/>
          <w:sz w:val="26"/>
          <w:szCs w:val="26"/>
        </w:rPr>
      </w:pPr>
    </w:p>
    <w:p w:rsidR="006D7590" w:rsidRPr="00B31C0F" w:rsidRDefault="00DC253A" w:rsidP="00D66D94">
      <w:pPr>
        <w:spacing w:after="0" w:line="252" w:lineRule="auto"/>
        <w:ind w:right="-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280F2E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ОТНОСНО:</w:t>
      </w:r>
      <w:r w:rsidR="00262DD4" w:rsidRPr="00280F2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714A2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Безвъзмездно предоставяне в управление на</w:t>
      </w:r>
      <w:r w:rsidR="00620DE3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154FF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Агенция за социално подпомагане</w:t>
      </w:r>
      <w:r w:rsidR="002154FF" w:rsidRPr="00FD1F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2154FF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 нуждите на</w:t>
      </w:r>
      <w:r w:rsidR="002154FF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945852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Дирекция „Социално подпомагане“ –</w:t>
      </w:r>
      <w:r w:rsidR="00945852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945852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гр.Бургас</w:t>
      </w:r>
      <w:r w:rsidR="00A50A20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620DE3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4F7857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на </w:t>
      </w:r>
      <w:r w:rsidR="00B82E28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недвижим нежилищен имот – частна общинска собственост</w:t>
      </w:r>
      <w:r w:rsidR="004F7857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AE7720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представляващ</w:t>
      </w:r>
      <w:r w:rsidR="00AE7720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proofErr w:type="spellStart"/>
      <w:r w:rsidR="00AE7720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подблоково</w:t>
      </w:r>
      <w:proofErr w:type="spellEnd"/>
      <w:r w:rsidR="00AE7720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E7720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помещение</w:t>
      </w:r>
      <w:r w:rsidR="00AE7720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82E28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 административен адрес: гр.Бургас, ж.к.„Лазур“ бл.89, </w:t>
      </w:r>
      <w:r w:rsidR="00A61C2C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партер</w:t>
      </w:r>
      <w:r w:rsidR="00A61C2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61C2C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до</w:t>
      </w:r>
      <w:r w:rsidR="00A61C2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61C2C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вх.А</w:t>
      </w:r>
    </w:p>
    <w:p w:rsidR="00730101" w:rsidRPr="00730101" w:rsidRDefault="00730101" w:rsidP="00D66D94">
      <w:pPr>
        <w:keepNext/>
        <w:spacing w:after="60" w:line="252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808080" w:themeColor="background1" w:themeShade="80"/>
          <w:sz w:val="16"/>
          <w:szCs w:val="16"/>
          <w:lang w:eastAsia="bg-BG"/>
        </w:rPr>
      </w:pPr>
    </w:p>
    <w:p w:rsidR="00945852" w:rsidRPr="002C4788" w:rsidRDefault="005D6BAD" w:rsidP="00D66D94">
      <w:pPr>
        <w:keepNext/>
        <w:spacing w:after="60" w:line="252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УВАЖАЕМИ ОБЩИНСКИ СЪВЕТНИЦИ,</w:t>
      </w:r>
    </w:p>
    <w:p w:rsidR="00DB6240" w:rsidRPr="00B31C0F" w:rsidRDefault="00706494" w:rsidP="00D66D94">
      <w:pPr>
        <w:spacing w:after="0" w:line="252" w:lineRule="auto"/>
        <w:ind w:right="-426" w:firstLine="426"/>
        <w:jc w:val="both"/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 Община Бургас е постъпило </w:t>
      </w:r>
      <w:r w:rsidR="00A61C2C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заявление</w:t>
      </w:r>
      <w:r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 </w:t>
      </w:r>
      <w:r w:rsidRPr="00891B9D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вх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.№</w:t>
      </w:r>
      <w:r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61C2C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24-00-754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/2</w:t>
      </w:r>
      <w:r w:rsidR="00A61C2C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6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.0</w:t>
      </w:r>
      <w:r w:rsidR="00A61C2C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4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.201</w:t>
      </w:r>
      <w:r w:rsidR="00A61C2C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7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г., подадено от г-жа</w:t>
      </w:r>
      <w:r w:rsidRPr="00B31C0F"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Снежана </w:t>
      </w:r>
      <w:r w:rsidR="00A61C2C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Атанасова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, в качеството </w:t>
      </w:r>
      <w:r w:rsidRPr="00EA4D37">
        <w:rPr>
          <w:rStyle w:val="st1"/>
          <w:rFonts w:ascii="Cambria Math" w:hAnsi="Cambria Math" w:cs="Cambria Math"/>
          <w:color w:val="000000" w:themeColor="text1"/>
          <w:sz w:val="26"/>
          <w:szCs w:val="26"/>
        </w:rPr>
        <w:t>ѝ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на Директор на </w:t>
      </w:r>
      <w:r w:rsidR="00A61C2C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Дирекция „Социално подпомагане“ – гр.Бургас</w:t>
      </w:r>
      <w:r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,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DD3F3B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 искане да бъде предоставен</w:t>
      </w:r>
      <w:r w:rsidR="00DD3F3B" w:rsidRPr="00B31C0F">
        <w:rPr>
          <w:color w:val="E36C0A" w:themeColor="accent6" w:themeShade="BF"/>
          <w:sz w:val="26"/>
          <w:szCs w:val="26"/>
        </w:rPr>
        <w:t xml:space="preserve"> </w:t>
      </w:r>
      <w:r w:rsidR="00DD3F3B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за </w:t>
      </w:r>
      <w:r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безвъзмездно </w:t>
      </w:r>
      <w:r w:rsidR="00DD3F3B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ползване на ведомството </w:t>
      </w:r>
      <w:r w:rsidR="00A61C2C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недвижим нежилищен имот</w:t>
      </w:r>
      <w:r w:rsidR="00A61C2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61C2C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 административен адрес: гр.Бургас, ж.к.„Лазур“ бл.89, партер до вх.А</w:t>
      </w:r>
      <w:r w:rsidR="00172051" w:rsidRPr="009457A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E80E29" w:rsidRPr="00B31C0F" w:rsidRDefault="00CA5A60" w:rsidP="00D66D94">
      <w:pPr>
        <w:spacing w:after="0" w:line="252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</w:t>
      </w:r>
      <w:r w:rsidR="00D66401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еобходимост</w:t>
      </w:r>
      <w:r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та</w:t>
      </w:r>
      <w:r w:rsidR="00D66401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D66401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 </w:t>
      </w:r>
      <w:r w:rsidR="004F3B40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нов</w:t>
      </w:r>
      <w:r w:rsidR="00FA05E8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</w:t>
      </w:r>
      <w:r w:rsidR="00D66401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помещени</w:t>
      </w:r>
      <w:r w:rsidR="00FA05E8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я</w:t>
      </w:r>
      <w:r w:rsidR="00B57100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за </w:t>
      </w:r>
      <w:r w:rsidR="00986086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осъществяване функциите</w:t>
      </w:r>
      <w:r w:rsidR="00B57100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</w:t>
      </w:r>
      <w:r w:rsidR="00B57100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57100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Дирекция „Социално подпомагане“ – гр.Бургас</w:t>
      </w:r>
      <w:r w:rsidR="00D66401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D66401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е </w:t>
      </w:r>
      <w:r w:rsidR="00F5501A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</w:t>
      </w:r>
      <w:r w:rsidR="00F5501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F5501A" w:rsidRPr="003559AC">
        <w:rPr>
          <w:rFonts w:ascii="Times New Roman" w:eastAsia="Times New Roman" w:hAnsi="Times New Roman" w:cs="Times New Roman"/>
          <w:sz w:val="26"/>
          <w:szCs w:val="26"/>
          <w:lang w:eastAsia="bg-BG"/>
        </w:rPr>
        <w:t>резултат на</w:t>
      </w:r>
      <w:r w:rsidR="00F5501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986086" w:rsidRPr="003559AC">
        <w:rPr>
          <w:rFonts w:ascii="Times New Roman" w:eastAsia="Times New Roman" w:hAnsi="Times New Roman" w:cs="Times New Roman"/>
          <w:sz w:val="26"/>
          <w:szCs w:val="26"/>
          <w:lang w:eastAsia="bg-BG"/>
        </w:rPr>
        <w:t>възникнало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61C2C" w:rsidRPr="00C33D15">
        <w:rPr>
          <w:rFonts w:ascii="Times New Roman" w:eastAsia="Times New Roman" w:hAnsi="Times New Roman" w:cs="Times New Roman"/>
          <w:sz w:val="26"/>
          <w:szCs w:val="26"/>
          <w:lang w:eastAsia="bg-BG"/>
        </w:rPr>
        <w:t>аварийно състояние</w:t>
      </w:r>
      <w:r w:rsidR="00A61C2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7F1CAC" w:rsidRPr="00C33D1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и спешна нужда </w:t>
      </w:r>
      <w:r w:rsidR="000C03DD" w:rsidRPr="00C33D15">
        <w:rPr>
          <w:rFonts w:ascii="Times New Roman" w:eastAsia="Times New Roman" w:hAnsi="Times New Roman" w:cs="Times New Roman"/>
          <w:sz w:val="26"/>
          <w:szCs w:val="26"/>
          <w:lang w:eastAsia="bg-BG"/>
        </w:rPr>
        <w:t>от</w:t>
      </w:r>
      <w:r w:rsidR="000C03DD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0C03DD" w:rsidRPr="00C33D15">
        <w:rPr>
          <w:rFonts w:ascii="Times New Roman" w:eastAsia="Times New Roman" w:hAnsi="Times New Roman" w:cs="Times New Roman"/>
          <w:sz w:val="26"/>
          <w:szCs w:val="26"/>
          <w:lang w:eastAsia="bg-BG"/>
        </w:rPr>
        <w:t>укрепващ</w:t>
      </w:r>
      <w:r w:rsidR="00FA05E8" w:rsidRPr="00C33D1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FA05E8" w:rsidRPr="0067476E">
        <w:rPr>
          <w:rFonts w:ascii="Times New Roman" w:eastAsia="Times New Roman" w:hAnsi="Times New Roman" w:cs="Times New Roman"/>
          <w:sz w:val="26"/>
          <w:szCs w:val="26"/>
          <w:lang w:eastAsia="bg-BG"/>
        </w:rPr>
        <w:t>ремонт</w:t>
      </w:r>
      <w:r w:rsidR="000C03DD" w:rsidRPr="0067476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BD516B" w:rsidRPr="0067476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ползвания </w:t>
      </w:r>
      <w:r w:rsidR="002A63A5" w:rsidRPr="0067476E">
        <w:rPr>
          <w:rFonts w:ascii="Times New Roman" w:eastAsia="Times New Roman" w:hAnsi="Times New Roman" w:cs="Times New Roman"/>
          <w:sz w:val="26"/>
          <w:szCs w:val="26"/>
          <w:lang w:eastAsia="bg-BG"/>
        </w:rPr>
        <w:t>до</w:t>
      </w:r>
      <w:r w:rsidR="00E770E2" w:rsidRPr="0067476E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E770E2" w:rsidRPr="0067476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момента </w:t>
      </w:r>
      <w:r w:rsidR="00BD516B" w:rsidRPr="0067476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 същата имот,</w:t>
      </w:r>
      <w:r w:rsidR="00BD516B" w:rsidRPr="00C33D15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proofErr w:type="spellStart"/>
      <w:r w:rsidR="00BD516B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находящ</w:t>
      </w:r>
      <w:proofErr w:type="spellEnd"/>
      <w:r w:rsidR="00BD516B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се в гр.Бургас, ж.к.„Братя Миладинови“</w:t>
      </w:r>
      <w:r w:rsidR="00BD516B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D516B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бл.42</w:t>
      </w:r>
      <w:r w:rsidR="00A61C2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203D87" w:rsidRPr="00B31C0F" w:rsidRDefault="006958EC" w:rsidP="00D66D94">
      <w:pPr>
        <w:spacing w:after="0" w:line="252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</w:t>
      </w:r>
      <w:r w:rsidR="007A277E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заявление</w:t>
      </w:r>
      <w:r w:rsidR="00203D87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то,</w:t>
      </w:r>
      <w:r w:rsidR="00203D87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03D87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приложено към настоящата записка, </w:t>
      </w:r>
      <w:r w:rsidR="00A61C2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="00203D87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3F728D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подробно </w:t>
      </w:r>
      <w:r w:rsidR="00203D87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описан</w:t>
      </w:r>
      <w:r w:rsidR="00A61C2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="00203D87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61C2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съществуващото положение</w:t>
      </w:r>
      <w:r w:rsidR="00A61C2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61C2C" w:rsidRPr="003559AC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обекта</w:t>
      </w:r>
      <w:r w:rsidR="00A61C2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50650C" w:rsidRPr="00B31C0F" w:rsidRDefault="00A61C2C" w:rsidP="00D66D94">
      <w:pPr>
        <w:spacing w:after="0" w:line="252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Съгласно Акт за частна общинска собственост №</w:t>
      </w:r>
      <w:r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107/28.01.1997 г.</w:t>
      </w:r>
      <w:r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03D87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Община Бургас </w:t>
      </w:r>
      <w:r w:rsidR="00F5501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е</w:t>
      </w:r>
      <w:r w:rsidR="00203D87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собственик </w:t>
      </w:r>
      <w:r w:rsidR="00203D87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</w:t>
      </w:r>
      <w:r w:rsidR="00FA05E8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недвижимия </w:t>
      </w:r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имот, предмет на</w:t>
      </w:r>
      <w:r w:rsidR="0050650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proofErr w:type="spellStart"/>
      <w:r w:rsidR="00FA05E8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горецитираното</w:t>
      </w:r>
      <w:proofErr w:type="spellEnd"/>
      <w:r w:rsidR="00FA05E8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искане</w:t>
      </w:r>
      <w:r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представляващ </w:t>
      </w:r>
      <w:proofErr w:type="spellStart"/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подблоково</w:t>
      </w:r>
      <w:proofErr w:type="spellEnd"/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помещение</w:t>
      </w:r>
      <w:r w:rsidR="0050650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със застроена площ 397,88 кв.м, </w:t>
      </w:r>
      <w:r w:rsidR="005646C6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две нива</w:t>
      </w:r>
      <w:r w:rsidR="005646C6" w:rsidRPr="00CD71F6">
        <w:rPr>
          <w:rFonts w:ascii="Times New Roman" w:eastAsia="Times New Roman" w:hAnsi="Times New Roman" w:cs="Times New Roman"/>
          <w:sz w:val="26"/>
          <w:szCs w:val="26"/>
          <w:lang w:val="en-US" w:eastAsia="bg-BG"/>
        </w:rPr>
        <w:t>,</w:t>
      </w:r>
      <w:r w:rsidR="005646C6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</w:t>
      </w:r>
      <w:r w:rsidR="0050650C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разположено на </w:t>
      </w:r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партерн</w:t>
      </w:r>
      <w:r w:rsidR="006439FB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ия</w:t>
      </w:r>
      <w:r w:rsidR="0050650C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етаж до вх.А на бл.89 в ж.к.„Лазур“, гр.Бургас</w:t>
      </w:r>
      <w:r w:rsidR="00D914CD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>,</w:t>
      </w:r>
      <w:r w:rsidR="00D914CD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D914CD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отразено </w:t>
      </w:r>
      <w:r w:rsidR="002C6FFA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като самостоятелен обект в сграда /СОС/ </w:t>
      </w:r>
      <w:r w:rsidR="00D914CD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 идентификатор 07079.607.</w:t>
      </w:r>
      <w:r w:rsidR="00D914CD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89.1.67</w:t>
      </w:r>
      <w:r w:rsidR="00D914CD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D914CD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 с площ 397 кв.м</w:t>
      </w:r>
      <w:r w:rsidR="00D914CD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 КККР на гр.Бургас, одобрени със Заповед № РД-18-9/30.01.2009 г. на Изпълнителния директор на АГКК</w:t>
      </w:r>
      <w:r w:rsidR="002C6FFA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04628E" w:rsidRPr="00B31C0F" w:rsidRDefault="0004628E" w:rsidP="00D66D94">
      <w:pPr>
        <w:spacing w:after="0" w:line="252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CD71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Към настоящия момент </w:t>
      </w:r>
      <w:r w:rsidR="0094249D" w:rsidRPr="00CD71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помещението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6B5978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не се използва и </w:t>
      </w:r>
      <w:r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е </w:t>
      </w:r>
      <w:r w:rsidR="00BA6369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свободн</w:t>
      </w:r>
      <w:r w:rsidR="0094249D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о</w:t>
      </w:r>
      <w:r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.</w:t>
      </w:r>
    </w:p>
    <w:p w:rsidR="00BA6369" w:rsidRPr="00B31C0F" w:rsidRDefault="00BA6369" w:rsidP="00D66D94">
      <w:pPr>
        <w:spacing w:after="0" w:line="252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002A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Според разпоредбата на чл.12, ал.</w:t>
      </w:r>
      <w:r w:rsidR="000553E9" w:rsidRPr="00002A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Pr="00002A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 Закона за общинската собственост, имотите и вещите – общинска собственост, </w:t>
      </w:r>
      <w:r w:rsidR="00CD5035" w:rsidRPr="00002A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които не са необходими за нуждите на органите на общината или на юридически лица и звена на общинска бюджетна издръжка, могат да се предоставят безвъзмездно за управление на други юридически лица на бюджетна издръжка или на техни териториални структури</w:t>
      </w:r>
      <w:r w:rsidRPr="00002A1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AA15E1" w:rsidRPr="00CD71F6" w:rsidRDefault="001F5588" w:rsidP="00D66D94">
      <w:pPr>
        <w:spacing w:after="0" w:line="252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Дирекция „Социално подпомагане“ – гр.Бургас</w:t>
      </w:r>
      <w:r w:rsidR="00BA6369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A6369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е </w:t>
      </w:r>
      <w:r w:rsidR="0081086C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териториално поделение</w:t>
      </w:r>
      <w:r w:rsidR="0081086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81086C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</w:t>
      </w:r>
      <w:r w:rsidR="0081086C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AA15E1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fldChar w:fldCharType="begin"/>
      </w:r>
      <w:r w:rsidR="00AA15E1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instrText xml:space="preserve"> HYPERLINK "http://www.asp.government.bg/web/guest" \o "Агенция за социално подпомагане" </w:instrText>
      </w:r>
      <w:r w:rsidR="00AA15E1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fldChar w:fldCharType="separate"/>
      </w:r>
      <w:r w:rsidR="00AA15E1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Агенция за социално подпомагане</w:t>
      </w:r>
      <w:r w:rsidR="008A6486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2154FF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юридическо лице</w:t>
      </w:r>
      <w:r w:rsidR="00B31C0F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8A6486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второстепенен разпоредител с бюджет към Министъра на труда и социалната политика, </w:t>
      </w:r>
      <w:r w:rsidR="008A6486" w:rsidRPr="00CD71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изпълняващ</w:t>
      </w:r>
      <w:r w:rsidR="008F1173" w:rsidRPr="00CD71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</w:t>
      </w:r>
      <w:r w:rsidR="008A6486" w:rsidRPr="00CD71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A6486" w:rsidRPr="00CD71F6">
        <w:rPr>
          <w:rFonts w:ascii="Times New Roman" w:hAnsi="Times New Roman"/>
          <w:color w:val="000000" w:themeColor="text1"/>
          <w:sz w:val="26"/>
          <w:szCs w:val="26"/>
        </w:rPr>
        <w:t>държавната политика по социално подпомагане</w:t>
      </w:r>
      <w:r w:rsidR="00AA15E1" w:rsidRPr="00CD71F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E373A4" w:rsidRPr="00B31C0F" w:rsidRDefault="00AA15E1" w:rsidP="002C4788">
      <w:pPr>
        <w:spacing w:after="180" w:line="252" w:lineRule="auto"/>
        <w:ind w:right="-425" w:firstLine="425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lastRenderedPageBreak/>
        <w:fldChar w:fldCharType="end"/>
      </w:r>
      <w:r w:rsidR="00BA6369" w:rsidRPr="00FD1F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Предвид гореизложеното и в изпълнение на правомощията ми по чл.60, ал.1</w:t>
      </w:r>
      <w:r w:rsidR="00EE5890" w:rsidRPr="00FD1F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A6369" w:rsidRPr="00FD1FD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основание чл.21, ал.1, т.8 от Закона за местното самоуправление и местната администрация, </w:t>
      </w:r>
      <w:r w:rsidR="00BA6369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чл.12, ал.</w:t>
      </w:r>
      <w:r w:rsidR="000553E9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="00BA6369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Закона за общинската собственост</w:t>
      </w:r>
      <w:r w:rsidR="00BA6369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A6369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 </w:t>
      </w:r>
      <w:r w:rsidR="00BA6369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чл.1</w:t>
      </w:r>
      <w:r w:rsidR="008820D9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8820D9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A6369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 Наредбата за реда за придобиване, управление и разпореждане с общински имоти и вещи, приета от Общински съвет–Бургас, да вземе следното</w:t>
      </w:r>
    </w:p>
    <w:p w:rsidR="00CD5035" w:rsidRPr="002C4788" w:rsidRDefault="005D6BAD" w:rsidP="00CD5035">
      <w:pPr>
        <w:spacing w:after="18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РЕШЕНИЕ</w:t>
      </w:r>
      <w:r w:rsidRPr="002C4788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:</w:t>
      </w:r>
    </w:p>
    <w:p w:rsidR="00D83033" w:rsidRPr="00B31C0F" w:rsidRDefault="006655DA" w:rsidP="008F1173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Да бъде предоставен безвъзмездно в управление на</w:t>
      </w:r>
      <w:r w:rsidR="00262DD4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085FFE" w:rsidRPr="00992F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Агенция за социално подпомагане</w:t>
      </w:r>
      <w:r w:rsidR="00085FFE" w:rsidRPr="00B31C0F"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bg-BG"/>
        </w:rPr>
        <w:t xml:space="preserve"> </w:t>
      </w:r>
      <w:r w:rsidR="005F1B2C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 </w:t>
      </w:r>
      <w:r w:rsidR="00903867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ЕИК </w:t>
      </w:r>
      <w:r w:rsidR="00B57100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121015056</w:t>
      </w:r>
      <w:r w:rsidR="005F1B2C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5F1B2C" w:rsidRPr="00992F6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="005F1B2C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седалище и адрес на управление</w:t>
      </w:r>
      <w:r w:rsidR="00262DD4" w:rsidRPr="00992F6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: </w:t>
      </w:r>
      <w:r w:rsidR="008F1173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гр.София, район „</w:t>
      </w:r>
      <w:r w:rsidR="008F1173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Оборище“, ул.„Триадица“ № 2</w:t>
      </w:r>
      <w:r w:rsidR="00262DD4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1B6966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представляван</w:t>
      </w:r>
      <w:r w:rsidR="00085FFE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</w:t>
      </w:r>
      <w:r w:rsidR="001B6966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</w:t>
      </w:r>
      <w:r w:rsidR="001B6966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8F1173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Изпълнителен директор</w:t>
      </w:r>
      <w:r w:rsidR="005F1B2C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B6966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–</w:t>
      </w:r>
      <w:r w:rsidR="001B6966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8F1173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Цветан Станимиров Васев</w:t>
      </w:r>
      <w:r w:rsidR="001B6966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085FFE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 нуждите на</w:t>
      </w:r>
      <w:r w:rsidR="00085FFE" w:rsidRPr="00A50A20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085FFE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Дирекция „Социално подпомагане“ – гр.Бургас</w:t>
      </w:r>
      <w:r w:rsidR="00085FFE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, </w:t>
      </w:r>
      <w:r w:rsidR="00D83033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за срок от </w:t>
      </w:r>
      <w:r w:rsidR="00BA6369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5</w:t>
      </w:r>
      <w:r w:rsidR="00D83033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(</w:t>
      </w:r>
      <w:r w:rsidR="00BA6369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пет</w:t>
      </w:r>
      <w:r w:rsidR="00D83033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) </w:t>
      </w:r>
      <w:r w:rsidR="00BA6369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години</w:t>
      </w:r>
      <w:r w:rsidR="001D0CD8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041F1D" w:rsidRPr="00891B9D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57100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недвижим нежилищен имот – частна общинска собственост, представляващ </w:t>
      </w:r>
      <w:proofErr w:type="spellStart"/>
      <w:r w:rsidR="00B57100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подблоково</w:t>
      </w:r>
      <w:proofErr w:type="spellEnd"/>
      <w:r w:rsidR="00B57100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D83033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помещени</w:t>
      </w:r>
      <w:r w:rsidR="00B57100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</w:t>
      </w:r>
      <w:r w:rsidR="00B57100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със застроена площ 397,88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кв.м,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5646C6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на две нива, 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разположено </w:t>
      </w:r>
      <w:r w:rsidR="006439FB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на партерния етаж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 до вх.А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на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>бл.89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CD71F6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в </w:t>
      </w:r>
      <w:r w:rsidR="002C6FFA" w:rsidRPr="00497699">
        <w:rPr>
          <w:rFonts w:ascii="Times New Roman" w:eastAsia="Times New Roman" w:hAnsi="Times New Roman" w:cs="Times New Roman"/>
          <w:sz w:val="26"/>
          <w:szCs w:val="26"/>
          <w:lang w:eastAsia="bg-BG"/>
        </w:rPr>
        <w:t xml:space="preserve">ж.к.„Лазур“, гр.Бургас, </w:t>
      </w:r>
      <w:r w:rsidR="002C6FFA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отразено като самостоятелен обект в сграда /СОС/ с идентификатор 07079.607.</w:t>
      </w:r>
      <w:r w:rsidR="002C6FFA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89.1.67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 с площ 397 кв.м</w:t>
      </w:r>
      <w:r w:rsidR="002C6FFA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 КККР на гр.Бургас, одобрени със Заповед № РД-18-9/30.01.2009 </w:t>
      </w:r>
      <w:r w:rsidR="002C6FFA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г. на Изпълнителния директор на АГКК</w:t>
      </w:r>
      <w:r w:rsidR="001D0CD8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2C6FFA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при съседни самостоятелни обекти в сградата:</w:t>
      </w:r>
      <w:r w:rsidR="001D0CD8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2C6FFA" w:rsidRPr="009F661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 същия етаж – 07079.607.89.1.68, под обекта – няма, над обекта – 07079.607.89.1.4, 07079.607.89.1.5</w:t>
      </w:r>
      <w:r w:rsidR="001D0CD8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1D0CD8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 ко</w:t>
      </w:r>
      <w:r w:rsidR="002C6FFA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</w:t>
      </w:r>
      <w:r w:rsidR="001D0CD8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то има съставен </w:t>
      </w:r>
      <w:r w:rsidR="002C6FFA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Акт за частна общинска собственост № 107/</w:t>
      </w:r>
      <w:r w:rsidR="007F0C9A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2C6FFA" w:rsidRPr="003A42F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28.01.1997 г.</w:t>
      </w:r>
    </w:p>
    <w:p w:rsidR="005D50B7" w:rsidRPr="00B31C0F" w:rsidRDefault="005D50B7" w:rsidP="00085FFE">
      <w:pPr>
        <w:keepNext/>
        <w:spacing w:after="0" w:line="240" w:lineRule="auto"/>
        <w:ind w:right="-425"/>
        <w:jc w:val="both"/>
        <w:outlineLvl w:val="0"/>
        <w:rPr>
          <w:rFonts w:ascii="Times New Roman" w:eastAsia="Times New Roman" w:hAnsi="Times New Roman" w:cs="Times New Roman"/>
          <w:color w:val="E36C0A" w:themeColor="accent6" w:themeShade="BF"/>
          <w:sz w:val="16"/>
          <w:szCs w:val="16"/>
          <w:lang w:eastAsia="bg-BG"/>
        </w:rPr>
      </w:pPr>
    </w:p>
    <w:p w:rsidR="00262DD4" w:rsidRPr="006E5A05" w:rsidRDefault="00697764" w:rsidP="00CA5A60">
      <w:pPr>
        <w:keepNext/>
        <w:spacing w:after="120" w:line="240" w:lineRule="auto"/>
        <w:ind w:right="-425" w:firstLine="426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6E5A05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Приложение:</w:t>
      </w:r>
    </w:p>
    <w:p w:rsidR="00EE5800" w:rsidRPr="00B31C0F" w:rsidRDefault="00394578" w:rsidP="00BD5066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6E5A0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1.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986086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Заявление с вх.№ 24-00-754/26.04.2017 г.</w:t>
      </w:r>
      <w:r w:rsidR="00BD516B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D516B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 Община Бургас</w:t>
      </w:r>
      <w:r w:rsidR="00EE5800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94249D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подадено от</w:t>
      </w:r>
      <w:r w:rsidR="0094249D" w:rsidRPr="00B31C0F">
        <w:rPr>
          <w:rFonts w:ascii="Times New Roman" w:eastAsia="Calibri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94249D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г-жа Снежана Атанасова, в качеството </w:t>
      </w:r>
      <w:r w:rsidR="0094249D" w:rsidRPr="00EA4D37">
        <w:rPr>
          <w:rStyle w:val="st1"/>
          <w:rFonts w:ascii="Cambria Math" w:hAnsi="Cambria Math" w:cs="Cambria Math"/>
          <w:color w:val="000000" w:themeColor="text1"/>
          <w:sz w:val="26"/>
          <w:szCs w:val="26"/>
        </w:rPr>
        <w:t>ѝ</w:t>
      </w:r>
      <w:r w:rsidR="0094249D" w:rsidRPr="00EA4D3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на Директор на </w:t>
      </w:r>
      <w:r w:rsidR="0094249D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Дирекция</w:t>
      </w:r>
      <w:r w:rsidR="0094249D" w:rsidRPr="009457A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„Социално подпомагане“ – гр.Бургас</w:t>
      </w:r>
      <w:r w:rsidR="00EE5800" w:rsidRPr="009457A2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1B2B55" w:rsidRPr="007E1C5A" w:rsidRDefault="00394578" w:rsidP="00BD5066">
      <w:pPr>
        <w:tabs>
          <w:tab w:val="left" w:pos="709"/>
        </w:tabs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6E5A0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2.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1B2B55" w:rsidRPr="00687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Акт за частна общинска собственост №</w:t>
      </w:r>
      <w:r w:rsidR="001B2B55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B57100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107</w:t>
      </w:r>
      <w:r w:rsidR="001B2B55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/28.0</w:t>
      </w:r>
      <w:r w:rsidR="00B57100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1B2B55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B57100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1997</w:t>
      </w:r>
      <w:r w:rsidR="001B2B55" w:rsidRPr="00EA4D3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B2B55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г.</w:t>
      </w:r>
      <w:r w:rsidR="0094249D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;</w:t>
      </w:r>
    </w:p>
    <w:p w:rsidR="00262DD4" w:rsidRPr="00B31C0F" w:rsidRDefault="001B2B55" w:rsidP="00CA5A60">
      <w:pPr>
        <w:tabs>
          <w:tab w:val="left" w:pos="709"/>
        </w:tabs>
        <w:spacing w:after="12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  <w:r w:rsidRPr="006E5A05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3.</w:t>
      </w:r>
      <w:r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1C3BF9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Справка, издадена на</w:t>
      </w:r>
      <w:r w:rsidR="001B65C5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2C6FFA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09.05.2017</w:t>
      </w:r>
      <w:r w:rsidR="0081086C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1B65C5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г. </w:t>
      </w:r>
      <w:r w:rsidR="001C3BF9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 СГКК–гр.Бургас</w:t>
      </w:r>
      <w:r w:rsidR="0081086C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1C3BF9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за</w:t>
      </w:r>
      <w:r w:rsidR="001B65C5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1086C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самостоятелен обект в </w:t>
      </w:r>
      <w:r w:rsidR="00CC4452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сграда</w:t>
      </w:r>
      <w:r w:rsidR="0081086C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/СОС/</w:t>
      </w:r>
      <w:r w:rsidR="00CC4452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CC4452" w:rsidRPr="00CB50B8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с идентификатор </w:t>
      </w:r>
      <w:r w:rsidR="002C6FFA" w:rsidRPr="00CB50B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07079.</w:t>
      </w:r>
      <w:r w:rsidR="002C6FFA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607.89.1.67</w:t>
      </w:r>
      <w:r w:rsidR="00CC4452" w:rsidRPr="00B31C0F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CC4452" w:rsidRPr="007E1C5A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по КККР на гр.Бургас</w:t>
      </w:r>
      <w:r w:rsidR="00943A72" w:rsidRPr="007E1C5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;</w:t>
      </w:r>
    </w:p>
    <w:p w:rsidR="001714A2" w:rsidRPr="00B31C0F" w:rsidRDefault="001714A2" w:rsidP="001714A2">
      <w:pPr>
        <w:tabs>
          <w:tab w:val="left" w:pos="709"/>
        </w:tabs>
        <w:spacing w:after="120" w:line="240" w:lineRule="auto"/>
        <w:ind w:right="-426"/>
        <w:jc w:val="both"/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</w:pPr>
    </w:p>
    <w:p w:rsidR="002C4788" w:rsidRDefault="002C4788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bg-BG"/>
        </w:rPr>
      </w:pPr>
    </w:p>
    <w:p w:rsidR="00497699" w:rsidRPr="00B31C0F" w:rsidRDefault="00497699" w:rsidP="005A58F9">
      <w:pPr>
        <w:spacing w:after="120" w:line="240" w:lineRule="auto"/>
        <w:ind w:right="-709"/>
        <w:rPr>
          <w:rFonts w:ascii="Times New Roman" w:eastAsia="Times New Roman" w:hAnsi="Times New Roman" w:cs="Times New Roman"/>
          <w:b/>
          <w:color w:val="E36C0A" w:themeColor="accent6" w:themeShade="BF"/>
          <w:sz w:val="26"/>
          <w:szCs w:val="26"/>
          <w:lang w:eastAsia="bg-BG"/>
        </w:rPr>
      </w:pPr>
    </w:p>
    <w:p w:rsidR="001714A2" w:rsidRPr="00992F62" w:rsidRDefault="001714A2" w:rsidP="001714A2">
      <w:pPr>
        <w:spacing w:after="60"/>
        <w:ind w:right="-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92F6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ДИМИТЪР НИКОЛОВ</w:t>
      </w:r>
    </w:p>
    <w:p w:rsidR="00497699" w:rsidRPr="00420C09" w:rsidRDefault="001714A2" w:rsidP="00420C09">
      <w:pPr>
        <w:spacing w:after="240"/>
        <w:ind w:right="-142"/>
        <w:rPr>
          <w:rFonts w:ascii="Times New Roman" w:hAnsi="Times New Roman" w:cs="Times New Roman"/>
          <w:i/>
          <w:color w:val="000000" w:themeColor="text1"/>
          <w:sz w:val="26"/>
          <w:szCs w:val="26"/>
          <w:lang w:val="en-US"/>
        </w:rPr>
      </w:pPr>
      <w:r w:rsidRPr="00992F62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Кмет на Община Бургас</w:t>
      </w:r>
    </w:p>
    <w:sectPr w:rsidR="00497699" w:rsidRPr="00420C09" w:rsidSect="00F5257F">
      <w:pgSz w:w="11906" w:h="16838"/>
      <w:pgMar w:top="851" w:right="991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F128E"/>
    <w:multiLevelType w:val="multilevel"/>
    <w:tmpl w:val="0AC6C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0C809FF"/>
    <w:multiLevelType w:val="multilevel"/>
    <w:tmpl w:val="52D40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0134"/>
    <w:rsid w:val="00002A1C"/>
    <w:rsid w:val="00003A0D"/>
    <w:rsid w:val="00010B51"/>
    <w:rsid w:val="000155A7"/>
    <w:rsid w:val="00021F2E"/>
    <w:rsid w:val="000236FF"/>
    <w:rsid w:val="00034940"/>
    <w:rsid w:val="00034DDF"/>
    <w:rsid w:val="00035B42"/>
    <w:rsid w:val="000418B9"/>
    <w:rsid w:val="00041F1D"/>
    <w:rsid w:val="0004287A"/>
    <w:rsid w:val="0004348E"/>
    <w:rsid w:val="0004628E"/>
    <w:rsid w:val="00047DF7"/>
    <w:rsid w:val="00050C90"/>
    <w:rsid w:val="00050E18"/>
    <w:rsid w:val="000553E9"/>
    <w:rsid w:val="00056828"/>
    <w:rsid w:val="00057AE0"/>
    <w:rsid w:val="00071AC7"/>
    <w:rsid w:val="00075411"/>
    <w:rsid w:val="000840D0"/>
    <w:rsid w:val="00085FFE"/>
    <w:rsid w:val="000916DE"/>
    <w:rsid w:val="000958B3"/>
    <w:rsid w:val="000959E8"/>
    <w:rsid w:val="0009647E"/>
    <w:rsid w:val="000A1AA6"/>
    <w:rsid w:val="000A2C3F"/>
    <w:rsid w:val="000B3C09"/>
    <w:rsid w:val="000B52A5"/>
    <w:rsid w:val="000C03DD"/>
    <w:rsid w:val="000F18D8"/>
    <w:rsid w:val="000F23B1"/>
    <w:rsid w:val="000F5E27"/>
    <w:rsid w:val="000F606B"/>
    <w:rsid w:val="000F6F7A"/>
    <w:rsid w:val="00102810"/>
    <w:rsid w:val="001037C2"/>
    <w:rsid w:val="00105FF7"/>
    <w:rsid w:val="00106E65"/>
    <w:rsid w:val="0011302F"/>
    <w:rsid w:val="0011385A"/>
    <w:rsid w:val="00114E3B"/>
    <w:rsid w:val="0012299B"/>
    <w:rsid w:val="00143534"/>
    <w:rsid w:val="00144E1D"/>
    <w:rsid w:val="0015087C"/>
    <w:rsid w:val="001714A2"/>
    <w:rsid w:val="00172051"/>
    <w:rsid w:val="00181EED"/>
    <w:rsid w:val="00194B87"/>
    <w:rsid w:val="001A2241"/>
    <w:rsid w:val="001A2F1C"/>
    <w:rsid w:val="001B0D47"/>
    <w:rsid w:val="001B24A5"/>
    <w:rsid w:val="001B2B55"/>
    <w:rsid w:val="001B65C5"/>
    <w:rsid w:val="001B6966"/>
    <w:rsid w:val="001C3BF9"/>
    <w:rsid w:val="001D0CD8"/>
    <w:rsid w:val="001D4237"/>
    <w:rsid w:val="001D4337"/>
    <w:rsid w:val="001D614F"/>
    <w:rsid w:val="001E1076"/>
    <w:rsid w:val="001E395F"/>
    <w:rsid w:val="001E3E40"/>
    <w:rsid w:val="001E4E7B"/>
    <w:rsid w:val="001E7C3C"/>
    <w:rsid w:val="001F5588"/>
    <w:rsid w:val="00200F71"/>
    <w:rsid w:val="00202337"/>
    <w:rsid w:val="00203D87"/>
    <w:rsid w:val="00205023"/>
    <w:rsid w:val="002050B9"/>
    <w:rsid w:val="00205540"/>
    <w:rsid w:val="0020725A"/>
    <w:rsid w:val="00210BD2"/>
    <w:rsid w:val="002154FF"/>
    <w:rsid w:val="00231D0D"/>
    <w:rsid w:val="00232D80"/>
    <w:rsid w:val="00241B55"/>
    <w:rsid w:val="00243F39"/>
    <w:rsid w:val="0024426A"/>
    <w:rsid w:val="00245F86"/>
    <w:rsid w:val="00262384"/>
    <w:rsid w:val="00262DD4"/>
    <w:rsid w:val="00272E01"/>
    <w:rsid w:val="0027651E"/>
    <w:rsid w:val="00280050"/>
    <w:rsid w:val="00280F2E"/>
    <w:rsid w:val="00281DD8"/>
    <w:rsid w:val="00283331"/>
    <w:rsid w:val="002A323A"/>
    <w:rsid w:val="002A63A5"/>
    <w:rsid w:val="002A7252"/>
    <w:rsid w:val="002B3FCD"/>
    <w:rsid w:val="002C2129"/>
    <w:rsid w:val="002C4788"/>
    <w:rsid w:val="002C6499"/>
    <w:rsid w:val="002C6FFA"/>
    <w:rsid w:val="002C754F"/>
    <w:rsid w:val="002D16F4"/>
    <w:rsid w:val="002E081F"/>
    <w:rsid w:val="002E362B"/>
    <w:rsid w:val="002F47D8"/>
    <w:rsid w:val="002F4A7F"/>
    <w:rsid w:val="002F5CCD"/>
    <w:rsid w:val="0030244D"/>
    <w:rsid w:val="00306DA2"/>
    <w:rsid w:val="00317298"/>
    <w:rsid w:val="00322189"/>
    <w:rsid w:val="003233F0"/>
    <w:rsid w:val="00323CF8"/>
    <w:rsid w:val="00340A6C"/>
    <w:rsid w:val="00342EC8"/>
    <w:rsid w:val="0035302A"/>
    <w:rsid w:val="003559AC"/>
    <w:rsid w:val="00356BE1"/>
    <w:rsid w:val="00364D04"/>
    <w:rsid w:val="0038310F"/>
    <w:rsid w:val="0038498A"/>
    <w:rsid w:val="003922B1"/>
    <w:rsid w:val="00394578"/>
    <w:rsid w:val="00396001"/>
    <w:rsid w:val="003A42FE"/>
    <w:rsid w:val="003B13B8"/>
    <w:rsid w:val="003C0FC6"/>
    <w:rsid w:val="003E185A"/>
    <w:rsid w:val="003F6F7A"/>
    <w:rsid w:val="003F728D"/>
    <w:rsid w:val="003F7C4E"/>
    <w:rsid w:val="00401BD7"/>
    <w:rsid w:val="00416738"/>
    <w:rsid w:val="00420C09"/>
    <w:rsid w:val="00433688"/>
    <w:rsid w:val="004358D2"/>
    <w:rsid w:val="00451469"/>
    <w:rsid w:val="0045160B"/>
    <w:rsid w:val="004661A8"/>
    <w:rsid w:val="00472449"/>
    <w:rsid w:val="00477ECE"/>
    <w:rsid w:val="00483EBB"/>
    <w:rsid w:val="00484620"/>
    <w:rsid w:val="004865EA"/>
    <w:rsid w:val="004909F3"/>
    <w:rsid w:val="004962AE"/>
    <w:rsid w:val="00497699"/>
    <w:rsid w:val="004B2033"/>
    <w:rsid w:val="004C0FE4"/>
    <w:rsid w:val="004C3520"/>
    <w:rsid w:val="004C3D18"/>
    <w:rsid w:val="004C60F1"/>
    <w:rsid w:val="004C69E4"/>
    <w:rsid w:val="004D010F"/>
    <w:rsid w:val="004D6B15"/>
    <w:rsid w:val="004E0B5A"/>
    <w:rsid w:val="004E4124"/>
    <w:rsid w:val="004E4CCC"/>
    <w:rsid w:val="004F101B"/>
    <w:rsid w:val="004F3B40"/>
    <w:rsid w:val="004F613D"/>
    <w:rsid w:val="004F7857"/>
    <w:rsid w:val="004F7E13"/>
    <w:rsid w:val="00504709"/>
    <w:rsid w:val="0050650C"/>
    <w:rsid w:val="00515F3D"/>
    <w:rsid w:val="00520DAB"/>
    <w:rsid w:val="005222BE"/>
    <w:rsid w:val="00524FA7"/>
    <w:rsid w:val="00527599"/>
    <w:rsid w:val="0053492E"/>
    <w:rsid w:val="0056198C"/>
    <w:rsid w:val="00563536"/>
    <w:rsid w:val="005646C6"/>
    <w:rsid w:val="0056699A"/>
    <w:rsid w:val="005735A6"/>
    <w:rsid w:val="00573E40"/>
    <w:rsid w:val="0057667D"/>
    <w:rsid w:val="005A58F9"/>
    <w:rsid w:val="005B3978"/>
    <w:rsid w:val="005B611E"/>
    <w:rsid w:val="005D23D7"/>
    <w:rsid w:val="005D449B"/>
    <w:rsid w:val="005D50B7"/>
    <w:rsid w:val="005D6BAD"/>
    <w:rsid w:val="005D7010"/>
    <w:rsid w:val="005E7D58"/>
    <w:rsid w:val="005F1B2C"/>
    <w:rsid w:val="005F6001"/>
    <w:rsid w:val="00603D99"/>
    <w:rsid w:val="006045FF"/>
    <w:rsid w:val="00605B5E"/>
    <w:rsid w:val="00614B19"/>
    <w:rsid w:val="00615CD5"/>
    <w:rsid w:val="00620DE3"/>
    <w:rsid w:val="00621E86"/>
    <w:rsid w:val="00633503"/>
    <w:rsid w:val="00633A29"/>
    <w:rsid w:val="006439FB"/>
    <w:rsid w:val="0064648F"/>
    <w:rsid w:val="00653633"/>
    <w:rsid w:val="006655DA"/>
    <w:rsid w:val="00665D58"/>
    <w:rsid w:val="0067476E"/>
    <w:rsid w:val="00674E61"/>
    <w:rsid w:val="00675251"/>
    <w:rsid w:val="006870B6"/>
    <w:rsid w:val="006958EC"/>
    <w:rsid w:val="00696459"/>
    <w:rsid w:val="00697764"/>
    <w:rsid w:val="006A2040"/>
    <w:rsid w:val="006A57E4"/>
    <w:rsid w:val="006A6614"/>
    <w:rsid w:val="006B0FD0"/>
    <w:rsid w:val="006B5978"/>
    <w:rsid w:val="006C1178"/>
    <w:rsid w:val="006C5F07"/>
    <w:rsid w:val="006D6D9C"/>
    <w:rsid w:val="006D7590"/>
    <w:rsid w:val="006E06AF"/>
    <w:rsid w:val="006E1E25"/>
    <w:rsid w:val="006E5A05"/>
    <w:rsid w:val="006F58C9"/>
    <w:rsid w:val="007008DF"/>
    <w:rsid w:val="0070193F"/>
    <w:rsid w:val="00706494"/>
    <w:rsid w:val="00706B95"/>
    <w:rsid w:val="00714AEF"/>
    <w:rsid w:val="00720180"/>
    <w:rsid w:val="007212C3"/>
    <w:rsid w:val="007226DD"/>
    <w:rsid w:val="00723971"/>
    <w:rsid w:val="00723EA7"/>
    <w:rsid w:val="00727352"/>
    <w:rsid w:val="00730101"/>
    <w:rsid w:val="00736B9C"/>
    <w:rsid w:val="00743546"/>
    <w:rsid w:val="0076174A"/>
    <w:rsid w:val="0076492E"/>
    <w:rsid w:val="00766A65"/>
    <w:rsid w:val="00776C06"/>
    <w:rsid w:val="00783778"/>
    <w:rsid w:val="007872BF"/>
    <w:rsid w:val="00787C03"/>
    <w:rsid w:val="00795C9D"/>
    <w:rsid w:val="00796A54"/>
    <w:rsid w:val="00796DFE"/>
    <w:rsid w:val="007A1260"/>
    <w:rsid w:val="007A277E"/>
    <w:rsid w:val="007C1D49"/>
    <w:rsid w:val="007D3A9B"/>
    <w:rsid w:val="007E05DE"/>
    <w:rsid w:val="007E1C5A"/>
    <w:rsid w:val="007E37B8"/>
    <w:rsid w:val="007E7B26"/>
    <w:rsid w:val="007F0C9A"/>
    <w:rsid w:val="007F139F"/>
    <w:rsid w:val="007F1CAC"/>
    <w:rsid w:val="007F3416"/>
    <w:rsid w:val="007F5808"/>
    <w:rsid w:val="00807BEE"/>
    <w:rsid w:val="0081086C"/>
    <w:rsid w:val="00821CD0"/>
    <w:rsid w:val="0082424B"/>
    <w:rsid w:val="008312A4"/>
    <w:rsid w:val="00832DC0"/>
    <w:rsid w:val="00834E63"/>
    <w:rsid w:val="00842C24"/>
    <w:rsid w:val="00845F89"/>
    <w:rsid w:val="008463F1"/>
    <w:rsid w:val="00847373"/>
    <w:rsid w:val="0085256E"/>
    <w:rsid w:val="008535BF"/>
    <w:rsid w:val="00855604"/>
    <w:rsid w:val="008617B3"/>
    <w:rsid w:val="00866E32"/>
    <w:rsid w:val="008813C3"/>
    <w:rsid w:val="008820D9"/>
    <w:rsid w:val="00885E04"/>
    <w:rsid w:val="00891B9D"/>
    <w:rsid w:val="00892A3F"/>
    <w:rsid w:val="008944F1"/>
    <w:rsid w:val="0089535C"/>
    <w:rsid w:val="008A1414"/>
    <w:rsid w:val="008A3206"/>
    <w:rsid w:val="008A6486"/>
    <w:rsid w:val="008C03E3"/>
    <w:rsid w:val="008C3E54"/>
    <w:rsid w:val="008E0515"/>
    <w:rsid w:val="008F0F21"/>
    <w:rsid w:val="008F1173"/>
    <w:rsid w:val="00901D4E"/>
    <w:rsid w:val="00903867"/>
    <w:rsid w:val="00904E68"/>
    <w:rsid w:val="00906525"/>
    <w:rsid w:val="00907455"/>
    <w:rsid w:val="009124A4"/>
    <w:rsid w:val="00913858"/>
    <w:rsid w:val="00913931"/>
    <w:rsid w:val="00914DEF"/>
    <w:rsid w:val="0092541F"/>
    <w:rsid w:val="0094249D"/>
    <w:rsid w:val="009428A3"/>
    <w:rsid w:val="00943A72"/>
    <w:rsid w:val="009457A2"/>
    <w:rsid w:val="00945852"/>
    <w:rsid w:val="00961797"/>
    <w:rsid w:val="00966C1F"/>
    <w:rsid w:val="0097032A"/>
    <w:rsid w:val="00974650"/>
    <w:rsid w:val="009773D2"/>
    <w:rsid w:val="009777B7"/>
    <w:rsid w:val="00983BD4"/>
    <w:rsid w:val="00983EEA"/>
    <w:rsid w:val="00986086"/>
    <w:rsid w:val="00990F4B"/>
    <w:rsid w:val="00992F62"/>
    <w:rsid w:val="00993E56"/>
    <w:rsid w:val="009A77DE"/>
    <w:rsid w:val="009B3C8E"/>
    <w:rsid w:val="009C069A"/>
    <w:rsid w:val="009E2230"/>
    <w:rsid w:val="009E39B3"/>
    <w:rsid w:val="009F436C"/>
    <w:rsid w:val="009F64A5"/>
    <w:rsid w:val="009F661A"/>
    <w:rsid w:val="00A036A0"/>
    <w:rsid w:val="00A17010"/>
    <w:rsid w:val="00A23645"/>
    <w:rsid w:val="00A278B8"/>
    <w:rsid w:val="00A30483"/>
    <w:rsid w:val="00A317EB"/>
    <w:rsid w:val="00A318B2"/>
    <w:rsid w:val="00A43FA9"/>
    <w:rsid w:val="00A46270"/>
    <w:rsid w:val="00A50A20"/>
    <w:rsid w:val="00A60B41"/>
    <w:rsid w:val="00A61C2C"/>
    <w:rsid w:val="00A64352"/>
    <w:rsid w:val="00A82816"/>
    <w:rsid w:val="00A93784"/>
    <w:rsid w:val="00AA15E1"/>
    <w:rsid w:val="00AC4008"/>
    <w:rsid w:val="00AC6D8A"/>
    <w:rsid w:val="00AD0729"/>
    <w:rsid w:val="00AE3239"/>
    <w:rsid w:val="00AE3263"/>
    <w:rsid w:val="00AE7720"/>
    <w:rsid w:val="00AE790B"/>
    <w:rsid w:val="00AF1597"/>
    <w:rsid w:val="00AF5DE2"/>
    <w:rsid w:val="00B01E8D"/>
    <w:rsid w:val="00B04240"/>
    <w:rsid w:val="00B044C2"/>
    <w:rsid w:val="00B0751D"/>
    <w:rsid w:val="00B1618E"/>
    <w:rsid w:val="00B2052F"/>
    <w:rsid w:val="00B20C4A"/>
    <w:rsid w:val="00B31C0F"/>
    <w:rsid w:val="00B33B36"/>
    <w:rsid w:val="00B4157B"/>
    <w:rsid w:val="00B5166F"/>
    <w:rsid w:val="00B53FC4"/>
    <w:rsid w:val="00B57100"/>
    <w:rsid w:val="00B60996"/>
    <w:rsid w:val="00B82E28"/>
    <w:rsid w:val="00B83162"/>
    <w:rsid w:val="00B83951"/>
    <w:rsid w:val="00B8551F"/>
    <w:rsid w:val="00B859B1"/>
    <w:rsid w:val="00B905FB"/>
    <w:rsid w:val="00B906F4"/>
    <w:rsid w:val="00BA1AB1"/>
    <w:rsid w:val="00BA6369"/>
    <w:rsid w:val="00BC1D5F"/>
    <w:rsid w:val="00BC2390"/>
    <w:rsid w:val="00BC6002"/>
    <w:rsid w:val="00BD48B0"/>
    <w:rsid w:val="00BD5066"/>
    <w:rsid w:val="00BD516B"/>
    <w:rsid w:val="00BE1EF6"/>
    <w:rsid w:val="00BE21FA"/>
    <w:rsid w:val="00BF2923"/>
    <w:rsid w:val="00BF7050"/>
    <w:rsid w:val="00C00F56"/>
    <w:rsid w:val="00C05E2B"/>
    <w:rsid w:val="00C2125B"/>
    <w:rsid w:val="00C2133C"/>
    <w:rsid w:val="00C21566"/>
    <w:rsid w:val="00C250A2"/>
    <w:rsid w:val="00C33D15"/>
    <w:rsid w:val="00C440E5"/>
    <w:rsid w:val="00C52B4A"/>
    <w:rsid w:val="00C610DB"/>
    <w:rsid w:val="00C6288D"/>
    <w:rsid w:val="00C6499C"/>
    <w:rsid w:val="00C72B3E"/>
    <w:rsid w:val="00C86FB7"/>
    <w:rsid w:val="00C905BC"/>
    <w:rsid w:val="00C90E33"/>
    <w:rsid w:val="00C97BB8"/>
    <w:rsid w:val="00CA5A60"/>
    <w:rsid w:val="00CB0696"/>
    <w:rsid w:val="00CB1A15"/>
    <w:rsid w:val="00CB2E5D"/>
    <w:rsid w:val="00CB50B8"/>
    <w:rsid w:val="00CC19AD"/>
    <w:rsid w:val="00CC4452"/>
    <w:rsid w:val="00CD5035"/>
    <w:rsid w:val="00CD71F6"/>
    <w:rsid w:val="00CE0FCC"/>
    <w:rsid w:val="00CE7927"/>
    <w:rsid w:val="00CF3F49"/>
    <w:rsid w:val="00CF7326"/>
    <w:rsid w:val="00CF795B"/>
    <w:rsid w:val="00D01139"/>
    <w:rsid w:val="00D01DA0"/>
    <w:rsid w:val="00D10961"/>
    <w:rsid w:val="00D114FE"/>
    <w:rsid w:val="00D14D70"/>
    <w:rsid w:val="00D200E0"/>
    <w:rsid w:val="00D2202B"/>
    <w:rsid w:val="00D234BE"/>
    <w:rsid w:val="00D23BEF"/>
    <w:rsid w:val="00D321A4"/>
    <w:rsid w:val="00D342BF"/>
    <w:rsid w:val="00D37294"/>
    <w:rsid w:val="00D428F1"/>
    <w:rsid w:val="00D520CE"/>
    <w:rsid w:val="00D5596B"/>
    <w:rsid w:val="00D57109"/>
    <w:rsid w:val="00D64EE4"/>
    <w:rsid w:val="00D66401"/>
    <w:rsid w:val="00D66D94"/>
    <w:rsid w:val="00D67590"/>
    <w:rsid w:val="00D83033"/>
    <w:rsid w:val="00D87CED"/>
    <w:rsid w:val="00D90943"/>
    <w:rsid w:val="00D914CD"/>
    <w:rsid w:val="00D967E7"/>
    <w:rsid w:val="00DA551E"/>
    <w:rsid w:val="00DA552E"/>
    <w:rsid w:val="00DB6073"/>
    <w:rsid w:val="00DB6240"/>
    <w:rsid w:val="00DB7471"/>
    <w:rsid w:val="00DC253A"/>
    <w:rsid w:val="00DC6230"/>
    <w:rsid w:val="00DD189B"/>
    <w:rsid w:val="00DD3F3B"/>
    <w:rsid w:val="00DD5AE4"/>
    <w:rsid w:val="00DD69FF"/>
    <w:rsid w:val="00DE0A1F"/>
    <w:rsid w:val="00DE2F16"/>
    <w:rsid w:val="00DE3B97"/>
    <w:rsid w:val="00DE7D36"/>
    <w:rsid w:val="00DF5A80"/>
    <w:rsid w:val="00DF694C"/>
    <w:rsid w:val="00E03AFB"/>
    <w:rsid w:val="00E10E78"/>
    <w:rsid w:val="00E11B99"/>
    <w:rsid w:val="00E13E9A"/>
    <w:rsid w:val="00E203BF"/>
    <w:rsid w:val="00E23E48"/>
    <w:rsid w:val="00E373A4"/>
    <w:rsid w:val="00E42D01"/>
    <w:rsid w:val="00E449C5"/>
    <w:rsid w:val="00E52074"/>
    <w:rsid w:val="00E55F82"/>
    <w:rsid w:val="00E657F7"/>
    <w:rsid w:val="00E70736"/>
    <w:rsid w:val="00E70FB4"/>
    <w:rsid w:val="00E71AF4"/>
    <w:rsid w:val="00E736C2"/>
    <w:rsid w:val="00E73C51"/>
    <w:rsid w:val="00E746F2"/>
    <w:rsid w:val="00E76C84"/>
    <w:rsid w:val="00E770E2"/>
    <w:rsid w:val="00E805D5"/>
    <w:rsid w:val="00E80E29"/>
    <w:rsid w:val="00E8250C"/>
    <w:rsid w:val="00E86FAE"/>
    <w:rsid w:val="00E925CF"/>
    <w:rsid w:val="00E92B0F"/>
    <w:rsid w:val="00E960C8"/>
    <w:rsid w:val="00E96184"/>
    <w:rsid w:val="00E9704C"/>
    <w:rsid w:val="00EA4D37"/>
    <w:rsid w:val="00EC037A"/>
    <w:rsid w:val="00EC2513"/>
    <w:rsid w:val="00EC7D8F"/>
    <w:rsid w:val="00ED4560"/>
    <w:rsid w:val="00EE4C89"/>
    <w:rsid w:val="00EE5800"/>
    <w:rsid w:val="00EE5890"/>
    <w:rsid w:val="00EF0CD0"/>
    <w:rsid w:val="00EF66C3"/>
    <w:rsid w:val="00F14A33"/>
    <w:rsid w:val="00F15169"/>
    <w:rsid w:val="00F22EA3"/>
    <w:rsid w:val="00F274D6"/>
    <w:rsid w:val="00F33638"/>
    <w:rsid w:val="00F356D0"/>
    <w:rsid w:val="00F5257F"/>
    <w:rsid w:val="00F5501A"/>
    <w:rsid w:val="00F55281"/>
    <w:rsid w:val="00F56F65"/>
    <w:rsid w:val="00F5729E"/>
    <w:rsid w:val="00F61F5E"/>
    <w:rsid w:val="00F66321"/>
    <w:rsid w:val="00F73732"/>
    <w:rsid w:val="00F753C6"/>
    <w:rsid w:val="00F7713F"/>
    <w:rsid w:val="00FA05E8"/>
    <w:rsid w:val="00FA300C"/>
    <w:rsid w:val="00FB1D03"/>
    <w:rsid w:val="00FB3B93"/>
    <w:rsid w:val="00FB62A4"/>
    <w:rsid w:val="00FD1FDC"/>
    <w:rsid w:val="00FD39C9"/>
    <w:rsid w:val="00FD6756"/>
    <w:rsid w:val="00FE5A22"/>
    <w:rsid w:val="00FF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83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uiPriority w:val="9"/>
    <w:rsid w:val="0038310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contact-name">
    <w:name w:val="contact-name"/>
    <w:basedOn w:val="DefaultParagraphFont"/>
    <w:rsid w:val="0038310F"/>
  </w:style>
  <w:style w:type="character" w:customStyle="1" w:styleId="Heading1Char">
    <w:name w:val="Heading 1 Char"/>
    <w:basedOn w:val="DefaultParagraphFont"/>
    <w:link w:val="Heading1"/>
    <w:uiPriority w:val="9"/>
    <w:rsid w:val="00515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1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05F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13">
    <w:name w:val="fontstyle13"/>
    <w:basedOn w:val="DefaultParagraphFont"/>
    <w:rsid w:val="001B6966"/>
  </w:style>
  <w:style w:type="character" w:styleId="Strong">
    <w:name w:val="Strong"/>
    <w:basedOn w:val="DefaultParagraphFont"/>
    <w:uiPriority w:val="22"/>
    <w:qFormat/>
    <w:rsid w:val="00CF7326"/>
    <w:rPr>
      <w:b/>
      <w:bCs/>
    </w:rPr>
  </w:style>
  <w:style w:type="paragraph" w:styleId="ListParagraph">
    <w:name w:val="List Paragraph"/>
    <w:basedOn w:val="Normal"/>
    <w:uiPriority w:val="34"/>
    <w:qFormat/>
    <w:rsid w:val="00EE5800"/>
    <w:pPr>
      <w:ind w:left="720"/>
      <w:contextualSpacing/>
    </w:pPr>
  </w:style>
  <w:style w:type="paragraph" w:styleId="NoSpacing">
    <w:name w:val="No Spacing"/>
    <w:uiPriority w:val="1"/>
    <w:qFormat/>
    <w:rsid w:val="00BA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5F3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3831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uiPriority w:val="9"/>
    <w:rsid w:val="0038310F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customStyle="1" w:styleId="contact-name">
    <w:name w:val="contact-name"/>
    <w:basedOn w:val="DefaultParagraphFont"/>
    <w:rsid w:val="0038310F"/>
  </w:style>
  <w:style w:type="character" w:customStyle="1" w:styleId="Heading1Char">
    <w:name w:val="Heading 1 Char"/>
    <w:basedOn w:val="DefaultParagraphFont"/>
    <w:link w:val="Heading1"/>
    <w:uiPriority w:val="9"/>
    <w:rsid w:val="00515F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515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105FF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fontstyle13">
    <w:name w:val="fontstyle13"/>
    <w:basedOn w:val="DefaultParagraphFont"/>
    <w:rsid w:val="001B6966"/>
  </w:style>
  <w:style w:type="character" w:styleId="Strong">
    <w:name w:val="Strong"/>
    <w:basedOn w:val="DefaultParagraphFont"/>
    <w:uiPriority w:val="22"/>
    <w:qFormat/>
    <w:rsid w:val="00CF7326"/>
    <w:rPr>
      <w:b/>
      <w:bCs/>
    </w:rPr>
  </w:style>
  <w:style w:type="paragraph" w:styleId="ListParagraph">
    <w:name w:val="List Paragraph"/>
    <w:basedOn w:val="Normal"/>
    <w:uiPriority w:val="34"/>
    <w:qFormat/>
    <w:rsid w:val="00EE5800"/>
    <w:pPr>
      <w:ind w:left="720"/>
      <w:contextualSpacing/>
    </w:pPr>
  </w:style>
  <w:style w:type="paragraph" w:styleId="NoSpacing">
    <w:name w:val="No Spacing"/>
    <w:uiPriority w:val="1"/>
    <w:qFormat/>
    <w:rsid w:val="00BA63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70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9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43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256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52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5766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45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843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4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766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4280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64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91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472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1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026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076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603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8164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7749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02514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9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8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1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75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44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5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182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99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1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48858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0137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3358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46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137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538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097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4517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1660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3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319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69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2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385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5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14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39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823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487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737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19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65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42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646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506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3856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9666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50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7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5356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22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21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44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63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68647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218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0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64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477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5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58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170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36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100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7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2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95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9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990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77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6701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459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2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57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99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4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745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078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3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173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0007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3880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3961B-5CF9-4262-AB4A-3CA170E81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4577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2017-05-11T13:40:00Z</cp:lastPrinted>
  <dcterms:created xsi:type="dcterms:W3CDTF">2017-05-15T07:35:00Z</dcterms:created>
  <dcterms:modified xsi:type="dcterms:W3CDTF">2017-05-15T07:35:00Z</dcterms:modified>
</cp:coreProperties>
</file>