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AB5" w:rsidRPr="0077797F" w:rsidRDefault="009D3AB5" w:rsidP="009D3AB5">
      <w:pPr>
        <w:jc w:val="center"/>
        <w:rPr>
          <w:b/>
          <w:szCs w:val="28"/>
        </w:rPr>
      </w:pPr>
      <w:r w:rsidRPr="0077797F">
        <w:rPr>
          <w:b/>
          <w:noProof/>
          <w:szCs w:val="28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24D00BDC" wp14:editId="5C63CC30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797F">
        <w:rPr>
          <w:b/>
          <w:noProof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B0931A6" wp14:editId="0AC28B0B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797F">
        <w:rPr>
          <w:b/>
          <w:szCs w:val="28"/>
        </w:rPr>
        <w:t>ОБЩИНА БУРГАС</w:t>
      </w:r>
    </w:p>
    <w:p w:rsidR="009D3AB5" w:rsidRPr="0077797F" w:rsidRDefault="009D3AB5" w:rsidP="009D3AB5">
      <w:pPr>
        <w:jc w:val="center"/>
        <w:rPr>
          <w:szCs w:val="28"/>
        </w:rPr>
      </w:pPr>
      <w:r w:rsidRPr="0077797F">
        <w:rPr>
          <w:szCs w:val="28"/>
        </w:rPr>
        <w:t xml:space="preserve">8000 </w:t>
      </w:r>
      <w:proofErr w:type="spellStart"/>
      <w:r w:rsidRPr="0077797F">
        <w:rPr>
          <w:szCs w:val="28"/>
        </w:rPr>
        <w:t>Бургас</w:t>
      </w:r>
      <w:proofErr w:type="spellEnd"/>
      <w:r w:rsidRPr="0077797F">
        <w:rPr>
          <w:szCs w:val="28"/>
        </w:rPr>
        <w:t xml:space="preserve">, </w:t>
      </w:r>
      <w:proofErr w:type="spellStart"/>
      <w:r w:rsidRPr="0077797F">
        <w:rPr>
          <w:szCs w:val="28"/>
        </w:rPr>
        <w:t>ул</w:t>
      </w:r>
      <w:proofErr w:type="spellEnd"/>
      <w:r w:rsidRPr="0077797F">
        <w:rPr>
          <w:szCs w:val="28"/>
        </w:rPr>
        <w:t>.”</w:t>
      </w:r>
      <w:proofErr w:type="spellStart"/>
      <w:r w:rsidRPr="0077797F">
        <w:rPr>
          <w:szCs w:val="28"/>
        </w:rPr>
        <w:t>Александровска</w:t>
      </w:r>
      <w:proofErr w:type="spellEnd"/>
      <w:r w:rsidRPr="0077797F">
        <w:rPr>
          <w:szCs w:val="28"/>
        </w:rPr>
        <w:t>” № 26</w:t>
      </w:r>
    </w:p>
    <w:p w:rsidR="009D3AB5" w:rsidRPr="0077797F" w:rsidRDefault="009D3AB5" w:rsidP="009D3AB5">
      <w:pPr>
        <w:jc w:val="center"/>
        <w:rPr>
          <w:szCs w:val="28"/>
        </w:rPr>
      </w:pPr>
      <w:proofErr w:type="spellStart"/>
      <w:proofErr w:type="gramStart"/>
      <w:r w:rsidRPr="0077797F">
        <w:rPr>
          <w:szCs w:val="28"/>
        </w:rPr>
        <w:t>тел</w:t>
      </w:r>
      <w:proofErr w:type="spellEnd"/>
      <w:proofErr w:type="gramEnd"/>
      <w:r w:rsidRPr="0077797F">
        <w:rPr>
          <w:szCs w:val="28"/>
        </w:rPr>
        <w:t xml:space="preserve">. </w:t>
      </w:r>
      <w:proofErr w:type="spellStart"/>
      <w:proofErr w:type="gramStart"/>
      <w:r w:rsidRPr="0077797F">
        <w:rPr>
          <w:szCs w:val="28"/>
        </w:rPr>
        <w:t>централа</w:t>
      </w:r>
      <w:proofErr w:type="spellEnd"/>
      <w:proofErr w:type="gramEnd"/>
      <w:r w:rsidRPr="0077797F">
        <w:rPr>
          <w:szCs w:val="28"/>
        </w:rPr>
        <w:t xml:space="preserve">: 056/ 84 09 15-19; </w:t>
      </w:r>
      <w:proofErr w:type="spellStart"/>
      <w:r w:rsidRPr="0077797F">
        <w:rPr>
          <w:szCs w:val="28"/>
        </w:rPr>
        <w:t>факс</w:t>
      </w:r>
      <w:proofErr w:type="spellEnd"/>
      <w:r w:rsidRPr="0077797F">
        <w:rPr>
          <w:szCs w:val="28"/>
        </w:rPr>
        <w:t>: 056/ 84 13 14</w:t>
      </w:r>
    </w:p>
    <w:p w:rsidR="009D3AB5" w:rsidRPr="0077797F" w:rsidRDefault="001D44B0" w:rsidP="009D3AB5">
      <w:pPr>
        <w:jc w:val="center"/>
        <w:rPr>
          <w:szCs w:val="28"/>
        </w:rPr>
      </w:pPr>
      <w:hyperlink r:id="rId8" w:history="1">
        <w:r w:rsidR="009D3AB5" w:rsidRPr="0077797F">
          <w:rPr>
            <w:szCs w:val="28"/>
          </w:rPr>
          <w:t>www.burgas.bg</w:t>
        </w:r>
      </w:hyperlink>
      <w:r w:rsidR="009D3AB5" w:rsidRPr="0077797F">
        <w:rPr>
          <w:szCs w:val="28"/>
        </w:rPr>
        <w:t xml:space="preserve">; </w:t>
      </w:r>
      <w:proofErr w:type="spellStart"/>
      <w:r w:rsidR="009D3AB5" w:rsidRPr="0077797F">
        <w:rPr>
          <w:szCs w:val="28"/>
        </w:rPr>
        <w:t>електронна</w:t>
      </w:r>
      <w:proofErr w:type="spellEnd"/>
      <w:r w:rsidR="009D3AB5" w:rsidRPr="0077797F">
        <w:rPr>
          <w:szCs w:val="28"/>
        </w:rPr>
        <w:t xml:space="preserve"> </w:t>
      </w:r>
      <w:proofErr w:type="spellStart"/>
      <w:r w:rsidR="009D3AB5" w:rsidRPr="0077797F">
        <w:rPr>
          <w:szCs w:val="28"/>
        </w:rPr>
        <w:t>поща</w:t>
      </w:r>
      <w:proofErr w:type="spellEnd"/>
      <w:r w:rsidR="009D3AB5" w:rsidRPr="0077797F">
        <w:rPr>
          <w:szCs w:val="28"/>
        </w:rPr>
        <w:t>: obshtina@burgas.bg</w:t>
      </w:r>
    </w:p>
    <w:p w:rsidR="009D3AB5" w:rsidRPr="0077797F" w:rsidRDefault="009D3AB5" w:rsidP="009D3AB5">
      <w:pPr>
        <w:jc w:val="center"/>
        <w:rPr>
          <w:szCs w:val="28"/>
        </w:rPr>
      </w:pPr>
      <w:r w:rsidRPr="0077797F">
        <w:rPr>
          <w:noProof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5BC77E" wp14:editId="3B011107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5715" t="8255" r="11430" b="952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782FC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9D3AB5" w:rsidRDefault="009D3AB5" w:rsidP="009D3AB5">
      <w:pPr>
        <w:pStyle w:val="Heading1"/>
        <w:ind w:firstLine="0"/>
        <w:rPr>
          <w:szCs w:val="28"/>
        </w:rPr>
      </w:pPr>
    </w:p>
    <w:p w:rsidR="00702015" w:rsidRPr="00702015" w:rsidRDefault="00702015" w:rsidP="00702015">
      <w:pPr>
        <w:rPr>
          <w:lang w:val="bg-BG"/>
        </w:rPr>
      </w:pPr>
    </w:p>
    <w:p w:rsidR="009D3AB5" w:rsidRPr="00B51986" w:rsidRDefault="009D3AB5" w:rsidP="009D3AB5">
      <w:pPr>
        <w:pStyle w:val="Heading1"/>
        <w:ind w:firstLine="0"/>
        <w:rPr>
          <w:szCs w:val="28"/>
        </w:rPr>
      </w:pPr>
      <w:r w:rsidRPr="00B51986">
        <w:rPr>
          <w:szCs w:val="28"/>
        </w:rPr>
        <w:t>ДО</w:t>
      </w:r>
    </w:p>
    <w:p w:rsidR="009D3AB5" w:rsidRPr="00B51986" w:rsidRDefault="009D3AB5" w:rsidP="009D3AB5">
      <w:pPr>
        <w:rPr>
          <w:b/>
          <w:szCs w:val="28"/>
          <w:lang w:val="bg-BG"/>
        </w:rPr>
      </w:pPr>
      <w:r w:rsidRPr="00B51986">
        <w:rPr>
          <w:b/>
          <w:szCs w:val="28"/>
          <w:lang w:val="bg-BG"/>
        </w:rPr>
        <w:t>ОБЩИНСКИ СЪВЕТ</w:t>
      </w:r>
    </w:p>
    <w:p w:rsidR="009D3AB5" w:rsidRPr="00B51986" w:rsidRDefault="009D3AB5" w:rsidP="009D3AB5">
      <w:pPr>
        <w:rPr>
          <w:b/>
          <w:szCs w:val="28"/>
          <w:lang w:val="bg-BG"/>
        </w:rPr>
      </w:pPr>
      <w:r w:rsidRPr="00B51986">
        <w:rPr>
          <w:b/>
          <w:szCs w:val="28"/>
          <w:lang w:val="bg-BG"/>
        </w:rPr>
        <w:t>БУРГАС</w:t>
      </w:r>
    </w:p>
    <w:p w:rsidR="009D3AB5" w:rsidRPr="00B51986" w:rsidRDefault="009D3AB5" w:rsidP="009D3AB5">
      <w:pPr>
        <w:pStyle w:val="Heading2"/>
        <w:rPr>
          <w:szCs w:val="28"/>
        </w:rPr>
      </w:pPr>
    </w:p>
    <w:p w:rsidR="00702015" w:rsidRPr="00B51986" w:rsidRDefault="00702015" w:rsidP="00702015">
      <w:pPr>
        <w:rPr>
          <w:lang w:val="bg-BG"/>
        </w:rPr>
      </w:pPr>
    </w:p>
    <w:p w:rsidR="00702015" w:rsidRPr="00B51986" w:rsidRDefault="00702015" w:rsidP="00702015">
      <w:pPr>
        <w:rPr>
          <w:lang w:val="bg-BG"/>
        </w:rPr>
      </w:pPr>
    </w:p>
    <w:p w:rsidR="00C80F75" w:rsidRPr="00B51986" w:rsidRDefault="00C80F75" w:rsidP="00C80F75">
      <w:pPr>
        <w:rPr>
          <w:lang w:val="bg-BG"/>
        </w:rPr>
      </w:pPr>
    </w:p>
    <w:p w:rsidR="009D3AB5" w:rsidRPr="00B51986" w:rsidRDefault="009D3AB5" w:rsidP="009D3AB5">
      <w:pPr>
        <w:pStyle w:val="Heading2"/>
        <w:rPr>
          <w:szCs w:val="28"/>
        </w:rPr>
      </w:pPr>
      <w:r w:rsidRPr="00B51986">
        <w:rPr>
          <w:szCs w:val="28"/>
        </w:rPr>
        <w:t>Д О К Л А Д Н А    З А П И С К А</w:t>
      </w:r>
    </w:p>
    <w:p w:rsidR="009D3AB5" w:rsidRPr="00B51986" w:rsidRDefault="009D3AB5" w:rsidP="009D3AB5">
      <w:pPr>
        <w:rPr>
          <w:szCs w:val="28"/>
          <w:lang w:val="bg-BG"/>
        </w:rPr>
      </w:pPr>
    </w:p>
    <w:p w:rsidR="009D3AB5" w:rsidRPr="00B51986" w:rsidRDefault="009D3AB5" w:rsidP="009D3AB5">
      <w:pPr>
        <w:jc w:val="center"/>
        <w:rPr>
          <w:b/>
          <w:szCs w:val="28"/>
          <w:lang w:val="ru-RU"/>
        </w:rPr>
      </w:pPr>
      <w:r w:rsidRPr="00B51986">
        <w:rPr>
          <w:b/>
          <w:szCs w:val="28"/>
          <w:lang w:val="bg-BG"/>
        </w:rPr>
        <w:t xml:space="preserve">ОТ  ДИМИТЪР НИКОЛОВ </w:t>
      </w:r>
      <w:proofErr w:type="spellStart"/>
      <w:r w:rsidRPr="00B51986">
        <w:rPr>
          <w:b/>
          <w:szCs w:val="28"/>
          <w:lang w:val="bg-BG"/>
        </w:rPr>
        <w:t>НИКОЛОВ</w:t>
      </w:r>
      <w:proofErr w:type="spellEnd"/>
      <w:r w:rsidR="002F1858" w:rsidRPr="00B51986">
        <w:rPr>
          <w:b/>
          <w:szCs w:val="28"/>
          <w:lang w:val="ru-RU"/>
        </w:rPr>
        <w:t xml:space="preserve"> </w:t>
      </w:r>
    </w:p>
    <w:p w:rsidR="009D3AB5" w:rsidRPr="00B51986" w:rsidRDefault="009D3AB5" w:rsidP="009D3AB5">
      <w:pPr>
        <w:jc w:val="center"/>
        <w:rPr>
          <w:b/>
          <w:szCs w:val="28"/>
          <w:lang w:val="bg-BG"/>
        </w:rPr>
      </w:pPr>
      <w:r w:rsidRPr="00B51986">
        <w:rPr>
          <w:b/>
          <w:szCs w:val="28"/>
          <w:lang w:val="bg-BG"/>
        </w:rPr>
        <w:t>КМЕТ НА ОБЩИНА БУРГАС</w:t>
      </w:r>
    </w:p>
    <w:p w:rsidR="009D3AB5" w:rsidRPr="00B51986" w:rsidRDefault="009D3AB5" w:rsidP="009D3AB5">
      <w:pPr>
        <w:jc w:val="center"/>
        <w:rPr>
          <w:b/>
          <w:szCs w:val="28"/>
          <w:lang w:val="bg-BG"/>
        </w:rPr>
      </w:pPr>
    </w:p>
    <w:p w:rsidR="00702015" w:rsidRPr="00B51986" w:rsidRDefault="00702015" w:rsidP="009D3AB5">
      <w:pPr>
        <w:jc w:val="center"/>
        <w:rPr>
          <w:b/>
          <w:szCs w:val="28"/>
          <w:lang w:val="bg-BG"/>
        </w:rPr>
      </w:pPr>
    </w:p>
    <w:p w:rsidR="00D51AEF" w:rsidRPr="00B51986" w:rsidRDefault="00D51AEF" w:rsidP="009D3AB5">
      <w:pPr>
        <w:jc w:val="center"/>
        <w:rPr>
          <w:b/>
          <w:szCs w:val="28"/>
          <w:lang w:val="bg-BG"/>
        </w:rPr>
      </w:pPr>
    </w:p>
    <w:p w:rsidR="009D3AB5" w:rsidRPr="00B51986" w:rsidRDefault="009D3AB5" w:rsidP="009D3AB5">
      <w:pPr>
        <w:jc w:val="both"/>
        <w:rPr>
          <w:szCs w:val="28"/>
          <w:lang w:val="bg-BG"/>
        </w:rPr>
      </w:pPr>
      <w:r w:rsidRPr="00B51986">
        <w:rPr>
          <w:b/>
          <w:szCs w:val="28"/>
          <w:lang w:val="bg-BG"/>
        </w:rPr>
        <w:t xml:space="preserve">ОТНОСНО: </w:t>
      </w:r>
      <w:r w:rsidR="00D34B34">
        <w:rPr>
          <w:szCs w:val="28"/>
          <w:lang w:val="bg-BG"/>
        </w:rPr>
        <w:t>П</w:t>
      </w:r>
      <w:r w:rsidRPr="00B51986">
        <w:rPr>
          <w:szCs w:val="28"/>
          <w:lang w:val="bg-BG"/>
        </w:rPr>
        <w:t>ромяна</w:t>
      </w:r>
      <w:r w:rsidR="00D458C5" w:rsidRPr="00B51986">
        <w:rPr>
          <w:szCs w:val="28"/>
          <w:lang w:val="bg-BG"/>
        </w:rPr>
        <w:t xml:space="preserve"> </w:t>
      </w:r>
      <w:r w:rsidR="00D34B34">
        <w:rPr>
          <w:szCs w:val="28"/>
          <w:lang w:val="bg-BG"/>
        </w:rPr>
        <w:t>в характера</w:t>
      </w:r>
      <w:r w:rsidR="003720E7">
        <w:rPr>
          <w:szCs w:val="28"/>
          <w:lang w:val="bg-BG"/>
        </w:rPr>
        <w:t xml:space="preserve"> </w:t>
      </w:r>
      <w:r w:rsidR="00D458C5" w:rsidRPr="00B51986">
        <w:rPr>
          <w:szCs w:val="28"/>
          <w:lang w:val="bg-BG"/>
        </w:rPr>
        <w:t>на собствеността</w:t>
      </w:r>
      <w:r w:rsidR="003720E7">
        <w:rPr>
          <w:szCs w:val="28"/>
          <w:lang w:val="bg-BG"/>
        </w:rPr>
        <w:t xml:space="preserve"> -</w:t>
      </w:r>
      <w:r w:rsidR="00D458C5" w:rsidRPr="00B51986">
        <w:rPr>
          <w:szCs w:val="28"/>
          <w:lang w:val="bg-BG"/>
        </w:rPr>
        <w:t xml:space="preserve"> </w:t>
      </w:r>
      <w:r w:rsidR="003720E7" w:rsidRPr="00B51986">
        <w:rPr>
          <w:szCs w:val="28"/>
          <w:lang w:val="bg-BG"/>
        </w:rPr>
        <w:t>от частна</w:t>
      </w:r>
      <w:r w:rsidR="003720E7">
        <w:rPr>
          <w:szCs w:val="28"/>
          <w:lang w:val="bg-BG"/>
        </w:rPr>
        <w:t xml:space="preserve"> общинска собственост в публична общинска собственост </w:t>
      </w:r>
      <w:r w:rsidR="00D34B34" w:rsidRPr="00B51986">
        <w:rPr>
          <w:szCs w:val="28"/>
          <w:lang w:val="bg-BG"/>
        </w:rPr>
        <w:t>на общински имот</w:t>
      </w:r>
      <w:r w:rsidR="003720E7">
        <w:rPr>
          <w:szCs w:val="28"/>
          <w:lang w:val="bg-BG"/>
        </w:rPr>
        <w:t>,</w:t>
      </w:r>
      <w:r w:rsidR="00D34B34" w:rsidRPr="00B51986">
        <w:rPr>
          <w:szCs w:val="28"/>
          <w:lang w:val="bg-BG"/>
        </w:rPr>
        <w:t xml:space="preserve"> </w:t>
      </w:r>
      <w:r w:rsidR="003720E7" w:rsidRPr="00B51986">
        <w:rPr>
          <w:szCs w:val="28"/>
          <w:lang w:val="bg-BG"/>
        </w:rPr>
        <w:t>представляващ УПИ Х</w:t>
      </w:r>
      <w:r w:rsidR="003720E7" w:rsidRPr="00B51986">
        <w:rPr>
          <w:szCs w:val="28"/>
          <w:lang w:val="en-US"/>
        </w:rPr>
        <w:t>II</w:t>
      </w:r>
      <w:r w:rsidR="003720E7" w:rsidRPr="00B51986">
        <w:rPr>
          <w:szCs w:val="28"/>
          <w:lang w:val="bg-BG"/>
        </w:rPr>
        <w:t xml:space="preserve">І в кв.32 по ПУП-ПРЗ на кв. Горно Езерово, </w:t>
      </w:r>
      <w:r w:rsidR="003720E7">
        <w:rPr>
          <w:szCs w:val="28"/>
          <w:lang w:val="bg-BG"/>
        </w:rPr>
        <w:t xml:space="preserve">                  </w:t>
      </w:r>
      <w:r w:rsidR="003720E7" w:rsidRPr="00B51986">
        <w:rPr>
          <w:szCs w:val="28"/>
          <w:lang w:val="bg-BG"/>
        </w:rPr>
        <w:t xml:space="preserve">гр. </w:t>
      </w:r>
      <w:r w:rsidR="003720E7">
        <w:rPr>
          <w:szCs w:val="28"/>
          <w:lang w:val="bg-BG"/>
        </w:rPr>
        <w:t>Бургас, отреден за детска градина</w:t>
      </w:r>
      <w:r w:rsidR="00E73CAC">
        <w:rPr>
          <w:szCs w:val="28"/>
          <w:lang w:val="bg-BG"/>
        </w:rPr>
        <w:t>.</w:t>
      </w:r>
    </w:p>
    <w:p w:rsidR="009D3AB5" w:rsidRPr="00B51986" w:rsidRDefault="009D3AB5" w:rsidP="009D3AB5">
      <w:pPr>
        <w:ind w:left="2552" w:hanging="1843"/>
        <w:jc w:val="both"/>
        <w:rPr>
          <w:b/>
          <w:szCs w:val="28"/>
          <w:lang w:val="bg-BG"/>
        </w:rPr>
      </w:pPr>
    </w:p>
    <w:p w:rsidR="00702015" w:rsidRPr="00B51986" w:rsidRDefault="00702015" w:rsidP="009D3AB5">
      <w:pPr>
        <w:ind w:left="2552" w:hanging="1843"/>
        <w:jc w:val="both"/>
        <w:rPr>
          <w:b/>
          <w:szCs w:val="28"/>
          <w:lang w:val="bg-BG"/>
        </w:rPr>
      </w:pPr>
    </w:p>
    <w:p w:rsidR="009D3AB5" w:rsidRPr="00B51986" w:rsidRDefault="009D3AB5" w:rsidP="009D3AB5">
      <w:pPr>
        <w:rPr>
          <w:b/>
          <w:szCs w:val="28"/>
          <w:lang w:val="bg-BG"/>
        </w:rPr>
      </w:pPr>
      <w:r w:rsidRPr="00B51986">
        <w:rPr>
          <w:b/>
          <w:szCs w:val="28"/>
          <w:lang w:val="bg-BG"/>
        </w:rPr>
        <w:t>УВАЖАЕМИ ОБЩИНСКИ СЪВЕТНИЦИ,</w:t>
      </w:r>
    </w:p>
    <w:p w:rsidR="009E7AE0" w:rsidRPr="00B51986" w:rsidRDefault="009E7AE0" w:rsidP="009D3AB5">
      <w:pPr>
        <w:rPr>
          <w:b/>
          <w:szCs w:val="28"/>
          <w:lang w:val="bg-BG"/>
        </w:rPr>
      </w:pPr>
    </w:p>
    <w:p w:rsidR="00F027B4" w:rsidRDefault="00BE2695" w:rsidP="00B41DE1">
      <w:pPr>
        <w:ind w:right="3" w:firstLine="851"/>
        <w:jc w:val="both"/>
        <w:rPr>
          <w:szCs w:val="28"/>
          <w:lang w:val="bg-BG"/>
        </w:rPr>
      </w:pPr>
      <w:r>
        <w:rPr>
          <w:szCs w:val="28"/>
          <w:lang w:val="bg-BG"/>
        </w:rPr>
        <w:t>Съгласно</w:t>
      </w:r>
      <w:r w:rsidR="00F027B4">
        <w:rPr>
          <w:szCs w:val="28"/>
          <w:lang w:val="bg-BG"/>
        </w:rPr>
        <w:t xml:space="preserve"> влязло</w:t>
      </w:r>
      <w:r w:rsidR="00B0377D" w:rsidRPr="00B51986">
        <w:rPr>
          <w:szCs w:val="28"/>
          <w:lang w:val="bg-BG"/>
        </w:rPr>
        <w:t xml:space="preserve"> в сила </w:t>
      </w:r>
      <w:r w:rsidR="003B2DAE" w:rsidRPr="00B51986">
        <w:rPr>
          <w:szCs w:val="28"/>
          <w:lang w:val="bg-BG"/>
        </w:rPr>
        <w:t>ЧИ на ПУП-ПРЗ на кв. Горно Езерово</w:t>
      </w:r>
      <w:r w:rsidR="00B0377D" w:rsidRPr="00B51986">
        <w:rPr>
          <w:szCs w:val="28"/>
          <w:lang w:val="bg-BG"/>
        </w:rPr>
        <w:t xml:space="preserve">, </w:t>
      </w:r>
      <w:r>
        <w:rPr>
          <w:szCs w:val="28"/>
          <w:lang w:val="bg-BG"/>
        </w:rPr>
        <w:t xml:space="preserve">               </w:t>
      </w:r>
      <w:r w:rsidR="00B0377D" w:rsidRPr="00B51986">
        <w:rPr>
          <w:szCs w:val="28"/>
          <w:lang w:val="bg-BG"/>
        </w:rPr>
        <w:t>гр.</w:t>
      </w:r>
      <w:r w:rsidR="009E7AE0" w:rsidRPr="00B51986">
        <w:rPr>
          <w:szCs w:val="28"/>
          <w:lang w:val="bg-BG"/>
        </w:rPr>
        <w:t xml:space="preserve"> </w:t>
      </w:r>
      <w:r w:rsidR="00B0377D" w:rsidRPr="00B51986">
        <w:rPr>
          <w:szCs w:val="28"/>
          <w:lang w:val="bg-BG"/>
        </w:rPr>
        <w:t xml:space="preserve">Бургас, </w:t>
      </w:r>
      <w:r w:rsidR="00B41DE1">
        <w:rPr>
          <w:szCs w:val="28"/>
          <w:lang w:val="bg-BG"/>
        </w:rPr>
        <w:t xml:space="preserve">одобрено </w:t>
      </w:r>
      <w:r w:rsidR="003B2DAE" w:rsidRPr="00B51986">
        <w:rPr>
          <w:szCs w:val="28"/>
          <w:lang w:val="bg-BG"/>
        </w:rPr>
        <w:t>с</w:t>
      </w:r>
      <w:r w:rsidR="00B0377D" w:rsidRPr="00B51986">
        <w:rPr>
          <w:szCs w:val="28"/>
          <w:lang w:val="bg-BG"/>
        </w:rPr>
        <w:t>ъс Заповед №1536/08.06.2015г. на Заместник кмет „Строителство, инвестиции и регионално развитие“ при Община Бургас</w:t>
      </w:r>
      <w:r w:rsidR="003B2DAE" w:rsidRPr="00B51986">
        <w:rPr>
          <w:szCs w:val="28"/>
          <w:lang w:val="bg-BG"/>
        </w:rPr>
        <w:t>,</w:t>
      </w:r>
      <w:r w:rsidR="00B0377D" w:rsidRPr="00B51986">
        <w:rPr>
          <w:szCs w:val="28"/>
          <w:lang w:val="bg-BG"/>
        </w:rPr>
        <w:t xml:space="preserve"> </w:t>
      </w:r>
      <w:r w:rsidR="003B2DAE" w:rsidRPr="00B51986">
        <w:rPr>
          <w:szCs w:val="28"/>
          <w:lang w:val="bg-BG"/>
        </w:rPr>
        <w:t>УПИ ХІІІ в к</w:t>
      </w:r>
      <w:r w:rsidR="00F027B4">
        <w:rPr>
          <w:szCs w:val="28"/>
          <w:lang w:val="bg-BG"/>
        </w:rPr>
        <w:t>в.32, целият с площ 3900 кв. м</w:t>
      </w:r>
      <w:r w:rsidR="003B2DAE" w:rsidRPr="00B51986">
        <w:rPr>
          <w:szCs w:val="28"/>
          <w:lang w:val="bg-BG"/>
        </w:rPr>
        <w:t xml:space="preserve"> е отреден „За детска градина</w:t>
      </w:r>
      <w:r w:rsidR="00F027B4">
        <w:rPr>
          <w:szCs w:val="28"/>
          <w:lang w:val="bg-BG"/>
        </w:rPr>
        <w:t>“.</w:t>
      </w:r>
    </w:p>
    <w:p w:rsidR="009645CD" w:rsidRPr="009645CD" w:rsidRDefault="009645CD" w:rsidP="0096658D">
      <w:pPr>
        <w:ind w:right="3" w:firstLine="851"/>
        <w:jc w:val="both"/>
        <w:rPr>
          <w:szCs w:val="28"/>
          <w:lang w:val="bg-BG"/>
        </w:rPr>
      </w:pPr>
      <w:r>
        <w:rPr>
          <w:szCs w:val="28"/>
          <w:lang w:val="bg-BG"/>
        </w:rPr>
        <w:t xml:space="preserve">Същият е образуван от бивш  УПИ </w:t>
      </w:r>
      <w:r>
        <w:rPr>
          <w:szCs w:val="28"/>
          <w:lang w:val="en-US"/>
        </w:rPr>
        <w:t>III</w:t>
      </w:r>
      <w:r>
        <w:rPr>
          <w:szCs w:val="28"/>
          <w:lang w:val="bg-BG"/>
        </w:rPr>
        <w:t xml:space="preserve">, кв. 32, целият с площ                10714 кв. м, отреден „за Бригадирски лагер“, съсобствен между Община Бургас и ЗКПУ „Тракия“, в който </w:t>
      </w:r>
      <w:r w:rsidR="0096658D">
        <w:rPr>
          <w:szCs w:val="28"/>
          <w:lang w:val="bg-BG"/>
        </w:rPr>
        <w:t>Общината притежава идеални части, съгласно Акт №</w:t>
      </w:r>
      <w:r w:rsidR="0096658D" w:rsidRPr="009E7AE0">
        <w:rPr>
          <w:szCs w:val="28"/>
          <w:lang w:val="bg-BG"/>
        </w:rPr>
        <w:t>8172/04.09.2015 г. за частна общинска собственост</w:t>
      </w:r>
      <w:r w:rsidR="0096658D">
        <w:rPr>
          <w:szCs w:val="28"/>
          <w:lang w:val="bg-BG"/>
        </w:rPr>
        <w:t>, с който</w:t>
      </w:r>
      <w:r w:rsidR="0096658D" w:rsidRPr="009E7AE0">
        <w:rPr>
          <w:szCs w:val="28"/>
          <w:lang w:val="bg-BG"/>
        </w:rPr>
        <w:t xml:space="preserve"> са актувани 1561/10714кв.м идеални части от бивш УПИ ІІІ, кв.32, обособени в ПИ с идентификатор 07079.829.187 по КК на гр. </w:t>
      </w:r>
      <w:r w:rsidR="0096658D">
        <w:rPr>
          <w:szCs w:val="28"/>
          <w:lang w:val="bg-BG"/>
        </w:rPr>
        <w:t xml:space="preserve">Бургас, целият с площ 1561 </w:t>
      </w:r>
      <w:proofErr w:type="spellStart"/>
      <w:r w:rsidR="0096658D">
        <w:rPr>
          <w:szCs w:val="28"/>
          <w:lang w:val="bg-BG"/>
        </w:rPr>
        <w:t>кв.м</w:t>
      </w:r>
      <w:proofErr w:type="spellEnd"/>
      <w:r w:rsidR="0096658D">
        <w:rPr>
          <w:szCs w:val="28"/>
          <w:lang w:val="bg-BG"/>
        </w:rPr>
        <w:t xml:space="preserve"> и </w:t>
      </w:r>
      <w:r w:rsidR="0096658D" w:rsidRPr="009E7AE0">
        <w:rPr>
          <w:szCs w:val="28"/>
          <w:lang w:val="bg-BG"/>
        </w:rPr>
        <w:t>Акт № 8173/04.09.2015 г. за частна общинска собственост</w:t>
      </w:r>
      <w:r w:rsidR="0096658D">
        <w:rPr>
          <w:szCs w:val="28"/>
          <w:lang w:val="bg-BG"/>
        </w:rPr>
        <w:t>, с който</w:t>
      </w:r>
      <w:r w:rsidR="0096658D" w:rsidRPr="009E7AE0">
        <w:rPr>
          <w:szCs w:val="28"/>
          <w:lang w:val="bg-BG"/>
        </w:rPr>
        <w:t xml:space="preserve"> са актувани 1268/10714кв.м идеални части от бивш УПИ ІІІ, кв.32, обособени в ПИ с идентификатор 07079.829.187 по КК на гр. Бургас, целият с площ 1268 </w:t>
      </w:r>
      <w:proofErr w:type="spellStart"/>
      <w:r w:rsidR="0096658D" w:rsidRPr="009E7AE0">
        <w:rPr>
          <w:szCs w:val="28"/>
          <w:lang w:val="bg-BG"/>
        </w:rPr>
        <w:t>кв.м</w:t>
      </w:r>
      <w:proofErr w:type="spellEnd"/>
      <w:r w:rsidR="0096658D" w:rsidRPr="009E7AE0">
        <w:rPr>
          <w:szCs w:val="28"/>
          <w:lang w:val="bg-BG"/>
        </w:rPr>
        <w:t>;</w:t>
      </w:r>
    </w:p>
    <w:p w:rsidR="00602C2A" w:rsidRDefault="00A573AD" w:rsidP="00602C2A">
      <w:pPr>
        <w:ind w:right="3" w:firstLine="851"/>
        <w:jc w:val="both"/>
        <w:rPr>
          <w:szCs w:val="28"/>
          <w:lang w:val="bg-BG"/>
        </w:rPr>
      </w:pPr>
      <w:r>
        <w:rPr>
          <w:szCs w:val="28"/>
          <w:lang w:val="bg-BG"/>
        </w:rPr>
        <w:lastRenderedPageBreak/>
        <w:t>От общата площ на общинските имоти по цитираните АОС,</w:t>
      </w:r>
      <w:r w:rsidR="00602C2A" w:rsidRPr="00602C2A">
        <w:rPr>
          <w:szCs w:val="28"/>
          <w:lang w:val="bg-BG"/>
        </w:rPr>
        <w:t xml:space="preserve"> 1900 кв.</w:t>
      </w:r>
      <w:r w:rsidR="009564AE" w:rsidRPr="00B51986">
        <w:rPr>
          <w:szCs w:val="28"/>
          <w:lang w:val="bg-BG"/>
        </w:rPr>
        <w:t xml:space="preserve"> </w:t>
      </w:r>
      <w:r w:rsidR="00602C2A" w:rsidRPr="00602C2A">
        <w:rPr>
          <w:szCs w:val="28"/>
          <w:lang w:val="bg-BG"/>
        </w:rPr>
        <w:t>м попадат в нов УПИ ХІІІ, кв.32, целият с площ 3900 кв.</w:t>
      </w:r>
      <w:r w:rsidR="009564AE" w:rsidRPr="00B51986">
        <w:rPr>
          <w:szCs w:val="28"/>
          <w:lang w:val="bg-BG"/>
        </w:rPr>
        <w:t xml:space="preserve"> </w:t>
      </w:r>
      <w:r>
        <w:rPr>
          <w:szCs w:val="28"/>
          <w:lang w:val="bg-BG"/>
        </w:rPr>
        <w:t xml:space="preserve">м, отреден „За детска градина“, </w:t>
      </w:r>
      <w:r w:rsidR="00602C2A" w:rsidRPr="00602C2A">
        <w:rPr>
          <w:szCs w:val="28"/>
          <w:lang w:val="bg-BG"/>
        </w:rPr>
        <w:t>100</w:t>
      </w:r>
      <w:r w:rsidR="009564AE" w:rsidRPr="00B51986">
        <w:rPr>
          <w:szCs w:val="28"/>
          <w:lang w:val="bg-BG"/>
        </w:rPr>
        <w:t xml:space="preserve"> </w:t>
      </w:r>
      <w:r w:rsidR="00602C2A" w:rsidRPr="00602C2A">
        <w:rPr>
          <w:szCs w:val="28"/>
          <w:lang w:val="bg-BG"/>
        </w:rPr>
        <w:t>кв.</w:t>
      </w:r>
      <w:r w:rsidR="009564AE" w:rsidRPr="00B51986">
        <w:rPr>
          <w:szCs w:val="28"/>
          <w:lang w:val="bg-BG"/>
        </w:rPr>
        <w:t xml:space="preserve"> </w:t>
      </w:r>
      <w:r w:rsidR="00602C2A" w:rsidRPr="00602C2A">
        <w:rPr>
          <w:szCs w:val="28"/>
          <w:lang w:val="bg-BG"/>
        </w:rPr>
        <w:t>м попадат в нов УПИ ХХVІ, кв.</w:t>
      </w:r>
      <w:r w:rsidR="009564AE" w:rsidRPr="00B51986">
        <w:rPr>
          <w:szCs w:val="28"/>
          <w:lang w:val="bg-BG"/>
        </w:rPr>
        <w:t xml:space="preserve"> </w:t>
      </w:r>
      <w:r w:rsidR="00602C2A" w:rsidRPr="00602C2A">
        <w:rPr>
          <w:szCs w:val="28"/>
          <w:lang w:val="bg-BG"/>
        </w:rPr>
        <w:t xml:space="preserve">32, отреден „За ТП“, а останалите – в улична регулация между </w:t>
      </w:r>
      <w:proofErr w:type="spellStart"/>
      <w:r w:rsidR="00602C2A" w:rsidRPr="00602C2A">
        <w:rPr>
          <w:szCs w:val="28"/>
          <w:lang w:val="bg-BG"/>
        </w:rPr>
        <w:t>о.т</w:t>
      </w:r>
      <w:proofErr w:type="spellEnd"/>
      <w:r w:rsidR="00602C2A" w:rsidRPr="00602C2A">
        <w:rPr>
          <w:szCs w:val="28"/>
          <w:lang w:val="bg-BG"/>
        </w:rPr>
        <w:t xml:space="preserve"> 78 и </w:t>
      </w:r>
      <w:proofErr w:type="spellStart"/>
      <w:r w:rsidR="00602C2A" w:rsidRPr="00602C2A">
        <w:rPr>
          <w:szCs w:val="28"/>
          <w:lang w:val="bg-BG"/>
        </w:rPr>
        <w:t>о.т</w:t>
      </w:r>
      <w:proofErr w:type="spellEnd"/>
      <w:r w:rsidR="00602C2A" w:rsidRPr="00602C2A">
        <w:rPr>
          <w:szCs w:val="28"/>
          <w:lang w:val="bg-BG"/>
        </w:rPr>
        <w:t>. 79.</w:t>
      </w:r>
    </w:p>
    <w:p w:rsidR="00ED4E13" w:rsidRPr="00B51986" w:rsidRDefault="00ED4E13" w:rsidP="00ED4E13">
      <w:pPr>
        <w:ind w:right="3" w:firstLine="851"/>
        <w:jc w:val="both"/>
        <w:rPr>
          <w:szCs w:val="28"/>
          <w:lang w:val="bg-BG"/>
        </w:rPr>
      </w:pPr>
      <w:r>
        <w:rPr>
          <w:szCs w:val="28"/>
          <w:lang w:val="bg-BG"/>
        </w:rPr>
        <w:t xml:space="preserve">Съсобственият, нов </w:t>
      </w:r>
      <w:r w:rsidRPr="00B51986">
        <w:rPr>
          <w:szCs w:val="28"/>
          <w:lang w:val="bg-BG"/>
        </w:rPr>
        <w:t>УПИ ХІІІ в к</w:t>
      </w:r>
      <w:r>
        <w:rPr>
          <w:szCs w:val="28"/>
          <w:lang w:val="bg-BG"/>
        </w:rPr>
        <w:t xml:space="preserve">в.32 е </w:t>
      </w:r>
      <w:r w:rsidRPr="00B51986">
        <w:rPr>
          <w:szCs w:val="28"/>
          <w:lang w:val="bg-BG"/>
        </w:rPr>
        <w:t>отразен като на ПИ с идентификатор 07079.829.532  с площ 3899 кв.</w:t>
      </w:r>
      <w:r>
        <w:rPr>
          <w:szCs w:val="28"/>
          <w:lang w:val="bg-BG"/>
        </w:rPr>
        <w:t xml:space="preserve"> м, в</w:t>
      </w:r>
      <w:r w:rsidRPr="00B51986">
        <w:rPr>
          <w:szCs w:val="28"/>
          <w:lang w:val="bg-BG"/>
        </w:rPr>
        <w:t xml:space="preserve"> одобрени</w:t>
      </w:r>
      <w:r>
        <w:rPr>
          <w:szCs w:val="28"/>
          <w:lang w:val="bg-BG"/>
        </w:rPr>
        <w:t>те</w:t>
      </w:r>
      <w:r w:rsidRPr="00B51986">
        <w:rPr>
          <w:szCs w:val="28"/>
          <w:lang w:val="bg-BG"/>
        </w:rPr>
        <w:t xml:space="preserve"> Кадастрална карта и кадастрални регистри / КККР/ на</w:t>
      </w:r>
      <w:r>
        <w:rPr>
          <w:szCs w:val="28"/>
          <w:lang w:val="bg-BG"/>
        </w:rPr>
        <w:t xml:space="preserve"> </w:t>
      </w:r>
      <w:r w:rsidRPr="00B51986">
        <w:rPr>
          <w:szCs w:val="28"/>
          <w:lang w:val="bg-BG"/>
        </w:rPr>
        <w:t>гр. Бургас</w:t>
      </w:r>
      <w:r>
        <w:rPr>
          <w:szCs w:val="28"/>
          <w:lang w:val="bg-BG"/>
        </w:rPr>
        <w:t>.</w:t>
      </w:r>
    </w:p>
    <w:p w:rsidR="00602C2A" w:rsidRDefault="00602C2A" w:rsidP="003B154F">
      <w:pPr>
        <w:ind w:right="3" w:firstLine="851"/>
        <w:jc w:val="both"/>
        <w:rPr>
          <w:szCs w:val="28"/>
          <w:lang w:val="bg-BG"/>
        </w:rPr>
      </w:pPr>
      <w:r w:rsidRPr="00B51986">
        <w:rPr>
          <w:szCs w:val="28"/>
          <w:lang w:val="bg-BG"/>
        </w:rPr>
        <w:t xml:space="preserve">С договор за дарение от 02.08.2017г., вписан на 14.08.2017г., том 29, №105, вх.рег.№10630 в Агенция по вписванията </w:t>
      </w:r>
      <w:r w:rsidR="00B657C9" w:rsidRPr="00B51986">
        <w:rPr>
          <w:szCs w:val="28"/>
          <w:lang w:val="bg-BG"/>
        </w:rPr>
        <w:t>–</w:t>
      </w:r>
      <w:r w:rsidRPr="00B51986">
        <w:rPr>
          <w:szCs w:val="28"/>
          <w:lang w:val="bg-BG"/>
        </w:rPr>
        <w:t xml:space="preserve"> Бургас</w:t>
      </w:r>
      <w:r w:rsidR="009564AE" w:rsidRPr="00B51986">
        <w:rPr>
          <w:szCs w:val="28"/>
          <w:lang w:val="bg-BG"/>
        </w:rPr>
        <w:t>,</w:t>
      </w:r>
      <w:r w:rsidR="00B657C9" w:rsidRPr="00B51986">
        <w:rPr>
          <w:szCs w:val="28"/>
          <w:lang w:val="bg-BG"/>
        </w:rPr>
        <w:t xml:space="preserve"> </w:t>
      </w:r>
      <w:r w:rsidR="00C21B1C" w:rsidRPr="00B51986">
        <w:rPr>
          <w:szCs w:val="28"/>
          <w:lang w:val="bg-BG"/>
        </w:rPr>
        <w:t>ЗКПУ „Тракия</w:t>
      </w:r>
      <w:r w:rsidR="00B657C9" w:rsidRPr="00B51986">
        <w:rPr>
          <w:szCs w:val="28"/>
          <w:lang w:val="bg-BG"/>
        </w:rPr>
        <w:t xml:space="preserve">“, дарява на </w:t>
      </w:r>
      <w:r w:rsidR="00C21B1C" w:rsidRPr="00B51986">
        <w:rPr>
          <w:szCs w:val="28"/>
          <w:lang w:val="bg-BG"/>
        </w:rPr>
        <w:t>Община Бургас</w:t>
      </w:r>
      <w:r w:rsidR="00B657C9" w:rsidRPr="00B51986">
        <w:rPr>
          <w:szCs w:val="28"/>
          <w:lang w:val="bg-BG"/>
        </w:rPr>
        <w:t xml:space="preserve"> собствения си недвижим имот, представляващ 2000/3900 кв. м  </w:t>
      </w:r>
      <w:proofErr w:type="spellStart"/>
      <w:r w:rsidR="00B657C9" w:rsidRPr="00B51986">
        <w:rPr>
          <w:szCs w:val="28"/>
          <w:lang w:val="bg-BG"/>
        </w:rPr>
        <w:t>ид</w:t>
      </w:r>
      <w:proofErr w:type="spellEnd"/>
      <w:r w:rsidR="00B657C9" w:rsidRPr="00B51986">
        <w:rPr>
          <w:szCs w:val="28"/>
          <w:lang w:val="bg-BG"/>
        </w:rPr>
        <w:t>. части от УПИ ХІІІ, кв. 32, с площ 3900 кв. м, отреден „За детска градина“</w:t>
      </w:r>
      <w:r w:rsidR="003B154F" w:rsidRPr="00B51986">
        <w:rPr>
          <w:szCs w:val="28"/>
          <w:lang w:val="bg-BG"/>
        </w:rPr>
        <w:t>, с идентификатор 07079.829.532 по  одобрени Кадастрална карта и кадастрални регистри / КККР/ на гр.</w:t>
      </w:r>
      <w:r w:rsidR="00755F7C">
        <w:rPr>
          <w:szCs w:val="28"/>
          <w:lang w:val="bg-BG"/>
        </w:rPr>
        <w:t xml:space="preserve"> </w:t>
      </w:r>
      <w:r w:rsidR="003B154F" w:rsidRPr="00B51986">
        <w:rPr>
          <w:szCs w:val="28"/>
          <w:lang w:val="bg-BG"/>
        </w:rPr>
        <w:t>Бургас.</w:t>
      </w:r>
    </w:p>
    <w:p w:rsidR="003715B7" w:rsidRPr="002C45A9" w:rsidRDefault="003715B7" w:rsidP="002C45A9">
      <w:pPr>
        <w:ind w:right="3" w:firstLine="851"/>
        <w:jc w:val="both"/>
        <w:rPr>
          <w:szCs w:val="28"/>
          <w:lang w:val="bg-BG"/>
        </w:rPr>
      </w:pPr>
      <w:r w:rsidRPr="00B51986">
        <w:rPr>
          <w:szCs w:val="28"/>
          <w:lang w:val="bg-BG"/>
        </w:rPr>
        <w:t>С придобиване на</w:t>
      </w:r>
      <w:r>
        <w:rPr>
          <w:szCs w:val="28"/>
          <w:lang w:val="bg-BG"/>
        </w:rPr>
        <w:t xml:space="preserve"> собствеността върху целия имот от Община Бургас,</w:t>
      </w:r>
      <w:r w:rsidRPr="00B51986">
        <w:rPr>
          <w:szCs w:val="28"/>
          <w:lang w:val="bg-BG"/>
        </w:rPr>
        <w:t xml:space="preserve"> </w:t>
      </w:r>
      <w:r>
        <w:rPr>
          <w:szCs w:val="28"/>
          <w:lang w:val="bg-BG"/>
        </w:rPr>
        <w:t xml:space="preserve">след одобрено ЧИ на ПУП – ПРЗ на бивш УПИ </w:t>
      </w:r>
      <w:r>
        <w:rPr>
          <w:szCs w:val="28"/>
          <w:lang w:val="en-US"/>
        </w:rPr>
        <w:t>III</w:t>
      </w:r>
      <w:r>
        <w:rPr>
          <w:szCs w:val="28"/>
          <w:lang w:val="bg-BG"/>
        </w:rPr>
        <w:t>, бивш кв.32, кв. Горно Езерово, гр. Бургас и с оглед факта, че</w:t>
      </w:r>
      <w:r w:rsidR="002C45A9">
        <w:rPr>
          <w:szCs w:val="28"/>
          <w:lang w:val="bg-BG"/>
        </w:rPr>
        <w:t xml:space="preserve"> новообразуваният  </w:t>
      </w:r>
      <w:r w:rsidR="002C45A9" w:rsidRPr="00B51986">
        <w:rPr>
          <w:szCs w:val="28"/>
          <w:lang w:val="bg-BG"/>
        </w:rPr>
        <w:t>УПИ ХІІІ, кв. 32, с площ 3900 кв. м</w:t>
      </w:r>
      <w:r>
        <w:rPr>
          <w:szCs w:val="28"/>
          <w:lang w:val="bg-BG"/>
        </w:rPr>
        <w:t xml:space="preserve"> е отреден за обект „</w:t>
      </w:r>
      <w:r w:rsidRPr="003715B7">
        <w:rPr>
          <w:rStyle w:val="Emphasis"/>
          <w:lang w:val="bg-BG"/>
        </w:rPr>
        <w:t>за трайно задоволяване на обществени потребности от местно значение</w:t>
      </w:r>
      <w:r>
        <w:rPr>
          <w:rStyle w:val="Emphasis"/>
          <w:lang w:val="bg-BG"/>
        </w:rPr>
        <w:t xml:space="preserve">, </w:t>
      </w:r>
      <w:r w:rsidRPr="003715B7">
        <w:rPr>
          <w:rStyle w:val="Emphasis"/>
          <w:lang w:val="bg-BG"/>
        </w:rPr>
        <w:t>определени от общинския съвет.</w:t>
      </w:r>
      <w:r>
        <w:rPr>
          <w:rStyle w:val="Emphasis"/>
          <w:lang w:val="bg-BG"/>
        </w:rPr>
        <w:t>“</w:t>
      </w:r>
      <w:r w:rsidRPr="003715B7">
        <w:rPr>
          <w:rStyle w:val="Emphasis"/>
          <w:lang w:val="bg-BG"/>
        </w:rPr>
        <w:t>,</w:t>
      </w:r>
      <w:r w:rsidR="002C45A9">
        <w:rPr>
          <w:rStyle w:val="Emphasis"/>
          <w:lang w:val="bg-BG"/>
        </w:rPr>
        <w:t xml:space="preserve"> </w:t>
      </w:r>
      <w:r w:rsidR="002C45A9" w:rsidRPr="002C45A9">
        <w:rPr>
          <w:szCs w:val="28"/>
          <w:lang w:val="bg-BG"/>
        </w:rPr>
        <w:t>съгласно чл.3, ал.2, т.3 от ЗОС</w:t>
      </w:r>
      <w:r w:rsidR="000A3C88">
        <w:rPr>
          <w:szCs w:val="28"/>
          <w:lang w:val="bg-BG"/>
        </w:rPr>
        <w:t xml:space="preserve"> е необходимо</w:t>
      </w:r>
      <w:r w:rsidR="002C45A9">
        <w:rPr>
          <w:szCs w:val="28"/>
          <w:lang w:val="bg-BG"/>
        </w:rPr>
        <w:t xml:space="preserve"> Общински съвет – Бургас, със свое решение да определи характера на собствеността върху имота за п</w:t>
      </w:r>
      <w:r w:rsidR="002C45A9" w:rsidRPr="002C45A9">
        <w:rPr>
          <w:szCs w:val="28"/>
          <w:lang w:val="bg-BG"/>
        </w:rPr>
        <w:t>ублична общинска собственост</w:t>
      </w:r>
      <w:r w:rsidR="002C45A9">
        <w:rPr>
          <w:szCs w:val="28"/>
          <w:lang w:val="bg-BG"/>
        </w:rPr>
        <w:t>.</w:t>
      </w:r>
    </w:p>
    <w:p w:rsidR="00204B20" w:rsidRPr="00B51986" w:rsidRDefault="002C45A9" w:rsidP="00E34E73">
      <w:pPr>
        <w:ind w:right="3" w:firstLine="851"/>
        <w:jc w:val="both"/>
        <w:rPr>
          <w:szCs w:val="28"/>
          <w:lang w:val="bg-BG"/>
        </w:rPr>
      </w:pPr>
      <w:r>
        <w:rPr>
          <w:szCs w:val="28"/>
          <w:lang w:val="bg-BG"/>
        </w:rPr>
        <w:t>В</w:t>
      </w:r>
      <w:r w:rsidR="00AD00E2" w:rsidRPr="00B51986">
        <w:rPr>
          <w:szCs w:val="28"/>
          <w:lang w:val="bg-BG"/>
        </w:rPr>
        <w:t xml:space="preserve"> условията на одобрена КК на гр.</w:t>
      </w:r>
      <w:r w:rsidR="00755F7C">
        <w:rPr>
          <w:szCs w:val="28"/>
          <w:lang w:val="bg-BG"/>
        </w:rPr>
        <w:t xml:space="preserve"> </w:t>
      </w:r>
      <w:r w:rsidR="00AD00E2" w:rsidRPr="00B51986">
        <w:rPr>
          <w:szCs w:val="28"/>
          <w:lang w:val="bg-BG"/>
        </w:rPr>
        <w:t>Бургас,</w:t>
      </w:r>
      <w:r w:rsidR="000A3C88">
        <w:rPr>
          <w:szCs w:val="28"/>
          <w:lang w:val="bg-BG"/>
        </w:rPr>
        <w:t xml:space="preserve"> в която</w:t>
      </w:r>
      <w:r w:rsidR="00204B20" w:rsidRPr="00B51986">
        <w:rPr>
          <w:szCs w:val="28"/>
          <w:lang w:val="bg-BG"/>
        </w:rPr>
        <w:t xml:space="preserve"> </w:t>
      </w:r>
      <w:r w:rsidR="00755F7C">
        <w:rPr>
          <w:szCs w:val="28"/>
          <w:lang w:val="bg-BG"/>
        </w:rPr>
        <w:t xml:space="preserve">новообразувания </w:t>
      </w:r>
      <w:r w:rsidR="00755F7C" w:rsidRPr="00B51986">
        <w:rPr>
          <w:szCs w:val="28"/>
          <w:lang w:val="bg-BG"/>
        </w:rPr>
        <w:t>УПИ ХІІІ, кв. 32, с площ 3900 кв. м, отреден „За детска градина</w:t>
      </w:r>
      <w:r w:rsidR="00755F7C">
        <w:rPr>
          <w:szCs w:val="28"/>
          <w:lang w:val="bg-BG"/>
        </w:rPr>
        <w:t>“</w:t>
      </w:r>
      <w:r w:rsidR="000A3C88">
        <w:rPr>
          <w:szCs w:val="28"/>
          <w:lang w:val="bg-BG"/>
        </w:rPr>
        <w:t xml:space="preserve"> е</w:t>
      </w:r>
      <w:r>
        <w:rPr>
          <w:szCs w:val="28"/>
          <w:lang w:val="bg-BG"/>
        </w:rPr>
        <w:t xml:space="preserve"> отразен </w:t>
      </w:r>
      <w:r w:rsidRPr="001C6848">
        <w:rPr>
          <w:szCs w:val="28"/>
          <w:lang w:val="bg-BG"/>
        </w:rPr>
        <w:t>като ПИ с идентификатор</w:t>
      </w:r>
      <w:r w:rsidR="00FA51B5" w:rsidRPr="001C6848">
        <w:rPr>
          <w:szCs w:val="28"/>
          <w:lang w:val="bg-BG"/>
        </w:rPr>
        <w:t xml:space="preserve"> </w:t>
      </w:r>
      <w:r w:rsidR="000A3C88" w:rsidRPr="001C6848">
        <w:rPr>
          <w:szCs w:val="28"/>
          <w:lang w:val="bg-BG"/>
        </w:rPr>
        <w:t>07079.829.532, с площ 3899 кв. м, следва</w:t>
      </w:r>
      <w:r w:rsidR="00204B20" w:rsidRPr="001C6848">
        <w:rPr>
          <w:szCs w:val="28"/>
          <w:lang w:val="bg-BG"/>
        </w:rPr>
        <w:t xml:space="preserve"> да се състави </w:t>
      </w:r>
      <w:r w:rsidR="00755F7C" w:rsidRPr="001C6848">
        <w:rPr>
          <w:szCs w:val="28"/>
          <w:lang w:val="bg-BG"/>
        </w:rPr>
        <w:t xml:space="preserve">нов Акт за общинска собственост, </w:t>
      </w:r>
      <w:r w:rsidR="00317464" w:rsidRPr="001C6848">
        <w:rPr>
          <w:szCs w:val="28"/>
          <w:lang w:val="bg-BG"/>
        </w:rPr>
        <w:t>при съобразяване с отреждането на имота за обект на публичната общинска собственост.</w:t>
      </w:r>
    </w:p>
    <w:p w:rsidR="009D3AB5" w:rsidRPr="00B51986" w:rsidRDefault="00531C70" w:rsidP="00204B20">
      <w:pPr>
        <w:ind w:right="3" w:firstLine="851"/>
        <w:jc w:val="both"/>
        <w:rPr>
          <w:szCs w:val="28"/>
          <w:lang w:val="bg-BG"/>
        </w:rPr>
      </w:pPr>
      <w:r w:rsidRPr="00B51986">
        <w:rPr>
          <w:szCs w:val="28"/>
          <w:lang w:val="bg-BG"/>
        </w:rPr>
        <w:t xml:space="preserve">Във връзка с гореизложеното, </w:t>
      </w:r>
      <w:r w:rsidR="00204B20" w:rsidRPr="00B51986">
        <w:rPr>
          <w:szCs w:val="28"/>
          <w:lang w:val="bg-BG"/>
        </w:rPr>
        <w:t>на основание</w:t>
      </w:r>
      <w:r w:rsidR="005A71B3" w:rsidRPr="00B51986">
        <w:rPr>
          <w:szCs w:val="28"/>
          <w:lang w:val="bg-BG"/>
        </w:rPr>
        <w:t xml:space="preserve"> чл.21, ал.1, т</w:t>
      </w:r>
      <w:r w:rsidR="004D3C82" w:rsidRPr="00B51986">
        <w:rPr>
          <w:szCs w:val="28"/>
          <w:lang w:val="bg-BG"/>
        </w:rPr>
        <w:t>.</w:t>
      </w:r>
      <w:r w:rsidR="005A71B3" w:rsidRPr="00B51986">
        <w:rPr>
          <w:szCs w:val="28"/>
          <w:lang w:val="bg-BG"/>
        </w:rPr>
        <w:t xml:space="preserve">8  от </w:t>
      </w:r>
      <w:r w:rsidR="004D3C82" w:rsidRPr="00B51986">
        <w:rPr>
          <w:szCs w:val="28"/>
          <w:lang w:val="bg-BG"/>
        </w:rPr>
        <w:t>Закона  за  местното  самоуправление  и  местната администрация /</w:t>
      </w:r>
      <w:r w:rsidR="005A71B3" w:rsidRPr="00B51986">
        <w:rPr>
          <w:szCs w:val="28"/>
          <w:lang w:val="bg-BG"/>
        </w:rPr>
        <w:t>ЗМСМА</w:t>
      </w:r>
      <w:r w:rsidR="004D3C82" w:rsidRPr="00B51986">
        <w:rPr>
          <w:szCs w:val="28"/>
          <w:lang w:val="bg-BG"/>
        </w:rPr>
        <w:t>/</w:t>
      </w:r>
      <w:r w:rsidR="005A71B3" w:rsidRPr="00B51986">
        <w:rPr>
          <w:szCs w:val="28"/>
          <w:lang w:val="bg-BG"/>
        </w:rPr>
        <w:t>,</w:t>
      </w:r>
      <w:r w:rsidR="00204B20" w:rsidRPr="00B51986">
        <w:rPr>
          <w:szCs w:val="28"/>
          <w:lang w:val="bg-BG"/>
        </w:rPr>
        <w:t xml:space="preserve"> чл.6, ал.2 от </w:t>
      </w:r>
      <w:r w:rsidR="004D3C82" w:rsidRPr="00B51986">
        <w:rPr>
          <w:szCs w:val="28"/>
          <w:lang w:val="bg-BG"/>
        </w:rPr>
        <w:t>Закона за общинска собственост /</w:t>
      </w:r>
      <w:r w:rsidR="00204B20" w:rsidRPr="00B51986">
        <w:rPr>
          <w:szCs w:val="28"/>
          <w:lang w:val="bg-BG"/>
        </w:rPr>
        <w:t>ЗОС</w:t>
      </w:r>
      <w:r w:rsidR="004D3C82" w:rsidRPr="00B51986">
        <w:rPr>
          <w:szCs w:val="28"/>
          <w:lang w:val="bg-BG"/>
        </w:rPr>
        <w:t>/</w:t>
      </w:r>
      <w:r w:rsidR="00FA51B5">
        <w:rPr>
          <w:szCs w:val="28"/>
          <w:lang w:val="bg-BG"/>
        </w:rPr>
        <w:t xml:space="preserve"> и чл.6</w:t>
      </w:r>
      <w:r w:rsidR="005A71B3" w:rsidRPr="00B51986">
        <w:rPr>
          <w:szCs w:val="28"/>
          <w:lang w:val="bg-BG"/>
        </w:rPr>
        <w:t>, ал.2, пр</w:t>
      </w:r>
      <w:r w:rsidR="004D3C82" w:rsidRPr="00B51986">
        <w:rPr>
          <w:szCs w:val="28"/>
          <w:lang w:val="bg-BG"/>
        </w:rPr>
        <w:t>едложение последно от Наредбата  за  реда  за  придобиване,  управление  и  разпореждане  с  общински  имоти  и  вещи,   приета  от  Общински  съвет – Бургас</w:t>
      </w:r>
      <w:r w:rsidR="00204B20" w:rsidRPr="00B51986">
        <w:rPr>
          <w:szCs w:val="28"/>
          <w:lang w:val="bg-BG"/>
        </w:rPr>
        <w:t xml:space="preserve">, </w:t>
      </w:r>
      <w:r w:rsidR="005A71B3" w:rsidRPr="00B51986">
        <w:rPr>
          <w:szCs w:val="28"/>
          <w:lang w:val="bg-BG"/>
        </w:rPr>
        <w:t>предлагам на Общински</w:t>
      </w:r>
      <w:r w:rsidR="009D3AB5" w:rsidRPr="00B51986">
        <w:rPr>
          <w:szCs w:val="28"/>
          <w:lang w:val="bg-BG"/>
        </w:rPr>
        <w:t xml:space="preserve"> съвет – Бургас да вземе следн</w:t>
      </w:r>
      <w:r w:rsidR="00204B20" w:rsidRPr="00B51986">
        <w:rPr>
          <w:szCs w:val="28"/>
          <w:lang w:val="bg-BG"/>
        </w:rPr>
        <w:t xml:space="preserve">ото </w:t>
      </w:r>
    </w:p>
    <w:p w:rsidR="00531C70" w:rsidRPr="00B51986" w:rsidRDefault="00531C70" w:rsidP="009D3AB5">
      <w:pPr>
        <w:jc w:val="both"/>
        <w:rPr>
          <w:b/>
          <w:szCs w:val="28"/>
          <w:lang w:val="bg-BG"/>
        </w:rPr>
      </w:pPr>
    </w:p>
    <w:p w:rsidR="009D3AB5" w:rsidRPr="00B51986" w:rsidRDefault="009D3AB5" w:rsidP="009D3AB5">
      <w:pPr>
        <w:ind w:hanging="142"/>
        <w:jc w:val="center"/>
        <w:rPr>
          <w:szCs w:val="28"/>
          <w:lang w:val="bg-BG"/>
        </w:rPr>
      </w:pPr>
      <w:r w:rsidRPr="00B51986">
        <w:rPr>
          <w:b/>
          <w:szCs w:val="28"/>
          <w:lang w:val="bg-BG"/>
        </w:rPr>
        <w:t xml:space="preserve">Р Е Ш Е Н И </w:t>
      </w:r>
      <w:r w:rsidR="00204B20" w:rsidRPr="00B51986">
        <w:rPr>
          <w:b/>
          <w:szCs w:val="28"/>
          <w:lang w:val="bg-BG"/>
        </w:rPr>
        <w:t>Е</w:t>
      </w:r>
      <w:r w:rsidRPr="00B51986">
        <w:rPr>
          <w:b/>
          <w:szCs w:val="28"/>
          <w:lang w:val="bg-BG"/>
        </w:rPr>
        <w:t xml:space="preserve"> :</w:t>
      </w:r>
    </w:p>
    <w:p w:rsidR="009D3AB5" w:rsidRPr="00B51986" w:rsidRDefault="009D3AB5" w:rsidP="009D3AB5">
      <w:pPr>
        <w:rPr>
          <w:szCs w:val="28"/>
          <w:lang w:val="bg-BG"/>
        </w:rPr>
      </w:pPr>
    </w:p>
    <w:p w:rsidR="00C600ED" w:rsidRPr="00B51986" w:rsidRDefault="00E42420" w:rsidP="004D3C82">
      <w:pPr>
        <w:ind w:firstLine="708"/>
        <w:jc w:val="both"/>
        <w:rPr>
          <w:szCs w:val="28"/>
          <w:lang w:val="bg-BG"/>
        </w:rPr>
      </w:pPr>
      <w:r w:rsidRPr="00B51986">
        <w:rPr>
          <w:szCs w:val="28"/>
          <w:lang w:val="bg-BG"/>
        </w:rPr>
        <w:t xml:space="preserve">Обявява за </w:t>
      </w:r>
      <w:r w:rsidR="00022955" w:rsidRPr="00B51986">
        <w:rPr>
          <w:szCs w:val="28"/>
          <w:lang w:val="bg-BG"/>
        </w:rPr>
        <w:t xml:space="preserve">публична </w:t>
      </w:r>
      <w:r w:rsidRPr="00B51986">
        <w:rPr>
          <w:szCs w:val="28"/>
          <w:lang w:val="bg-BG"/>
        </w:rPr>
        <w:t>общинска собственост</w:t>
      </w:r>
      <w:r w:rsidR="005A71B3" w:rsidRPr="00B51986">
        <w:rPr>
          <w:szCs w:val="28"/>
          <w:lang w:val="bg-BG"/>
        </w:rPr>
        <w:t xml:space="preserve"> </w:t>
      </w:r>
      <w:r w:rsidR="00C600ED" w:rsidRPr="00B51986">
        <w:rPr>
          <w:szCs w:val="28"/>
          <w:lang w:val="bg-BG"/>
        </w:rPr>
        <w:t>общински имот,</w:t>
      </w:r>
      <w:r w:rsidR="00022955" w:rsidRPr="00B51986">
        <w:rPr>
          <w:szCs w:val="28"/>
          <w:lang w:val="bg-BG"/>
        </w:rPr>
        <w:t xml:space="preserve"> представляващ </w:t>
      </w:r>
      <w:r w:rsidR="00D94496" w:rsidRPr="00B51986">
        <w:rPr>
          <w:szCs w:val="28"/>
          <w:lang w:val="bg-BG"/>
        </w:rPr>
        <w:t>УПИ ХІІІ, кв. 32, с площ 3900 кв. м, отреден „За детска градина“ по ПУП-ПРЗ на кв. Горно Езерово, гр. Бургас, съответен на ПИ с идентификатор 07079.829.532, с площ 3899 кв. м по  одобрените Кадастрална</w:t>
      </w:r>
      <w:r w:rsidR="009718B2" w:rsidRPr="00B51986">
        <w:rPr>
          <w:szCs w:val="28"/>
          <w:lang w:val="bg-BG"/>
        </w:rPr>
        <w:t xml:space="preserve"> карта и кадастрални регистри /</w:t>
      </w:r>
      <w:r w:rsidR="00D94496" w:rsidRPr="00B51986">
        <w:rPr>
          <w:szCs w:val="28"/>
          <w:lang w:val="bg-BG"/>
        </w:rPr>
        <w:t xml:space="preserve">КККР/ на гр. </w:t>
      </w:r>
      <w:r w:rsidR="009718B2" w:rsidRPr="00B51986">
        <w:rPr>
          <w:szCs w:val="28"/>
          <w:lang w:val="bg-BG"/>
        </w:rPr>
        <w:t xml:space="preserve">Бургас, </w:t>
      </w:r>
      <w:r w:rsidR="00355923" w:rsidRPr="00B51986">
        <w:rPr>
          <w:szCs w:val="28"/>
          <w:lang w:val="bg-BG"/>
        </w:rPr>
        <w:t>при съседи: 07079.829.539, 07079.829.538, 07079.829.537, 07079.829.535, 07079.829.534, 07079.829.533, 07079.829.545, 07079.829.531, 07079.829.186, 07079.829.185.</w:t>
      </w:r>
    </w:p>
    <w:p w:rsidR="00C02D6E" w:rsidRPr="00B51986" w:rsidRDefault="009D3AB5" w:rsidP="00C25DF2">
      <w:pPr>
        <w:ind w:right="3" w:firstLine="851"/>
        <w:jc w:val="both"/>
        <w:rPr>
          <w:b/>
          <w:szCs w:val="28"/>
        </w:rPr>
      </w:pPr>
      <w:proofErr w:type="spellStart"/>
      <w:r w:rsidRPr="00B51986">
        <w:rPr>
          <w:b/>
          <w:szCs w:val="28"/>
        </w:rPr>
        <w:lastRenderedPageBreak/>
        <w:t>Приложение</w:t>
      </w:r>
      <w:proofErr w:type="spellEnd"/>
      <w:r w:rsidRPr="00B51986">
        <w:rPr>
          <w:b/>
          <w:szCs w:val="28"/>
        </w:rPr>
        <w:t xml:space="preserve">: </w:t>
      </w:r>
      <w:r w:rsidR="00BF7C29" w:rsidRPr="00B51986">
        <w:rPr>
          <w:szCs w:val="28"/>
          <w:lang w:val="bg-BG"/>
        </w:rPr>
        <w:t>Заповед №1536/08.06.2015г. на Заместник кмет „Строителство, инвестиции и регионално развитие“ при Община Бургас</w:t>
      </w:r>
      <w:r w:rsidR="00413D85" w:rsidRPr="00B51986">
        <w:rPr>
          <w:szCs w:val="28"/>
          <w:lang w:val="bg-BG"/>
        </w:rPr>
        <w:t>;</w:t>
      </w:r>
      <w:r w:rsidR="00FA51B5">
        <w:rPr>
          <w:szCs w:val="28"/>
          <w:lang w:val="bg-BG"/>
        </w:rPr>
        <w:t xml:space="preserve"> Скица – извадка от ПУ</w:t>
      </w:r>
      <w:r w:rsidR="005630D7">
        <w:rPr>
          <w:szCs w:val="28"/>
          <w:lang w:val="bg-BG"/>
        </w:rPr>
        <w:t>П-ПРЗ № 158/24.03.2017г. от дире</w:t>
      </w:r>
      <w:r w:rsidR="00FA51B5">
        <w:rPr>
          <w:szCs w:val="28"/>
          <w:lang w:val="bg-BG"/>
        </w:rPr>
        <w:t xml:space="preserve">кция „Устройство на територията“; </w:t>
      </w:r>
      <w:r w:rsidR="00C02D6E" w:rsidRPr="009E7AE0">
        <w:rPr>
          <w:szCs w:val="28"/>
          <w:lang w:val="bg-BG"/>
        </w:rPr>
        <w:t>Акт № 8172/04.09.2015 г. за частна общинска собственост</w:t>
      </w:r>
      <w:r w:rsidR="00413D85" w:rsidRPr="00B51986">
        <w:rPr>
          <w:szCs w:val="28"/>
          <w:lang w:val="bg-BG"/>
        </w:rPr>
        <w:t>;</w:t>
      </w:r>
      <w:r w:rsidR="00C02D6E" w:rsidRPr="00B51986">
        <w:rPr>
          <w:szCs w:val="28"/>
          <w:lang w:val="bg-BG"/>
        </w:rPr>
        <w:t xml:space="preserve"> </w:t>
      </w:r>
      <w:r w:rsidR="00C02D6E" w:rsidRPr="009E7AE0">
        <w:rPr>
          <w:szCs w:val="28"/>
          <w:lang w:val="bg-BG"/>
        </w:rPr>
        <w:t>Акт № 8173/04.09.2015 г. за частна общинска собственост</w:t>
      </w:r>
      <w:r w:rsidR="00413D85" w:rsidRPr="00B51986">
        <w:rPr>
          <w:szCs w:val="28"/>
          <w:lang w:val="bg-BG"/>
        </w:rPr>
        <w:t>;</w:t>
      </w:r>
      <w:r w:rsidR="00C02D6E" w:rsidRPr="00B51986">
        <w:rPr>
          <w:szCs w:val="28"/>
          <w:lang w:val="bg-BG"/>
        </w:rPr>
        <w:t xml:space="preserve"> Договор за дарение от 02.08.2017г., вписан на 14.08.2017г., том 29, №105, вх.рег.</w:t>
      </w:r>
      <w:r w:rsidR="00BF7C29" w:rsidRPr="00B51986">
        <w:rPr>
          <w:szCs w:val="28"/>
          <w:lang w:val="bg-BG"/>
        </w:rPr>
        <w:t>№10630 в Агенция по вписванията</w:t>
      </w:r>
      <w:r w:rsidR="00C02D6E" w:rsidRPr="00B51986">
        <w:rPr>
          <w:szCs w:val="28"/>
          <w:lang w:val="bg-BG"/>
        </w:rPr>
        <w:t>–Бургас</w:t>
      </w:r>
      <w:r w:rsidR="00413D85" w:rsidRPr="00B51986">
        <w:rPr>
          <w:szCs w:val="28"/>
          <w:lang w:val="bg-BG"/>
        </w:rPr>
        <w:t>;</w:t>
      </w:r>
      <w:r w:rsidR="00BF7C29" w:rsidRPr="00B51986">
        <w:rPr>
          <w:szCs w:val="28"/>
          <w:lang w:val="bg-BG"/>
        </w:rPr>
        <w:t xml:space="preserve"> скица </w:t>
      </w:r>
      <w:r w:rsidR="00C25DF2" w:rsidRPr="00B51986">
        <w:rPr>
          <w:szCs w:val="28"/>
          <w:lang w:val="bg-BG"/>
        </w:rPr>
        <w:t>№15-386133/07.09.2015г., издадена от СГКК –</w:t>
      </w:r>
      <w:r w:rsidR="00BF7C29" w:rsidRPr="00B51986">
        <w:rPr>
          <w:szCs w:val="28"/>
          <w:lang w:val="bg-BG"/>
        </w:rPr>
        <w:t xml:space="preserve"> </w:t>
      </w:r>
      <w:r w:rsidR="00C25DF2" w:rsidRPr="00B51986">
        <w:rPr>
          <w:szCs w:val="28"/>
          <w:lang w:val="bg-BG"/>
        </w:rPr>
        <w:t>Бургас</w:t>
      </w:r>
      <w:r w:rsidR="00BF7C29" w:rsidRPr="00B51986">
        <w:rPr>
          <w:szCs w:val="28"/>
          <w:lang w:val="bg-BG"/>
        </w:rPr>
        <w:t>.</w:t>
      </w:r>
    </w:p>
    <w:p w:rsidR="00C02D6E" w:rsidRPr="00B51986" w:rsidRDefault="00C02D6E" w:rsidP="00814364">
      <w:pPr>
        <w:ind w:right="3" w:firstLine="851"/>
        <w:jc w:val="both"/>
        <w:rPr>
          <w:b/>
          <w:szCs w:val="28"/>
        </w:rPr>
      </w:pPr>
    </w:p>
    <w:p w:rsidR="00C02D6E" w:rsidRDefault="00C02D6E" w:rsidP="00814364">
      <w:pPr>
        <w:ind w:right="3" w:firstLine="851"/>
        <w:jc w:val="both"/>
        <w:rPr>
          <w:b/>
          <w:szCs w:val="28"/>
        </w:rPr>
      </w:pPr>
    </w:p>
    <w:p w:rsidR="009159E4" w:rsidRPr="003F7E54" w:rsidRDefault="009159E4" w:rsidP="004C2C15">
      <w:pPr>
        <w:pStyle w:val="BodyTextIndent"/>
        <w:ind w:firstLine="851"/>
        <w:rPr>
          <w:b/>
          <w:color w:val="FF0000"/>
          <w:szCs w:val="28"/>
        </w:rPr>
      </w:pPr>
    </w:p>
    <w:p w:rsidR="009D3AB5" w:rsidRPr="003F7E54" w:rsidRDefault="009D3AB5" w:rsidP="009D3AB5">
      <w:pPr>
        <w:pStyle w:val="BodyTextIndent"/>
        <w:ind w:firstLine="0"/>
        <w:rPr>
          <w:b/>
          <w:color w:val="FF0000"/>
          <w:szCs w:val="28"/>
        </w:rPr>
      </w:pPr>
    </w:p>
    <w:p w:rsidR="009159E4" w:rsidRPr="009159E4" w:rsidRDefault="009159E4" w:rsidP="009159E4">
      <w:pPr>
        <w:pStyle w:val="BodyTextIndent"/>
        <w:ind w:firstLine="0"/>
        <w:rPr>
          <w:b/>
          <w:szCs w:val="28"/>
        </w:rPr>
      </w:pPr>
      <w:r w:rsidRPr="009159E4">
        <w:rPr>
          <w:b/>
          <w:szCs w:val="28"/>
        </w:rPr>
        <w:t>ДИМИТЪР НИКОЛОВ</w:t>
      </w:r>
    </w:p>
    <w:p w:rsidR="009159E4" w:rsidRPr="009159E4" w:rsidRDefault="009159E4" w:rsidP="009159E4">
      <w:pPr>
        <w:pStyle w:val="BodyTextIndent"/>
        <w:ind w:firstLine="0"/>
        <w:rPr>
          <w:b/>
          <w:i/>
          <w:szCs w:val="28"/>
        </w:rPr>
      </w:pPr>
      <w:r w:rsidRPr="009159E4">
        <w:rPr>
          <w:b/>
          <w:i/>
          <w:szCs w:val="28"/>
        </w:rPr>
        <w:t>Кмет на Община Бургас</w:t>
      </w:r>
    </w:p>
    <w:p w:rsidR="00B9620C" w:rsidRPr="003F7E54" w:rsidRDefault="00B9620C" w:rsidP="009D3AB5">
      <w:pPr>
        <w:pStyle w:val="BodyTextIndent"/>
        <w:ind w:firstLine="0"/>
        <w:rPr>
          <w:b/>
          <w:color w:val="FF0000"/>
          <w:szCs w:val="28"/>
        </w:rPr>
      </w:pPr>
      <w:bookmarkStart w:id="0" w:name="_GoBack"/>
      <w:bookmarkEnd w:id="0"/>
    </w:p>
    <w:sectPr w:rsidR="00B9620C" w:rsidRPr="003F7E54" w:rsidSect="00A01D52">
      <w:pgSz w:w="12240" w:h="15840"/>
      <w:pgMar w:top="993" w:right="1183" w:bottom="709" w:left="179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8476D"/>
    <w:multiLevelType w:val="hybridMultilevel"/>
    <w:tmpl w:val="C96822E8"/>
    <w:lvl w:ilvl="0" w:tplc="FF36753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AB5"/>
    <w:rsid w:val="00001433"/>
    <w:rsid w:val="00022955"/>
    <w:rsid w:val="00045543"/>
    <w:rsid w:val="000A3C88"/>
    <w:rsid w:val="0012788A"/>
    <w:rsid w:val="00133BA1"/>
    <w:rsid w:val="0013766C"/>
    <w:rsid w:val="001C6848"/>
    <w:rsid w:val="001D44B0"/>
    <w:rsid w:val="001E23ED"/>
    <w:rsid w:val="00204B20"/>
    <w:rsid w:val="0023116E"/>
    <w:rsid w:val="00241B62"/>
    <w:rsid w:val="00245E93"/>
    <w:rsid w:val="00265689"/>
    <w:rsid w:val="00267F85"/>
    <w:rsid w:val="00283668"/>
    <w:rsid w:val="00297D09"/>
    <w:rsid w:val="002A7A8A"/>
    <w:rsid w:val="002C45A9"/>
    <w:rsid w:val="002C66DA"/>
    <w:rsid w:val="002D4114"/>
    <w:rsid w:val="002F1858"/>
    <w:rsid w:val="00312D64"/>
    <w:rsid w:val="00317464"/>
    <w:rsid w:val="00323F9C"/>
    <w:rsid w:val="00326510"/>
    <w:rsid w:val="00340ECF"/>
    <w:rsid w:val="00355923"/>
    <w:rsid w:val="00370F8E"/>
    <w:rsid w:val="003715B7"/>
    <w:rsid w:val="00371F32"/>
    <w:rsid w:val="003720E7"/>
    <w:rsid w:val="003B154F"/>
    <w:rsid w:val="003B2DAE"/>
    <w:rsid w:val="003F7E54"/>
    <w:rsid w:val="00413D85"/>
    <w:rsid w:val="004210DE"/>
    <w:rsid w:val="004340C9"/>
    <w:rsid w:val="004B7B66"/>
    <w:rsid w:val="004C2002"/>
    <w:rsid w:val="004C2C15"/>
    <w:rsid w:val="004D3C82"/>
    <w:rsid w:val="004E1A5D"/>
    <w:rsid w:val="00531C70"/>
    <w:rsid w:val="00540DBA"/>
    <w:rsid w:val="00545ADA"/>
    <w:rsid w:val="005630D7"/>
    <w:rsid w:val="00565D48"/>
    <w:rsid w:val="00585DC7"/>
    <w:rsid w:val="005A71B3"/>
    <w:rsid w:val="005C4538"/>
    <w:rsid w:val="005E365A"/>
    <w:rsid w:val="005F75A8"/>
    <w:rsid w:val="00602C2A"/>
    <w:rsid w:val="0061614A"/>
    <w:rsid w:val="0062497E"/>
    <w:rsid w:val="00632156"/>
    <w:rsid w:val="00635D87"/>
    <w:rsid w:val="00636955"/>
    <w:rsid w:val="0063708F"/>
    <w:rsid w:val="006703DB"/>
    <w:rsid w:val="00685F2D"/>
    <w:rsid w:val="006E00FB"/>
    <w:rsid w:val="006E63EF"/>
    <w:rsid w:val="006F16E1"/>
    <w:rsid w:val="00702015"/>
    <w:rsid w:val="00755F7C"/>
    <w:rsid w:val="0077797F"/>
    <w:rsid w:val="007C3416"/>
    <w:rsid w:val="007F29E1"/>
    <w:rsid w:val="00814364"/>
    <w:rsid w:val="0085039E"/>
    <w:rsid w:val="00851DF1"/>
    <w:rsid w:val="00867A05"/>
    <w:rsid w:val="008E20F5"/>
    <w:rsid w:val="0090309A"/>
    <w:rsid w:val="00906FD0"/>
    <w:rsid w:val="009159E4"/>
    <w:rsid w:val="00950FFB"/>
    <w:rsid w:val="009564AE"/>
    <w:rsid w:val="009645CD"/>
    <w:rsid w:val="0096658D"/>
    <w:rsid w:val="00970248"/>
    <w:rsid w:val="009718B2"/>
    <w:rsid w:val="00981D3D"/>
    <w:rsid w:val="009D3AB5"/>
    <w:rsid w:val="009E7AE0"/>
    <w:rsid w:val="00A01D52"/>
    <w:rsid w:val="00A573AD"/>
    <w:rsid w:val="00A716C4"/>
    <w:rsid w:val="00A8705E"/>
    <w:rsid w:val="00A90026"/>
    <w:rsid w:val="00A96683"/>
    <w:rsid w:val="00AA403F"/>
    <w:rsid w:val="00AD00E2"/>
    <w:rsid w:val="00AD204A"/>
    <w:rsid w:val="00AE3DBE"/>
    <w:rsid w:val="00AF61C0"/>
    <w:rsid w:val="00B0377D"/>
    <w:rsid w:val="00B134E0"/>
    <w:rsid w:val="00B25399"/>
    <w:rsid w:val="00B41DE1"/>
    <w:rsid w:val="00B51000"/>
    <w:rsid w:val="00B51986"/>
    <w:rsid w:val="00B657C9"/>
    <w:rsid w:val="00B9620C"/>
    <w:rsid w:val="00BA1E67"/>
    <w:rsid w:val="00BD4164"/>
    <w:rsid w:val="00BE2695"/>
    <w:rsid w:val="00BF7C29"/>
    <w:rsid w:val="00C02D6E"/>
    <w:rsid w:val="00C11C55"/>
    <w:rsid w:val="00C21B1C"/>
    <w:rsid w:val="00C25DF2"/>
    <w:rsid w:val="00C33913"/>
    <w:rsid w:val="00C600ED"/>
    <w:rsid w:val="00C80F75"/>
    <w:rsid w:val="00CB3739"/>
    <w:rsid w:val="00CB5EF2"/>
    <w:rsid w:val="00CF2A04"/>
    <w:rsid w:val="00D27358"/>
    <w:rsid w:val="00D34257"/>
    <w:rsid w:val="00D34B34"/>
    <w:rsid w:val="00D458C5"/>
    <w:rsid w:val="00D51AEF"/>
    <w:rsid w:val="00D67AEC"/>
    <w:rsid w:val="00D73233"/>
    <w:rsid w:val="00D74C47"/>
    <w:rsid w:val="00D94496"/>
    <w:rsid w:val="00DA76FC"/>
    <w:rsid w:val="00E34E73"/>
    <w:rsid w:val="00E42420"/>
    <w:rsid w:val="00E61EF3"/>
    <w:rsid w:val="00E63CFA"/>
    <w:rsid w:val="00E73CAC"/>
    <w:rsid w:val="00E9794B"/>
    <w:rsid w:val="00ED4E13"/>
    <w:rsid w:val="00EE40CF"/>
    <w:rsid w:val="00F027B4"/>
    <w:rsid w:val="00F06E2E"/>
    <w:rsid w:val="00F07614"/>
    <w:rsid w:val="00F25A6E"/>
    <w:rsid w:val="00F369F3"/>
    <w:rsid w:val="00F5667E"/>
    <w:rsid w:val="00F6004E"/>
    <w:rsid w:val="00F61F83"/>
    <w:rsid w:val="00FA51B5"/>
    <w:rsid w:val="00FD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A4C1A8-E377-4E2B-A485-EAC23C63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9D3AB5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9D3AB5"/>
    <w:pPr>
      <w:keepNext/>
      <w:jc w:val="center"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3AB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9D3AB5"/>
    <w:rPr>
      <w:rFonts w:ascii="Times New Roman" w:eastAsia="Times New Roman" w:hAnsi="Times New Roman" w:cs="Times New Roman"/>
      <w:b/>
      <w:sz w:val="28"/>
      <w:szCs w:val="20"/>
    </w:rPr>
  </w:style>
  <w:style w:type="paragraph" w:styleId="BodyTextIndent">
    <w:name w:val="Body Text Indent"/>
    <w:basedOn w:val="Normal"/>
    <w:link w:val="BodyTextIndentChar"/>
    <w:rsid w:val="009D3AB5"/>
    <w:pPr>
      <w:ind w:firstLine="720"/>
      <w:jc w:val="both"/>
    </w:pPr>
    <w:rPr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9D3AB5"/>
    <w:rPr>
      <w:rFonts w:ascii="Times New Roman" w:eastAsia="Times New Roman" w:hAnsi="Times New Roman" w:cs="Times New Roman"/>
      <w:sz w:val="28"/>
      <w:szCs w:val="20"/>
    </w:rPr>
  </w:style>
  <w:style w:type="character" w:customStyle="1" w:styleId="samedocreference1">
    <w:name w:val="samedocreference1"/>
    <w:basedOn w:val="DefaultParagraphFont"/>
    <w:rsid w:val="00EE40CF"/>
    <w:rPr>
      <w:i w:val="0"/>
      <w:iCs w:val="0"/>
      <w:color w:val="8B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4E"/>
    <w:rPr>
      <w:rFonts w:ascii="Tahoma" w:eastAsia="Times New Roman" w:hAnsi="Tahoma" w:cs="Tahoma"/>
      <w:sz w:val="16"/>
      <w:szCs w:val="16"/>
      <w:lang w:val="en-AU"/>
    </w:rPr>
  </w:style>
  <w:style w:type="paragraph" w:styleId="ListParagraph">
    <w:name w:val="List Paragraph"/>
    <w:basedOn w:val="Normal"/>
    <w:uiPriority w:val="34"/>
    <w:qFormat/>
    <w:rsid w:val="00E42420"/>
    <w:pPr>
      <w:ind w:left="720"/>
      <w:contextualSpacing/>
    </w:pPr>
  </w:style>
  <w:style w:type="paragraph" w:styleId="NoSpacing">
    <w:name w:val="No Spacing"/>
    <w:uiPriority w:val="1"/>
    <w:qFormat/>
    <w:rsid w:val="00531C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Emphasis">
    <w:name w:val="Emphasis"/>
    <w:basedOn w:val="DefaultParagraphFont"/>
    <w:uiPriority w:val="20"/>
    <w:qFormat/>
    <w:rsid w:val="003715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C63E7-B1B6-4E3D-A8CE-759712BA5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Windows User</cp:lastModifiedBy>
  <cp:revision>3</cp:revision>
  <cp:lastPrinted>2017-10-10T07:28:00Z</cp:lastPrinted>
  <dcterms:created xsi:type="dcterms:W3CDTF">2017-10-13T09:37:00Z</dcterms:created>
  <dcterms:modified xsi:type="dcterms:W3CDTF">2017-10-13T12:17:00Z</dcterms:modified>
</cp:coreProperties>
</file>