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54" w:rsidRPr="00E50754" w:rsidRDefault="00E50754" w:rsidP="00E50754">
      <w:pPr>
        <w:keepNext/>
        <w:jc w:val="center"/>
        <w:outlineLvl w:val="0"/>
        <w:rPr>
          <w:rFonts w:ascii="Times New Roman" w:hAnsi="Times New Roman" w:cs="Times New Roman"/>
          <w:b/>
          <w:spacing w:val="100"/>
          <w:sz w:val="40"/>
          <w:szCs w:val="40"/>
        </w:rPr>
      </w:pPr>
      <w:bookmarkStart w:id="0" w:name="_GoBack"/>
      <w:bookmarkEnd w:id="0"/>
      <w:r w:rsidRPr="00E50754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0AEEF6B6" wp14:editId="0C7B4B62">
            <wp:simplePos x="0" y="0"/>
            <wp:positionH relativeFrom="column">
              <wp:posOffset>4781550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0754">
        <w:rPr>
          <w:rFonts w:ascii="Times New Roman" w:hAnsi="Times New Roman" w:cs="Times New Roman"/>
          <w:b/>
          <w:noProof/>
          <w:spacing w:val="100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DC9D98E" wp14:editId="53ABFD5B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0754">
        <w:rPr>
          <w:rFonts w:ascii="Times New Roman" w:hAnsi="Times New Roman" w:cs="Times New Roman"/>
          <w:b/>
          <w:spacing w:val="100"/>
          <w:sz w:val="40"/>
          <w:szCs w:val="40"/>
        </w:rPr>
        <w:t>ОБЩИНА БУРГАС</w:t>
      </w:r>
    </w:p>
    <w:p w:rsidR="00E50754" w:rsidRPr="00E50754" w:rsidRDefault="00E50754" w:rsidP="00E50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0754">
        <w:rPr>
          <w:rFonts w:ascii="Times New Roman" w:hAnsi="Times New Roman" w:cs="Times New Roman"/>
          <w:sz w:val="28"/>
          <w:szCs w:val="28"/>
        </w:rPr>
        <w:t>8000 Бургас, ул.”Александровска” № 26</w:t>
      </w:r>
    </w:p>
    <w:p w:rsidR="00E50754" w:rsidRPr="00E50754" w:rsidRDefault="00E50754" w:rsidP="00E50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0754">
        <w:rPr>
          <w:rFonts w:ascii="Times New Roman" w:hAnsi="Times New Roman" w:cs="Times New Roman"/>
          <w:sz w:val="28"/>
          <w:szCs w:val="28"/>
        </w:rPr>
        <w:t>тел.</w:t>
      </w:r>
      <w:r w:rsidRPr="00E507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50754">
        <w:rPr>
          <w:rFonts w:ascii="Times New Roman" w:hAnsi="Times New Roman" w:cs="Times New Roman"/>
          <w:sz w:val="28"/>
          <w:szCs w:val="28"/>
        </w:rPr>
        <w:t>централа: 056/ 84 09 15-19; факс: 056/ 84 13 14</w:t>
      </w:r>
    </w:p>
    <w:p w:rsidR="00E50754" w:rsidRPr="00E50754" w:rsidRDefault="00A05312" w:rsidP="00E50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="00E50754" w:rsidRPr="00E50754">
          <w:rPr>
            <w:rFonts w:ascii="Times New Roman" w:hAnsi="Times New Roman" w:cs="Times New Roman"/>
            <w:color w:val="666666"/>
            <w:sz w:val="28"/>
            <w:szCs w:val="28"/>
            <w:lang w:val="pt-BR"/>
          </w:rPr>
          <w:t>www</w:t>
        </w:r>
        <w:r w:rsidR="00E50754" w:rsidRPr="00E50754">
          <w:rPr>
            <w:rFonts w:ascii="Times New Roman" w:hAnsi="Times New Roman" w:cs="Times New Roman"/>
            <w:color w:val="666666"/>
            <w:sz w:val="28"/>
            <w:szCs w:val="28"/>
          </w:rPr>
          <w:t>.</w:t>
        </w:r>
        <w:r w:rsidR="00E50754" w:rsidRPr="00E50754">
          <w:rPr>
            <w:rFonts w:ascii="Times New Roman" w:hAnsi="Times New Roman" w:cs="Times New Roman"/>
            <w:color w:val="666666"/>
            <w:sz w:val="28"/>
            <w:szCs w:val="28"/>
            <w:lang w:val="pt-BR"/>
          </w:rPr>
          <w:t>burgas</w:t>
        </w:r>
        <w:r w:rsidR="00E50754" w:rsidRPr="00E50754">
          <w:rPr>
            <w:rFonts w:ascii="Times New Roman" w:hAnsi="Times New Roman" w:cs="Times New Roman"/>
            <w:color w:val="666666"/>
            <w:sz w:val="28"/>
            <w:szCs w:val="28"/>
          </w:rPr>
          <w:t>.</w:t>
        </w:r>
        <w:r w:rsidR="00E50754" w:rsidRPr="00E50754">
          <w:rPr>
            <w:rFonts w:ascii="Times New Roman" w:hAnsi="Times New Roman" w:cs="Times New Roman"/>
            <w:color w:val="666666"/>
            <w:sz w:val="28"/>
            <w:szCs w:val="28"/>
            <w:lang w:val="pt-BR"/>
          </w:rPr>
          <w:t>bg</w:t>
        </w:r>
      </w:hyperlink>
      <w:r w:rsidR="00E50754" w:rsidRPr="00E5075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E50754" w:rsidRPr="00E50754">
        <w:rPr>
          <w:rFonts w:ascii="Times New Roman" w:hAnsi="Times New Roman" w:cs="Times New Roman"/>
          <w:sz w:val="28"/>
          <w:szCs w:val="28"/>
        </w:rPr>
        <w:t xml:space="preserve">електронна поща: </w:t>
      </w:r>
      <w:r w:rsidR="00E50754" w:rsidRPr="00E50754">
        <w:rPr>
          <w:rFonts w:ascii="Times New Roman" w:hAnsi="Times New Roman" w:cs="Times New Roman"/>
          <w:sz w:val="28"/>
          <w:szCs w:val="28"/>
          <w:lang w:val="pt-BR"/>
        </w:rPr>
        <w:t>obs</w:t>
      </w:r>
      <w:r w:rsidR="00E50754" w:rsidRPr="00E5075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50754" w:rsidRPr="00E50754">
        <w:rPr>
          <w:rFonts w:ascii="Times New Roman" w:hAnsi="Times New Roman" w:cs="Times New Roman"/>
          <w:sz w:val="28"/>
          <w:szCs w:val="28"/>
          <w:lang w:val="pt-BR"/>
        </w:rPr>
        <w:t>tina</w:t>
      </w:r>
      <w:r w:rsidR="00E50754" w:rsidRPr="00E50754">
        <w:rPr>
          <w:rFonts w:ascii="Times New Roman" w:hAnsi="Times New Roman" w:cs="Times New Roman"/>
          <w:sz w:val="28"/>
          <w:szCs w:val="28"/>
        </w:rPr>
        <w:t>@</w:t>
      </w:r>
      <w:r w:rsidR="00E50754" w:rsidRPr="00E50754">
        <w:rPr>
          <w:rFonts w:ascii="Times New Roman" w:hAnsi="Times New Roman" w:cs="Times New Roman"/>
          <w:sz w:val="28"/>
          <w:szCs w:val="28"/>
          <w:lang w:val="pt-BR"/>
        </w:rPr>
        <w:t>burgas</w:t>
      </w:r>
      <w:r w:rsidR="00E50754" w:rsidRPr="00E50754">
        <w:rPr>
          <w:rFonts w:ascii="Times New Roman" w:hAnsi="Times New Roman" w:cs="Times New Roman"/>
          <w:sz w:val="28"/>
          <w:szCs w:val="28"/>
        </w:rPr>
        <w:t>.</w:t>
      </w:r>
      <w:r w:rsidR="00E50754" w:rsidRPr="00E50754">
        <w:rPr>
          <w:rFonts w:ascii="Times New Roman" w:hAnsi="Times New Roman" w:cs="Times New Roman"/>
          <w:sz w:val="28"/>
          <w:szCs w:val="28"/>
          <w:lang w:val="pt-BR"/>
        </w:rPr>
        <w:t>bg</w:t>
      </w:r>
    </w:p>
    <w:p w:rsidR="00E50754" w:rsidRPr="00287772" w:rsidRDefault="00E50754" w:rsidP="00E50754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10160" t="6350" r="8890" b="1270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F1595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E50754" w:rsidRPr="0076256C" w:rsidRDefault="00E50754" w:rsidP="00E50754">
      <w:pPr>
        <w:jc w:val="both"/>
        <w:textAlignment w:val="center"/>
        <w:rPr>
          <w:rFonts w:ascii="Times New Roman" w:hAnsi="Times New Roman"/>
          <w:sz w:val="28"/>
          <w:szCs w:val="28"/>
        </w:rPr>
      </w:pPr>
    </w:p>
    <w:p w:rsidR="00E50754" w:rsidRPr="001834DB" w:rsidRDefault="00E50754" w:rsidP="00E50754">
      <w:pPr>
        <w:pStyle w:val="Heading1"/>
        <w:rPr>
          <w:b/>
          <w:szCs w:val="28"/>
        </w:rPr>
      </w:pPr>
      <w:r w:rsidRPr="001834DB">
        <w:rPr>
          <w:b/>
          <w:szCs w:val="28"/>
        </w:rPr>
        <w:t xml:space="preserve">ДО </w:t>
      </w:r>
    </w:p>
    <w:p w:rsidR="00E50754" w:rsidRPr="001834DB" w:rsidRDefault="00E50754" w:rsidP="00E50754">
      <w:pPr>
        <w:pStyle w:val="Heading4"/>
        <w:rPr>
          <w:szCs w:val="28"/>
        </w:rPr>
      </w:pPr>
      <w:r w:rsidRPr="001834DB">
        <w:rPr>
          <w:szCs w:val="28"/>
        </w:rPr>
        <w:t xml:space="preserve">КОСТАНТИН ЛУКОВ - ПРЕДСЕДАТЕЛ </w:t>
      </w:r>
    </w:p>
    <w:p w:rsidR="00E50754" w:rsidRPr="001834DB" w:rsidRDefault="00E50754" w:rsidP="00E50754">
      <w:pPr>
        <w:pStyle w:val="Heading4"/>
        <w:rPr>
          <w:szCs w:val="28"/>
        </w:rPr>
      </w:pPr>
      <w:r w:rsidRPr="001834DB">
        <w:rPr>
          <w:szCs w:val="28"/>
        </w:rPr>
        <w:t>НА ОБЩИНСКИ СЪВЕТ</w:t>
      </w:r>
    </w:p>
    <w:p w:rsidR="00E50754" w:rsidRPr="001834DB" w:rsidRDefault="00E50754" w:rsidP="00E50754">
      <w:pPr>
        <w:rPr>
          <w:rFonts w:ascii="Times New Roman" w:hAnsi="Times New Roman"/>
          <w:b/>
          <w:sz w:val="28"/>
          <w:szCs w:val="28"/>
        </w:rPr>
      </w:pPr>
      <w:r w:rsidRPr="001834DB">
        <w:rPr>
          <w:rFonts w:ascii="Times New Roman" w:hAnsi="Times New Roman"/>
          <w:b/>
          <w:sz w:val="28"/>
          <w:szCs w:val="28"/>
        </w:rPr>
        <w:t>БУРГАС</w:t>
      </w:r>
    </w:p>
    <w:p w:rsidR="00FF767D" w:rsidRDefault="00FF767D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754" w:rsidRPr="000F5CBC" w:rsidRDefault="00E50754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67D" w:rsidRPr="000F5CBC" w:rsidRDefault="00FF767D" w:rsidP="000F5CBC">
      <w:pPr>
        <w:spacing w:after="0" w:line="240" w:lineRule="auto"/>
        <w:ind w:firstLine="9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CBC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FF767D" w:rsidRDefault="00FF767D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754" w:rsidRPr="000F5CBC" w:rsidRDefault="00E50754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67D" w:rsidRPr="000F5CBC" w:rsidRDefault="00FF767D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CBC">
        <w:rPr>
          <w:rFonts w:ascii="Times New Roman" w:hAnsi="Times New Roman" w:cs="Times New Roman"/>
          <w:b/>
          <w:sz w:val="28"/>
          <w:szCs w:val="28"/>
        </w:rPr>
        <w:t>ОТ КРАСИМИР СТОЙЧЕВ – ЗАМЕСТНИК - КМЕТ „ФИНАНСИ, БЮДЖЕТ И ИКОНОМИКА” ПРИ ОБЩИНА БУРГАС</w:t>
      </w:r>
    </w:p>
    <w:p w:rsidR="00FF767D" w:rsidRPr="000F5CBC" w:rsidRDefault="00FF767D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FF767D" w:rsidRPr="000F5CBC" w:rsidRDefault="00FF767D" w:rsidP="00E507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b/>
          <w:i/>
          <w:sz w:val="28"/>
          <w:szCs w:val="28"/>
        </w:rPr>
        <w:t>Относно:</w:t>
      </w:r>
      <w:r w:rsidRPr="000F5CBC">
        <w:rPr>
          <w:rFonts w:ascii="Times New Roman" w:hAnsi="Times New Roman" w:cs="Times New Roman"/>
          <w:sz w:val="28"/>
          <w:szCs w:val="28"/>
        </w:rPr>
        <w:t xml:space="preserve"> Осигуряване на финансови средства за социални разходи за транспорт на определени групи граждани</w:t>
      </w:r>
    </w:p>
    <w:p w:rsidR="00FF767D" w:rsidRPr="000F5CBC" w:rsidRDefault="00FF767D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F767D" w:rsidRPr="000F5CBC" w:rsidRDefault="00FF767D" w:rsidP="000F5CBC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b/>
          <w:sz w:val="28"/>
          <w:szCs w:val="28"/>
        </w:rPr>
        <w:t>УВАЖАЕМИ ОБЩИНСКИ СЪВЕТНИЦИ</w:t>
      </w:r>
      <w:r w:rsidRPr="000F5CBC">
        <w:rPr>
          <w:rFonts w:ascii="Times New Roman" w:hAnsi="Times New Roman" w:cs="Times New Roman"/>
          <w:sz w:val="28"/>
          <w:szCs w:val="28"/>
        </w:rPr>
        <w:t>,</w:t>
      </w:r>
    </w:p>
    <w:p w:rsidR="00755A51" w:rsidRPr="000F5CBC" w:rsidRDefault="00755A51" w:rsidP="000F5CBC">
      <w:pPr>
        <w:pStyle w:val="ReportTextChar"/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82E1A" w:rsidRDefault="00781349" w:rsidP="00F82E1A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въвеждане на електронната билетна система се възприе нова тарифна политика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която заплащането на превозната услуга е на база брой пътувания, с възможност за  </w:t>
      </w:r>
      <w:r>
        <w:rPr>
          <w:rFonts w:ascii="Times New Roman" w:hAnsi="Times New Roman" w:cs="Times New Roman"/>
          <w:sz w:val="28"/>
          <w:szCs w:val="28"/>
        </w:rPr>
        <w:t>прекачване  в рамките  на 45 минути. Община Бургас ежегодно осигурява бюджетни средства, за компенсиране на транспортните разходи на определени групи граждани.</w:t>
      </w:r>
      <w:r w:rsidR="00F82E1A">
        <w:rPr>
          <w:rFonts w:ascii="Times New Roman" w:hAnsi="Times New Roman" w:cs="Times New Roman"/>
          <w:sz w:val="28"/>
          <w:szCs w:val="28"/>
        </w:rPr>
        <w:t xml:space="preserve"> В</w:t>
      </w:r>
      <w:r w:rsidRPr="000F5CBC">
        <w:rPr>
          <w:rFonts w:ascii="Times New Roman" w:hAnsi="Times New Roman" w:cs="Times New Roman"/>
          <w:sz w:val="28"/>
          <w:szCs w:val="28"/>
        </w:rPr>
        <w:t xml:space="preserve"> предходни</w:t>
      </w:r>
      <w:r w:rsidR="00F82E1A">
        <w:rPr>
          <w:rFonts w:ascii="Times New Roman" w:hAnsi="Times New Roman" w:cs="Times New Roman"/>
          <w:sz w:val="28"/>
          <w:szCs w:val="28"/>
        </w:rPr>
        <w:t>те</w:t>
      </w:r>
      <w:r w:rsidRPr="000F5CBC">
        <w:rPr>
          <w:rFonts w:ascii="Times New Roman" w:hAnsi="Times New Roman" w:cs="Times New Roman"/>
          <w:sz w:val="28"/>
          <w:szCs w:val="28"/>
        </w:rPr>
        <w:t xml:space="preserve"> решения на Общинския съв</w:t>
      </w:r>
      <w:r w:rsidRPr="000F5CB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F5CBC">
        <w:rPr>
          <w:rFonts w:ascii="Times New Roman" w:hAnsi="Times New Roman" w:cs="Times New Roman"/>
          <w:sz w:val="28"/>
          <w:szCs w:val="28"/>
        </w:rPr>
        <w:t xml:space="preserve">т – Бургас, </w:t>
      </w:r>
      <w:r>
        <w:rPr>
          <w:rFonts w:ascii="Times New Roman" w:hAnsi="Times New Roman" w:cs="Times New Roman"/>
          <w:sz w:val="28"/>
          <w:szCs w:val="28"/>
        </w:rPr>
        <w:t>правоимащи са</w:t>
      </w:r>
      <w:r w:rsidRPr="000F5CBC">
        <w:rPr>
          <w:rFonts w:ascii="Times New Roman" w:hAnsi="Times New Roman" w:cs="Times New Roman"/>
          <w:sz w:val="28"/>
          <w:szCs w:val="28"/>
        </w:rPr>
        <w:t xml:space="preserve"> пенсионери, навършили 65 и 70 години; многодетни майки; болни от диабет и паркинсонова болест; </w:t>
      </w:r>
      <w:r w:rsidR="00E92545" w:rsidRPr="000F5CBC">
        <w:rPr>
          <w:rFonts w:ascii="Times New Roman" w:hAnsi="Times New Roman" w:cs="Times New Roman"/>
          <w:sz w:val="28"/>
          <w:szCs w:val="28"/>
        </w:rPr>
        <w:t>учениците в уч</w:t>
      </w:r>
      <w:r w:rsidR="00E92545">
        <w:rPr>
          <w:rFonts w:ascii="Times New Roman" w:hAnsi="Times New Roman" w:cs="Times New Roman"/>
          <w:sz w:val="28"/>
          <w:szCs w:val="28"/>
        </w:rPr>
        <w:t>ебни заведения</w:t>
      </w:r>
      <w:r w:rsidR="00E92545" w:rsidRPr="000F5CBC">
        <w:rPr>
          <w:rFonts w:ascii="Times New Roman" w:hAnsi="Times New Roman" w:cs="Times New Roman"/>
          <w:sz w:val="28"/>
          <w:szCs w:val="28"/>
        </w:rPr>
        <w:t xml:space="preserve"> в Община Бургас; студентите редовно обучение във ВУЗ в Община Бургас</w:t>
      </w:r>
      <w:r w:rsidR="00E92545">
        <w:rPr>
          <w:rFonts w:ascii="Times New Roman" w:hAnsi="Times New Roman" w:cs="Times New Roman"/>
          <w:sz w:val="28"/>
          <w:szCs w:val="28"/>
        </w:rPr>
        <w:t>;</w:t>
      </w:r>
      <w:r w:rsidR="00E92545" w:rsidRPr="000F5CBC">
        <w:rPr>
          <w:rFonts w:ascii="Times New Roman" w:hAnsi="Times New Roman" w:cs="Times New Roman"/>
          <w:sz w:val="28"/>
          <w:szCs w:val="28"/>
        </w:rPr>
        <w:t xml:space="preserve"> </w:t>
      </w:r>
      <w:r w:rsidRPr="000F5CBC">
        <w:rPr>
          <w:rFonts w:ascii="Times New Roman" w:hAnsi="Times New Roman" w:cs="Times New Roman"/>
          <w:sz w:val="28"/>
          <w:szCs w:val="28"/>
        </w:rPr>
        <w:t>граждани</w:t>
      </w:r>
      <w:r w:rsidR="00E92545">
        <w:rPr>
          <w:rFonts w:ascii="Times New Roman" w:hAnsi="Times New Roman" w:cs="Times New Roman"/>
          <w:sz w:val="28"/>
          <w:szCs w:val="28"/>
        </w:rPr>
        <w:t xml:space="preserve"> с нетрудоспособност над 71% - с и без придружител, граждани  </w:t>
      </w:r>
      <w:r w:rsidRPr="000F5CBC">
        <w:rPr>
          <w:rFonts w:ascii="Times New Roman" w:hAnsi="Times New Roman" w:cs="Times New Roman"/>
          <w:sz w:val="28"/>
          <w:szCs w:val="28"/>
        </w:rPr>
        <w:t>с нетрудоспособност над 50% с тежко увредени крайници</w:t>
      </w:r>
      <w:r w:rsidR="00E92545">
        <w:rPr>
          <w:rFonts w:ascii="Times New Roman" w:hAnsi="Times New Roman" w:cs="Times New Roman"/>
          <w:sz w:val="28"/>
          <w:szCs w:val="28"/>
        </w:rPr>
        <w:t xml:space="preserve"> - с и без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; </w:t>
      </w:r>
      <w:r w:rsidR="00E92545">
        <w:rPr>
          <w:rFonts w:ascii="Times New Roman" w:hAnsi="Times New Roman" w:cs="Times New Roman"/>
          <w:sz w:val="28"/>
          <w:szCs w:val="28"/>
        </w:rPr>
        <w:t xml:space="preserve">граждани </w:t>
      </w:r>
      <w:r w:rsidRPr="000F5CBC">
        <w:rPr>
          <w:rFonts w:ascii="Times New Roman" w:hAnsi="Times New Roman" w:cs="Times New Roman"/>
          <w:sz w:val="28"/>
          <w:szCs w:val="28"/>
        </w:rPr>
        <w:t>с нетрудоспособност над 90,1% с увреждания на двигателно-опорния апарат</w:t>
      </w:r>
      <w:r w:rsidR="00E92545">
        <w:rPr>
          <w:rFonts w:ascii="Times New Roman" w:hAnsi="Times New Roman" w:cs="Times New Roman"/>
          <w:sz w:val="28"/>
          <w:szCs w:val="28"/>
        </w:rPr>
        <w:t xml:space="preserve"> - с и без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; </w:t>
      </w:r>
      <w:r w:rsidR="00E92545">
        <w:rPr>
          <w:rFonts w:ascii="Times New Roman" w:hAnsi="Times New Roman" w:cs="Times New Roman"/>
          <w:sz w:val="28"/>
          <w:szCs w:val="28"/>
        </w:rPr>
        <w:t xml:space="preserve">граждани </w:t>
      </w:r>
      <w:r w:rsidRPr="000F5CBC">
        <w:rPr>
          <w:rFonts w:ascii="Times New Roman" w:hAnsi="Times New Roman" w:cs="Times New Roman"/>
          <w:sz w:val="28"/>
          <w:szCs w:val="28"/>
        </w:rPr>
        <w:t>с нетрудоспособност над 80% - незрящи</w:t>
      </w:r>
      <w:r w:rsidR="00E92545">
        <w:rPr>
          <w:rFonts w:ascii="Times New Roman" w:hAnsi="Times New Roman" w:cs="Times New Roman"/>
          <w:sz w:val="28"/>
          <w:szCs w:val="28"/>
        </w:rPr>
        <w:t xml:space="preserve"> - с и без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; </w:t>
      </w:r>
      <w:r w:rsidR="00E92545">
        <w:rPr>
          <w:rFonts w:ascii="Times New Roman" w:hAnsi="Times New Roman" w:cs="Times New Roman"/>
          <w:sz w:val="28"/>
          <w:szCs w:val="28"/>
        </w:rPr>
        <w:t xml:space="preserve">граждани </w:t>
      </w:r>
      <w:r w:rsidRPr="000F5CBC">
        <w:rPr>
          <w:rFonts w:ascii="Times New Roman" w:hAnsi="Times New Roman" w:cs="Times New Roman"/>
          <w:sz w:val="28"/>
          <w:szCs w:val="28"/>
        </w:rPr>
        <w:t>с нетрудоспособност над 50% - онкоболни</w:t>
      </w:r>
      <w:r w:rsidR="007024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2545">
        <w:rPr>
          <w:rFonts w:ascii="Times New Roman" w:hAnsi="Times New Roman" w:cs="Times New Roman"/>
          <w:sz w:val="28"/>
          <w:szCs w:val="28"/>
        </w:rPr>
        <w:t xml:space="preserve">- с и без придружител. </w:t>
      </w:r>
    </w:p>
    <w:p w:rsidR="00F522BC" w:rsidRDefault="00F522BC" w:rsidP="00F82E1A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новата тарифна политика за градски транспорт </w:t>
      </w:r>
      <w:r w:rsidR="00F82E1A">
        <w:rPr>
          <w:rFonts w:ascii="Times New Roman" w:hAnsi="Times New Roman" w:cs="Times New Roman"/>
          <w:sz w:val="28"/>
          <w:szCs w:val="28"/>
        </w:rPr>
        <w:t xml:space="preserve">цените на картите </w:t>
      </w:r>
      <w:r>
        <w:rPr>
          <w:rFonts w:ascii="Times New Roman" w:hAnsi="Times New Roman" w:cs="Times New Roman"/>
          <w:sz w:val="28"/>
          <w:szCs w:val="28"/>
        </w:rPr>
        <w:t xml:space="preserve">се формират </w:t>
      </w:r>
      <w:r w:rsidR="00F82E1A">
        <w:rPr>
          <w:rFonts w:ascii="Times New Roman" w:hAnsi="Times New Roman" w:cs="Times New Roman"/>
          <w:sz w:val="28"/>
          <w:szCs w:val="28"/>
        </w:rPr>
        <w:t xml:space="preserve">на база </w:t>
      </w:r>
      <w:r>
        <w:rPr>
          <w:rFonts w:ascii="Times New Roman" w:hAnsi="Times New Roman" w:cs="Times New Roman"/>
          <w:sz w:val="28"/>
          <w:szCs w:val="28"/>
        </w:rPr>
        <w:t>пътувания</w:t>
      </w:r>
      <w:r w:rsidR="00F82E1A">
        <w:rPr>
          <w:rFonts w:ascii="Times New Roman" w:hAnsi="Times New Roman" w:cs="Times New Roman"/>
          <w:sz w:val="28"/>
          <w:szCs w:val="28"/>
        </w:rPr>
        <w:t xml:space="preserve"> за цяла градска мрежа, което</w:t>
      </w:r>
      <w:r>
        <w:rPr>
          <w:rFonts w:ascii="Times New Roman" w:hAnsi="Times New Roman" w:cs="Times New Roman"/>
          <w:sz w:val="28"/>
          <w:szCs w:val="28"/>
        </w:rPr>
        <w:t xml:space="preserve"> налага да се актуализира и съобрази начина на компен</w:t>
      </w:r>
      <w:r w:rsidR="00F82E1A">
        <w:rPr>
          <w:rFonts w:ascii="Times New Roman" w:hAnsi="Times New Roman" w:cs="Times New Roman"/>
          <w:sz w:val="28"/>
          <w:szCs w:val="28"/>
        </w:rPr>
        <w:t>сиране на правоимащите граждани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22BC" w:rsidRDefault="00F522BC" w:rsidP="00781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1F9F" w:rsidRDefault="003B18AC" w:rsidP="00C930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Със свое решение по т.</w:t>
      </w:r>
      <w:r w:rsidR="00F82E1A">
        <w:rPr>
          <w:rFonts w:ascii="Times New Roman" w:hAnsi="Times New Roman" w:cs="Times New Roman"/>
          <w:sz w:val="28"/>
          <w:szCs w:val="28"/>
        </w:rPr>
        <w:t>6  от заседание, проведено на 28.11.2017г. /Протокол № 34/28.11.2017г./ , Общински съвет Бургас прие тарифен план за 2018г. , като определи месечните лимити за пътувания на правоимащите граждани</w:t>
      </w:r>
      <w:r w:rsidR="00363C8E">
        <w:rPr>
          <w:rFonts w:ascii="Times New Roman" w:hAnsi="Times New Roman" w:cs="Times New Roman"/>
          <w:sz w:val="28"/>
          <w:szCs w:val="28"/>
        </w:rPr>
        <w:t xml:space="preserve">, както следва: </w:t>
      </w:r>
      <w:r w:rsidR="00F82E1A">
        <w:rPr>
          <w:rFonts w:ascii="Times New Roman" w:hAnsi="Times New Roman" w:cs="Times New Roman"/>
          <w:sz w:val="28"/>
          <w:szCs w:val="28"/>
        </w:rPr>
        <w:t xml:space="preserve"> 90 пътувания в рамките на месеца за ученици и студенти редовно обучение и 50 пътувани</w:t>
      </w:r>
      <w:r w:rsidR="00363C8E">
        <w:rPr>
          <w:rFonts w:ascii="Times New Roman" w:hAnsi="Times New Roman" w:cs="Times New Roman"/>
          <w:sz w:val="28"/>
          <w:szCs w:val="28"/>
        </w:rPr>
        <w:t>я</w:t>
      </w:r>
      <w:r w:rsidR="00F82E1A">
        <w:rPr>
          <w:rFonts w:ascii="Times New Roman" w:hAnsi="Times New Roman" w:cs="Times New Roman"/>
          <w:sz w:val="28"/>
          <w:szCs w:val="28"/>
        </w:rPr>
        <w:t xml:space="preserve"> за всички останали групи.</w:t>
      </w:r>
      <w:r w:rsidR="00363C8E">
        <w:rPr>
          <w:rFonts w:ascii="Times New Roman" w:hAnsi="Times New Roman" w:cs="Times New Roman"/>
          <w:sz w:val="28"/>
          <w:szCs w:val="28"/>
        </w:rPr>
        <w:t xml:space="preserve"> В рамките на тези лимити, на гражданите се предлагат опции за различен брой пътувания.</w:t>
      </w:r>
      <w:r w:rsidR="00F82E1A">
        <w:rPr>
          <w:rFonts w:ascii="Times New Roman" w:hAnsi="Times New Roman" w:cs="Times New Roman"/>
          <w:sz w:val="28"/>
          <w:szCs w:val="28"/>
        </w:rPr>
        <w:t xml:space="preserve"> </w:t>
      </w:r>
      <w:r w:rsidR="00363C8E">
        <w:rPr>
          <w:rFonts w:ascii="Times New Roman" w:hAnsi="Times New Roman" w:cs="Times New Roman"/>
          <w:sz w:val="28"/>
          <w:szCs w:val="28"/>
        </w:rPr>
        <w:t xml:space="preserve">Например, за ученици и студенти освен 90 </w:t>
      </w:r>
      <w:r w:rsidR="00C31F9F">
        <w:rPr>
          <w:rFonts w:ascii="Times New Roman" w:hAnsi="Times New Roman" w:cs="Times New Roman"/>
          <w:sz w:val="28"/>
          <w:szCs w:val="28"/>
        </w:rPr>
        <w:t xml:space="preserve">времеви </w:t>
      </w:r>
      <w:r w:rsidR="00363C8E">
        <w:rPr>
          <w:rFonts w:ascii="Times New Roman" w:hAnsi="Times New Roman" w:cs="Times New Roman"/>
          <w:sz w:val="28"/>
          <w:szCs w:val="28"/>
        </w:rPr>
        <w:t xml:space="preserve">пътувания в рамките на месеца, се предлагат и карти с </w:t>
      </w:r>
      <w:r w:rsidR="00C31F9F">
        <w:rPr>
          <w:rFonts w:ascii="Times New Roman" w:hAnsi="Times New Roman" w:cs="Times New Roman"/>
          <w:sz w:val="28"/>
          <w:szCs w:val="28"/>
        </w:rPr>
        <w:t>лимит от 6</w:t>
      </w:r>
      <w:r w:rsidR="00363C8E">
        <w:rPr>
          <w:rFonts w:ascii="Times New Roman" w:hAnsi="Times New Roman" w:cs="Times New Roman"/>
          <w:sz w:val="28"/>
          <w:szCs w:val="28"/>
        </w:rPr>
        <w:t>0</w:t>
      </w:r>
      <w:r w:rsidR="00C31F9F">
        <w:rPr>
          <w:rFonts w:ascii="Times New Roman" w:hAnsi="Times New Roman" w:cs="Times New Roman"/>
          <w:sz w:val="28"/>
          <w:szCs w:val="28"/>
        </w:rPr>
        <w:t xml:space="preserve"> времеви</w:t>
      </w:r>
      <w:r w:rsidR="00363C8E">
        <w:rPr>
          <w:rFonts w:ascii="Times New Roman" w:hAnsi="Times New Roman" w:cs="Times New Roman"/>
          <w:sz w:val="28"/>
          <w:szCs w:val="28"/>
        </w:rPr>
        <w:t xml:space="preserve"> пътувания. </w:t>
      </w:r>
      <w:r w:rsidR="00C31F9F">
        <w:rPr>
          <w:rFonts w:ascii="Times New Roman" w:hAnsi="Times New Roman" w:cs="Times New Roman"/>
          <w:sz w:val="28"/>
          <w:szCs w:val="28"/>
        </w:rPr>
        <w:t>За останалите групи правоимащи, освен продукти с 50 времеми пътувания/месечно, в рамките на определения от общински съвет лимит, се предлагат и карти с  30 времеви пътувания на месец</w:t>
      </w:r>
      <w:r w:rsidR="00F231EC">
        <w:rPr>
          <w:rFonts w:ascii="Times New Roman" w:hAnsi="Times New Roman" w:cs="Times New Roman"/>
          <w:sz w:val="28"/>
          <w:szCs w:val="28"/>
        </w:rPr>
        <w:t>, а за правоимащи граждани с право на придружител, са определени пакети от по 90, 60 и 30 пътувания, сумарно за двете лица.</w:t>
      </w:r>
    </w:p>
    <w:p w:rsidR="002A6A48" w:rsidRDefault="002A6A48" w:rsidP="00F82E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545" w:rsidRPr="00C31F9F" w:rsidRDefault="00C31F9F" w:rsidP="00C31F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компенсиране на пътувания на тези групи граждани, предлагаме да бъде определена компенсация по групи и транспортни продукти, съобразена с утвърдения т</w:t>
      </w:r>
      <w:r w:rsidR="002A6A48">
        <w:rPr>
          <w:rFonts w:ascii="Times New Roman" w:hAnsi="Times New Roman" w:cs="Times New Roman"/>
          <w:sz w:val="28"/>
          <w:szCs w:val="28"/>
        </w:rPr>
        <w:t xml:space="preserve">арифен </w:t>
      </w:r>
      <w:r>
        <w:rPr>
          <w:rFonts w:ascii="Times New Roman" w:hAnsi="Times New Roman" w:cs="Times New Roman"/>
          <w:sz w:val="28"/>
          <w:szCs w:val="28"/>
        </w:rPr>
        <w:t xml:space="preserve"> план за 2018г.</w:t>
      </w:r>
    </w:p>
    <w:p w:rsidR="00FF767D" w:rsidRPr="002A6A48" w:rsidRDefault="00FF767D" w:rsidP="002A6A48">
      <w:pPr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>Предвид гореизложеното,</w:t>
      </w:r>
      <w:r w:rsidR="007E14FA" w:rsidRPr="000F5CBC">
        <w:rPr>
          <w:rFonts w:ascii="Times New Roman" w:hAnsi="Times New Roman" w:cs="Times New Roman"/>
          <w:color w:val="000000"/>
          <w:sz w:val="28"/>
          <w:szCs w:val="28"/>
          <w:lang w:eastAsia="es-ES"/>
        </w:rPr>
        <w:t xml:space="preserve"> на </w:t>
      </w:r>
      <w:r w:rsidR="007E14FA" w:rsidRPr="002A6A48">
        <w:rPr>
          <w:rFonts w:ascii="Times New Roman" w:hAnsi="Times New Roman" w:cs="Times New Roman"/>
          <w:sz w:val="28"/>
          <w:szCs w:val="28"/>
        </w:rPr>
        <w:t xml:space="preserve">основание  </w:t>
      </w:r>
      <w:r w:rsidR="003F1A2D" w:rsidRPr="002A6A48">
        <w:rPr>
          <w:rFonts w:ascii="Times New Roman" w:hAnsi="Times New Roman" w:cs="Times New Roman"/>
          <w:sz w:val="28"/>
          <w:szCs w:val="28"/>
        </w:rPr>
        <w:t xml:space="preserve">чл. 21 от ЗМСМА, във връзка  </w:t>
      </w:r>
      <w:r w:rsidR="00345D92">
        <w:rPr>
          <w:rFonts w:ascii="Times New Roman" w:hAnsi="Times New Roman" w:cs="Times New Roman"/>
          <w:sz w:val="28"/>
          <w:szCs w:val="28"/>
        </w:rPr>
        <w:t>с чл. 45 ал.1 т.2 буква г от Закона за публични финанси и</w:t>
      </w:r>
      <w:r w:rsidR="003B18AC">
        <w:rPr>
          <w:rFonts w:ascii="Times New Roman" w:hAnsi="Times New Roman" w:cs="Times New Roman"/>
          <w:sz w:val="28"/>
          <w:szCs w:val="28"/>
        </w:rPr>
        <w:t xml:space="preserve"> утвърдения</w:t>
      </w:r>
      <w:r w:rsidR="00345D92">
        <w:rPr>
          <w:rFonts w:ascii="Times New Roman" w:hAnsi="Times New Roman" w:cs="Times New Roman"/>
          <w:sz w:val="28"/>
          <w:szCs w:val="28"/>
        </w:rPr>
        <w:t xml:space="preserve"> </w:t>
      </w:r>
      <w:r w:rsidR="00C31F9F" w:rsidRPr="002A6A48">
        <w:rPr>
          <w:rFonts w:ascii="Times New Roman" w:hAnsi="Times New Roman" w:cs="Times New Roman"/>
          <w:sz w:val="28"/>
          <w:szCs w:val="28"/>
        </w:rPr>
        <w:t xml:space="preserve"> </w:t>
      </w:r>
      <w:r w:rsidR="002A6A48" w:rsidRPr="002A6A48">
        <w:rPr>
          <w:rFonts w:ascii="Times New Roman" w:hAnsi="Times New Roman" w:cs="Times New Roman"/>
          <w:sz w:val="28"/>
          <w:szCs w:val="28"/>
        </w:rPr>
        <w:t xml:space="preserve">Тарифен план за 2018г., </w:t>
      </w:r>
      <w:r w:rsidR="002A6A48">
        <w:rPr>
          <w:rFonts w:ascii="Times New Roman" w:hAnsi="Times New Roman" w:cs="Times New Roman"/>
          <w:sz w:val="28"/>
          <w:szCs w:val="28"/>
        </w:rPr>
        <w:t xml:space="preserve"> </w:t>
      </w:r>
      <w:r w:rsidRPr="002A6A48">
        <w:rPr>
          <w:rFonts w:ascii="Times New Roman" w:hAnsi="Times New Roman" w:cs="Times New Roman"/>
          <w:sz w:val="28"/>
          <w:szCs w:val="28"/>
        </w:rPr>
        <w:t>предлагам на Общински съвет-Бургас да вземе следното:</w:t>
      </w:r>
    </w:p>
    <w:p w:rsidR="003B18AC" w:rsidRDefault="003B18AC" w:rsidP="000F5CBC">
      <w:pPr>
        <w:spacing w:after="0" w:line="240" w:lineRule="auto"/>
        <w:ind w:firstLine="99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2F0" w:rsidRPr="000F5CBC" w:rsidRDefault="00EA72F0" w:rsidP="000F5CBC">
      <w:pPr>
        <w:spacing w:after="0" w:line="240" w:lineRule="auto"/>
        <w:ind w:firstLine="99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C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45D92" w:rsidRDefault="00345D92" w:rsidP="00345D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2F0" w:rsidRPr="000F5CBC" w:rsidRDefault="00345D92" w:rsidP="00345D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 стойност за компенсиране</w:t>
      </w:r>
      <w:r w:rsidR="007024AC">
        <w:rPr>
          <w:rFonts w:ascii="Times New Roman" w:hAnsi="Times New Roman" w:cs="Times New Roman"/>
          <w:sz w:val="28"/>
          <w:szCs w:val="28"/>
        </w:rPr>
        <w:t xml:space="preserve"> </w:t>
      </w:r>
      <w:r w:rsidR="003B18AC">
        <w:rPr>
          <w:rFonts w:ascii="Times New Roman" w:hAnsi="Times New Roman" w:cs="Times New Roman"/>
          <w:sz w:val="28"/>
          <w:szCs w:val="28"/>
        </w:rPr>
        <w:t>на цената на карта за градски т</w:t>
      </w:r>
      <w:r>
        <w:rPr>
          <w:rFonts w:ascii="Times New Roman" w:hAnsi="Times New Roman" w:cs="Times New Roman"/>
          <w:sz w:val="28"/>
          <w:szCs w:val="28"/>
        </w:rPr>
        <w:t xml:space="preserve">ранспорт, за правоимащите групи граждани и  лимити за времеви пътувания в рамките на един месец, както следва: </w:t>
      </w:r>
    </w:p>
    <w:p w:rsidR="00EA72F0" w:rsidRPr="000F5CBC" w:rsidRDefault="00EA72F0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Пенсионери над 65 години за 50 времеви пътувания  - </w:t>
      </w:r>
      <w:r w:rsidR="00670BED" w:rsidRPr="000F5CBC">
        <w:rPr>
          <w:rFonts w:ascii="Times New Roman" w:hAnsi="Times New Roman" w:cs="Times New Roman"/>
          <w:sz w:val="28"/>
          <w:szCs w:val="28"/>
        </w:rPr>
        <w:t>2</w:t>
      </w:r>
      <w:r w:rsidR="009E530F">
        <w:rPr>
          <w:rFonts w:ascii="Times New Roman" w:hAnsi="Times New Roman" w:cs="Times New Roman"/>
          <w:sz w:val="28"/>
          <w:szCs w:val="28"/>
        </w:rPr>
        <w:t>5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25</w:t>
      </w:r>
      <w:r w:rsidR="000864E6" w:rsidRPr="000F5CBC">
        <w:rPr>
          <w:rFonts w:ascii="Times New Roman" w:hAnsi="Times New Roman" w:cs="Times New Roman"/>
          <w:sz w:val="28"/>
          <w:szCs w:val="28"/>
        </w:rPr>
        <w:t xml:space="preserve"> лв</w:t>
      </w:r>
      <w:r w:rsidR="000058D0" w:rsidRPr="000F5CBC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E31208" w:rsidRPr="000F5CBC" w:rsidRDefault="00E31208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>Пенсионери над 65 години за 3</w:t>
      </w:r>
      <w:r w:rsidR="00E7708F" w:rsidRPr="000F5CBC">
        <w:rPr>
          <w:rFonts w:ascii="Times New Roman" w:hAnsi="Times New Roman" w:cs="Times New Roman"/>
          <w:sz w:val="28"/>
          <w:szCs w:val="28"/>
        </w:rPr>
        <w:t xml:space="preserve">0 времеви пътувания  - </w:t>
      </w:r>
      <w:r w:rsidR="002409C2" w:rsidRPr="000F5CBC">
        <w:rPr>
          <w:rFonts w:ascii="Times New Roman" w:hAnsi="Times New Roman" w:cs="Times New Roman"/>
          <w:sz w:val="28"/>
          <w:szCs w:val="28"/>
          <w:lang w:val="en-US"/>
        </w:rPr>
        <w:t>15.30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EA2399" w:rsidRPr="00D46557" w:rsidRDefault="000864E6" w:rsidP="00C9302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Пенсионери над 70 години за 50 времеви пътувания – </w:t>
      </w:r>
      <w:r w:rsidR="009E530F">
        <w:rPr>
          <w:rFonts w:ascii="Times New Roman" w:hAnsi="Times New Roman" w:cs="Times New Roman"/>
          <w:sz w:val="28"/>
          <w:szCs w:val="28"/>
        </w:rPr>
        <w:t>29</w:t>
      </w:r>
      <w:r w:rsidR="002409C2" w:rsidRPr="000F5CBC">
        <w:rPr>
          <w:rFonts w:ascii="Times New Roman" w:hAnsi="Times New Roman" w:cs="Times New Roman"/>
          <w:sz w:val="28"/>
          <w:szCs w:val="28"/>
          <w:lang w:val="en-US"/>
        </w:rPr>
        <w:t>.65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</w:t>
      </w:r>
      <w:r w:rsidR="000058D0" w:rsidRPr="000F5CBC">
        <w:rPr>
          <w:rFonts w:ascii="Times New Roman" w:hAnsi="Times New Roman" w:cs="Times New Roman"/>
          <w:sz w:val="28"/>
          <w:szCs w:val="28"/>
        </w:rPr>
        <w:t xml:space="preserve"> ;</w:t>
      </w:r>
      <w:r w:rsidR="00EA2399" w:rsidRPr="000F5C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208" w:rsidRPr="000F5CBC" w:rsidRDefault="00E31208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Пенсионери над 70 години за 30 времеви пътувания – </w:t>
      </w:r>
      <w:r w:rsidR="002409C2" w:rsidRPr="000F5CBC">
        <w:rPr>
          <w:rFonts w:ascii="Times New Roman" w:hAnsi="Times New Roman" w:cs="Times New Roman"/>
          <w:sz w:val="28"/>
          <w:szCs w:val="28"/>
          <w:lang w:val="en-US"/>
        </w:rPr>
        <w:t>17.70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 </w:t>
      </w:r>
    </w:p>
    <w:p w:rsid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Многодетни майки за 50 времеви пътувания – </w:t>
      </w:r>
      <w:r w:rsidR="002409C2" w:rsidRPr="000F5CB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9E530F">
        <w:rPr>
          <w:rFonts w:ascii="Times New Roman" w:hAnsi="Times New Roman" w:cs="Times New Roman"/>
          <w:sz w:val="28"/>
          <w:szCs w:val="28"/>
        </w:rPr>
        <w:t>0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20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 </w:t>
      </w:r>
      <w:r w:rsidR="00D4655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4075D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Многодетни майки за 30 времеви пътувания – </w:t>
      </w:r>
      <w:r w:rsidR="002409C2" w:rsidRPr="000F5CBC">
        <w:rPr>
          <w:rFonts w:ascii="Times New Roman" w:hAnsi="Times New Roman" w:cs="Times New Roman"/>
          <w:sz w:val="28"/>
          <w:szCs w:val="28"/>
          <w:lang w:val="en-US"/>
        </w:rPr>
        <w:t>24.60</w:t>
      </w:r>
      <w:r w:rsidR="00670BED" w:rsidRPr="000F5CBC">
        <w:rPr>
          <w:rFonts w:ascii="Times New Roman" w:hAnsi="Times New Roman" w:cs="Times New Roman"/>
          <w:sz w:val="28"/>
          <w:szCs w:val="28"/>
        </w:rPr>
        <w:t xml:space="preserve"> </w:t>
      </w:r>
      <w:r w:rsidRPr="000F5CBC">
        <w:rPr>
          <w:rFonts w:ascii="Times New Roman" w:hAnsi="Times New Roman" w:cs="Times New Roman"/>
          <w:sz w:val="28"/>
          <w:szCs w:val="28"/>
        </w:rPr>
        <w:t xml:space="preserve">лв ; </w:t>
      </w:r>
    </w:p>
    <w:p w:rsidR="0054075D" w:rsidRP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Болни от захарен диабет или паркинсонова болест за 50 времеви пътувания – </w:t>
      </w:r>
      <w:r w:rsidR="009E530F" w:rsidRPr="00D46557">
        <w:rPr>
          <w:rFonts w:ascii="Times New Roman" w:hAnsi="Times New Roman" w:cs="Times New Roman"/>
          <w:sz w:val="28"/>
          <w:szCs w:val="28"/>
        </w:rPr>
        <w:t>40</w:t>
      </w:r>
      <w:r w:rsidR="007024AC" w:rsidRPr="00D46557">
        <w:rPr>
          <w:rFonts w:ascii="Times New Roman" w:hAnsi="Times New Roman" w:cs="Times New Roman"/>
          <w:sz w:val="28"/>
          <w:szCs w:val="28"/>
        </w:rPr>
        <w:t>.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20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4075D" w:rsidRP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Болни от захарен диабет или паркинсонова болест за 30 времеви пътувания – </w:t>
      </w:r>
      <w:r w:rsidR="002409C2" w:rsidRPr="00D46557">
        <w:rPr>
          <w:rFonts w:ascii="Times New Roman" w:hAnsi="Times New Roman" w:cs="Times New Roman"/>
          <w:sz w:val="28"/>
          <w:szCs w:val="28"/>
          <w:lang w:val="en-US"/>
        </w:rPr>
        <w:t>24.60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4075D" w:rsidRP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71% за 50 времеви пътувания – </w:t>
      </w:r>
      <w:r w:rsidR="002409C2" w:rsidRPr="00D4655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9E530F" w:rsidRPr="00D46557">
        <w:rPr>
          <w:rFonts w:ascii="Times New Roman" w:hAnsi="Times New Roman" w:cs="Times New Roman"/>
          <w:sz w:val="28"/>
          <w:szCs w:val="28"/>
        </w:rPr>
        <w:t>0</w:t>
      </w:r>
      <w:r w:rsidR="007024AC" w:rsidRPr="00D46557">
        <w:rPr>
          <w:rFonts w:ascii="Times New Roman" w:hAnsi="Times New Roman" w:cs="Times New Roman"/>
          <w:sz w:val="28"/>
          <w:szCs w:val="28"/>
        </w:rPr>
        <w:t>.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20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75D" w:rsidRP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71% за 30 времеви пътувания – </w:t>
      </w:r>
      <w:r w:rsidR="002409C2" w:rsidRPr="00D46557">
        <w:rPr>
          <w:rFonts w:ascii="Times New Roman" w:hAnsi="Times New Roman" w:cs="Times New Roman"/>
          <w:sz w:val="28"/>
          <w:szCs w:val="28"/>
          <w:lang w:val="en-US"/>
        </w:rPr>
        <w:t>24.60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4075D" w:rsidRPr="009C2E4A" w:rsidRDefault="0054075D" w:rsidP="009C2E4A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с тежко увредени крайници за 50 времеви пътувания – </w:t>
      </w:r>
      <w:r w:rsidR="002409C2" w:rsidRPr="00D4655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9E530F" w:rsidRPr="00D46557">
        <w:rPr>
          <w:rFonts w:ascii="Times New Roman" w:hAnsi="Times New Roman" w:cs="Times New Roman"/>
          <w:sz w:val="28"/>
          <w:szCs w:val="28"/>
        </w:rPr>
        <w:t>0</w:t>
      </w:r>
      <w:r w:rsidR="007024AC" w:rsidRPr="00D46557">
        <w:rPr>
          <w:rFonts w:ascii="Times New Roman" w:hAnsi="Times New Roman" w:cs="Times New Roman"/>
          <w:sz w:val="28"/>
          <w:szCs w:val="28"/>
        </w:rPr>
        <w:t>.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20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96219" w:rsidRP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с тежко увредени крайници за 30 времеви пътувания – </w:t>
      </w:r>
      <w:r w:rsidR="002409C2" w:rsidRPr="00D46557">
        <w:rPr>
          <w:rFonts w:ascii="Times New Roman" w:hAnsi="Times New Roman" w:cs="Times New Roman"/>
          <w:sz w:val="28"/>
          <w:szCs w:val="28"/>
          <w:lang w:val="en-US"/>
        </w:rPr>
        <w:t>24.60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4075D" w:rsidRPr="00D46557" w:rsidRDefault="0054075D" w:rsidP="00D46557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46557">
        <w:rPr>
          <w:rFonts w:ascii="Times New Roman" w:hAnsi="Times New Roman" w:cs="Times New Roman"/>
          <w:sz w:val="28"/>
          <w:szCs w:val="28"/>
        </w:rPr>
        <w:t xml:space="preserve">Лица, настанени в социални общински домове по утвърден списък за 50 времеви пътувания – </w:t>
      </w:r>
      <w:r w:rsidR="002409C2" w:rsidRPr="00D4655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F231EC" w:rsidRPr="00D46557">
        <w:rPr>
          <w:rFonts w:ascii="Times New Roman" w:hAnsi="Times New Roman" w:cs="Times New Roman"/>
          <w:sz w:val="28"/>
          <w:szCs w:val="28"/>
        </w:rPr>
        <w:t>0</w:t>
      </w:r>
      <w:r w:rsidR="007024AC" w:rsidRPr="00D46557">
        <w:rPr>
          <w:rFonts w:ascii="Times New Roman" w:hAnsi="Times New Roman" w:cs="Times New Roman"/>
          <w:sz w:val="28"/>
          <w:szCs w:val="28"/>
        </w:rPr>
        <w:t>.</w:t>
      </w:r>
      <w:r w:rsidR="00670BED" w:rsidRPr="00D46557">
        <w:rPr>
          <w:rFonts w:ascii="Times New Roman" w:hAnsi="Times New Roman" w:cs="Times New Roman"/>
          <w:sz w:val="28"/>
          <w:szCs w:val="28"/>
        </w:rPr>
        <w:t xml:space="preserve">20 </w:t>
      </w:r>
      <w:r w:rsidRPr="00D46557">
        <w:rPr>
          <w:rFonts w:ascii="Times New Roman" w:hAnsi="Times New Roman" w:cs="Times New Roman"/>
          <w:sz w:val="28"/>
          <w:szCs w:val="28"/>
        </w:rPr>
        <w:t>лв ;</w:t>
      </w:r>
      <w:r w:rsidR="00D46557" w:rsidRPr="00D465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F7B73" w:rsidRPr="00F231EC" w:rsidRDefault="006F7B73" w:rsidP="00F231E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lastRenderedPageBreak/>
        <w:t xml:space="preserve">Граждани с нетрудоспособност над 71%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</w:t>
      </w:r>
      <w:r w:rsidR="00F231EC">
        <w:rPr>
          <w:rFonts w:ascii="Times New Roman" w:hAnsi="Times New Roman" w:cs="Times New Roman"/>
          <w:sz w:val="28"/>
          <w:szCs w:val="28"/>
        </w:rPr>
        <w:t>общо 90</w:t>
      </w:r>
      <w:r w:rsidR="00F231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31EC">
        <w:rPr>
          <w:rFonts w:ascii="Times New Roman" w:hAnsi="Times New Roman" w:cs="Times New Roman"/>
          <w:sz w:val="28"/>
          <w:szCs w:val="28"/>
        </w:rPr>
        <w:t xml:space="preserve"> времеви пътувания, </w:t>
      </w:r>
      <w:r w:rsidR="007024AC">
        <w:rPr>
          <w:rFonts w:ascii="Times New Roman" w:hAnsi="Times New Roman" w:cs="Times New Roman"/>
          <w:sz w:val="28"/>
          <w:szCs w:val="28"/>
        </w:rPr>
        <w:t>(</w:t>
      </w:r>
      <w:r w:rsidR="002409C2" w:rsidRPr="00F231E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F231EC">
        <w:rPr>
          <w:rFonts w:ascii="Times New Roman" w:hAnsi="Times New Roman" w:cs="Times New Roman"/>
          <w:sz w:val="28"/>
          <w:szCs w:val="28"/>
        </w:rPr>
        <w:t xml:space="preserve">) </w:t>
      </w:r>
      <w:r w:rsidRPr="00F231EC">
        <w:rPr>
          <w:rFonts w:ascii="Times New Roman" w:hAnsi="Times New Roman" w:cs="Times New Roman"/>
          <w:sz w:val="28"/>
          <w:szCs w:val="28"/>
        </w:rPr>
        <w:t>–</w:t>
      </w:r>
      <w:r w:rsidR="003B18AC">
        <w:rPr>
          <w:rFonts w:ascii="Times New Roman" w:hAnsi="Times New Roman" w:cs="Times New Roman"/>
          <w:sz w:val="28"/>
          <w:szCs w:val="28"/>
        </w:rPr>
        <w:t>87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F231EC">
        <w:rPr>
          <w:rFonts w:ascii="Times New Roman" w:hAnsi="Times New Roman" w:cs="Times New Roman"/>
          <w:sz w:val="28"/>
          <w:szCs w:val="28"/>
        </w:rPr>
        <w:t>40</w:t>
      </w:r>
      <w:r w:rsidRPr="00F231EC">
        <w:rPr>
          <w:rFonts w:ascii="Times New Roman" w:hAnsi="Times New Roman" w:cs="Times New Roman"/>
          <w:sz w:val="28"/>
          <w:szCs w:val="28"/>
        </w:rPr>
        <w:t xml:space="preserve"> лв</w:t>
      </w:r>
      <w:r w:rsidR="000058D0" w:rsidRPr="00F231EC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54075D" w:rsidRPr="000F5CBC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71%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</w:t>
      </w:r>
      <w:r w:rsidR="00F231EC">
        <w:rPr>
          <w:rFonts w:ascii="Times New Roman" w:hAnsi="Times New Roman" w:cs="Times New Roman"/>
          <w:sz w:val="28"/>
          <w:szCs w:val="28"/>
        </w:rPr>
        <w:t xml:space="preserve"> общо</w:t>
      </w:r>
      <w:r w:rsidRPr="000F5CBC">
        <w:rPr>
          <w:rFonts w:ascii="Times New Roman" w:hAnsi="Times New Roman" w:cs="Times New Roman"/>
          <w:sz w:val="28"/>
          <w:szCs w:val="28"/>
        </w:rPr>
        <w:t xml:space="preserve"> 6</w:t>
      </w:r>
      <w:r w:rsidR="00670F14" w:rsidRPr="000F5CBC">
        <w:rPr>
          <w:rFonts w:ascii="Times New Roman" w:hAnsi="Times New Roman" w:cs="Times New Roman"/>
          <w:sz w:val="28"/>
          <w:szCs w:val="28"/>
        </w:rPr>
        <w:t xml:space="preserve">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="00670F14"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887D4B">
        <w:rPr>
          <w:rFonts w:ascii="Times New Roman" w:hAnsi="Times New Roman" w:cs="Times New Roman"/>
          <w:sz w:val="28"/>
          <w:szCs w:val="28"/>
        </w:rPr>
        <w:t>5</w:t>
      </w:r>
      <w:r w:rsidR="00887D4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40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54075D" w:rsidRPr="000F5CBC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71%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30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EA1A21" w:rsidRPr="000F5CBC">
        <w:rPr>
          <w:rFonts w:ascii="Times New Roman" w:hAnsi="Times New Roman" w:cs="Times New Roman"/>
          <w:sz w:val="28"/>
          <w:szCs w:val="28"/>
        </w:rPr>
        <w:t>24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40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A65A0B" w:rsidRPr="000F5CBC" w:rsidRDefault="00A65A0B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с тежко увредени крайници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90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>)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3B18AC">
        <w:rPr>
          <w:rFonts w:ascii="Times New Roman" w:hAnsi="Times New Roman" w:cs="Times New Roman"/>
          <w:sz w:val="28"/>
          <w:szCs w:val="28"/>
        </w:rPr>
        <w:t>87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40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</w:t>
      </w:r>
      <w:r w:rsidR="00127059" w:rsidRPr="000F5CBC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54075D" w:rsidRPr="000F5CBC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с тежко увредени крайници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60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887D4B">
        <w:rPr>
          <w:rFonts w:ascii="Times New Roman" w:hAnsi="Times New Roman" w:cs="Times New Roman"/>
          <w:sz w:val="28"/>
          <w:szCs w:val="28"/>
        </w:rPr>
        <w:t>5</w:t>
      </w:r>
      <w:r w:rsidR="00887D4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40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54075D" w:rsidRPr="000F5CBC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с тежко увредени крайници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3</w:t>
      </w:r>
      <w:r w:rsidR="00670F14" w:rsidRPr="000F5CBC">
        <w:rPr>
          <w:rFonts w:ascii="Times New Roman" w:hAnsi="Times New Roman" w:cs="Times New Roman"/>
          <w:sz w:val="28"/>
          <w:szCs w:val="28"/>
        </w:rPr>
        <w:t>0 времеви пътувания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 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>)</w:t>
      </w:r>
      <w:r w:rsidR="00670F14" w:rsidRPr="000F5CBC">
        <w:rPr>
          <w:rFonts w:ascii="Times New Roman" w:hAnsi="Times New Roman" w:cs="Times New Roman"/>
          <w:sz w:val="28"/>
          <w:szCs w:val="28"/>
        </w:rPr>
        <w:t xml:space="preserve"> – </w:t>
      </w:r>
      <w:r w:rsidR="00EA1A21" w:rsidRPr="000F5CBC">
        <w:rPr>
          <w:rFonts w:ascii="Times New Roman" w:hAnsi="Times New Roman" w:cs="Times New Roman"/>
          <w:sz w:val="28"/>
          <w:szCs w:val="28"/>
        </w:rPr>
        <w:t>24</w:t>
      </w:r>
      <w:r w:rsidR="007024AC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40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0864E6" w:rsidRPr="000F5CBC" w:rsidRDefault="00A65A0B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Деца с инвалидност над 50%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90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>–</w:t>
      </w:r>
      <w:r w:rsidR="003B18AC">
        <w:rPr>
          <w:rFonts w:ascii="Times New Roman" w:hAnsi="Times New Roman" w:cs="Times New Roman"/>
          <w:sz w:val="28"/>
          <w:szCs w:val="28"/>
        </w:rPr>
        <w:t>87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 xml:space="preserve">40 </w:t>
      </w:r>
      <w:r w:rsidRPr="000F5CBC">
        <w:rPr>
          <w:rFonts w:ascii="Times New Roman" w:hAnsi="Times New Roman" w:cs="Times New Roman"/>
          <w:sz w:val="28"/>
          <w:szCs w:val="28"/>
        </w:rPr>
        <w:t>лв</w:t>
      </w:r>
      <w:r w:rsidR="00127059" w:rsidRPr="000F5CBC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54075D" w:rsidRPr="000F5CBC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Деца с инвалидност над 50%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60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887D4B">
        <w:rPr>
          <w:rFonts w:ascii="Times New Roman" w:hAnsi="Times New Roman" w:cs="Times New Roman"/>
          <w:sz w:val="28"/>
          <w:szCs w:val="28"/>
        </w:rPr>
        <w:t>5</w:t>
      </w:r>
      <w:r w:rsidR="00887D4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 xml:space="preserve">40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54075D" w:rsidRPr="000F5CBC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Деца с инвалидност над 50%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30 времеви пътувания </w:t>
      </w:r>
      <w:r w:rsidR="002409C2" w:rsidRPr="000F5CBC">
        <w:rPr>
          <w:rFonts w:ascii="Times New Roman" w:hAnsi="Times New Roman" w:cs="Times New Roman"/>
          <w:sz w:val="28"/>
          <w:szCs w:val="28"/>
        </w:rPr>
        <w:t>(</w:t>
      </w:r>
      <w:r w:rsidR="002409C2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2409C2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EA1A21" w:rsidRPr="000F5CBC">
        <w:rPr>
          <w:rFonts w:ascii="Times New Roman" w:hAnsi="Times New Roman" w:cs="Times New Roman"/>
          <w:sz w:val="28"/>
          <w:szCs w:val="28"/>
        </w:rPr>
        <w:t>24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 xml:space="preserve">40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0058D0" w:rsidRPr="000F5CBC" w:rsidRDefault="000058D0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90,1% с увреждания на двигателно опорния апарат за 50 времеви пътувания – </w:t>
      </w:r>
      <w:r w:rsidR="00F231EC">
        <w:rPr>
          <w:rFonts w:ascii="Times New Roman" w:hAnsi="Times New Roman" w:cs="Times New Roman"/>
          <w:sz w:val="28"/>
          <w:szCs w:val="28"/>
        </w:rPr>
        <w:t>42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670BED" w:rsidRPr="000F5CBC">
        <w:rPr>
          <w:rFonts w:ascii="Times New Roman" w:hAnsi="Times New Roman" w:cs="Times New Roman"/>
          <w:sz w:val="28"/>
          <w:szCs w:val="28"/>
        </w:rPr>
        <w:t>20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</w:t>
      </w:r>
      <w:r w:rsidR="00127059" w:rsidRPr="000F5CBC">
        <w:rPr>
          <w:rFonts w:ascii="Times New Roman" w:hAnsi="Times New Roman" w:cs="Times New Roman"/>
          <w:sz w:val="28"/>
          <w:szCs w:val="28"/>
        </w:rPr>
        <w:t xml:space="preserve"> ;</w:t>
      </w:r>
      <w:r w:rsidR="008A4F86" w:rsidRPr="008A4F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C2E4A" w:rsidRPr="009C2E4A" w:rsidRDefault="0054075D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2E4A">
        <w:rPr>
          <w:rFonts w:ascii="Times New Roman" w:hAnsi="Times New Roman" w:cs="Times New Roman"/>
          <w:sz w:val="28"/>
          <w:szCs w:val="28"/>
        </w:rPr>
        <w:t>Граждани с нетрудоспособност над 90,1% с увреждания н</w:t>
      </w:r>
      <w:r w:rsidR="009B0F99" w:rsidRPr="009C2E4A">
        <w:rPr>
          <w:rFonts w:ascii="Times New Roman" w:hAnsi="Times New Roman" w:cs="Times New Roman"/>
          <w:sz w:val="28"/>
          <w:szCs w:val="28"/>
        </w:rPr>
        <w:t>а двигателно опорния апарат за 3</w:t>
      </w:r>
      <w:r w:rsidRPr="009C2E4A">
        <w:rPr>
          <w:rFonts w:ascii="Times New Roman" w:hAnsi="Times New Roman" w:cs="Times New Roman"/>
          <w:sz w:val="28"/>
          <w:szCs w:val="28"/>
        </w:rPr>
        <w:t xml:space="preserve">0 времеви пътувания – </w:t>
      </w:r>
      <w:r w:rsidR="00577C83" w:rsidRPr="009C2E4A">
        <w:rPr>
          <w:rFonts w:ascii="Times New Roman" w:hAnsi="Times New Roman" w:cs="Times New Roman"/>
          <w:sz w:val="28"/>
          <w:szCs w:val="28"/>
        </w:rPr>
        <w:t>26.</w:t>
      </w:r>
      <w:r w:rsidR="00EA1A21" w:rsidRPr="009C2E4A">
        <w:rPr>
          <w:rFonts w:ascii="Times New Roman" w:hAnsi="Times New Roman" w:cs="Times New Roman"/>
          <w:sz w:val="28"/>
          <w:szCs w:val="28"/>
        </w:rPr>
        <w:t>1</w:t>
      </w:r>
      <w:r w:rsidR="00670BED" w:rsidRPr="009C2E4A">
        <w:rPr>
          <w:rFonts w:ascii="Times New Roman" w:hAnsi="Times New Roman" w:cs="Times New Roman"/>
          <w:sz w:val="28"/>
          <w:szCs w:val="28"/>
        </w:rPr>
        <w:t xml:space="preserve">0 </w:t>
      </w:r>
      <w:r w:rsidRPr="009C2E4A">
        <w:rPr>
          <w:rFonts w:ascii="Times New Roman" w:hAnsi="Times New Roman" w:cs="Times New Roman"/>
          <w:sz w:val="28"/>
          <w:szCs w:val="28"/>
        </w:rPr>
        <w:t>лв ;</w:t>
      </w:r>
      <w:r w:rsidR="008A4F86" w:rsidRPr="009C2E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B0F99" w:rsidRPr="009C2E4A" w:rsidRDefault="009B0F99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2E4A">
        <w:rPr>
          <w:rFonts w:ascii="Times New Roman" w:hAnsi="Times New Roman" w:cs="Times New Roman"/>
          <w:sz w:val="28"/>
          <w:szCs w:val="28"/>
        </w:rPr>
        <w:t>Граждани с нетрудоспособност над 80% - незр</w:t>
      </w:r>
      <w:r w:rsidR="00670F14" w:rsidRPr="009C2E4A">
        <w:rPr>
          <w:rFonts w:ascii="Times New Roman" w:hAnsi="Times New Roman" w:cs="Times New Roman"/>
          <w:sz w:val="28"/>
          <w:szCs w:val="28"/>
        </w:rPr>
        <w:t xml:space="preserve">ящи за 50 времеви пътувания – </w:t>
      </w:r>
      <w:r w:rsidR="00F231EC" w:rsidRPr="009C2E4A">
        <w:rPr>
          <w:rFonts w:ascii="Times New Roman" w:hAnsi="Times New Roman" w:cs="Times New Roman"/>
          <w:sz w:val="28"/>
          <w:szCs w:val="28"/>
        </w:rPr>
        <w:t>42</w:t>
      </w:r>
      <w:r w:rsidR="00577C83" w:rsidRPr="009C2E4A">
        <w:rPr>
          <w:rFonts w:ascii="Times New Roman" w:hAnsi="Times New Roman" w:cs="Times New Roman"/>
          <w:sz w:val="28"/>
          <w:szCs w:val="28"/>
        </w:rPr>
        <w:t>.</w:t>
      </w:r>
      <w:r w:rsidR="00167DA9" w:rsidRPr="009C2E4A">
        <w:rPr>
          <w:rFonts w:ascii="Times New Roman" w:hAnsi="Times New Roman" w:cs="Times New Roman"/>
          <w:sz w:val="28"/>
          <w:szCs w:val="28"/>
        </w:rPr>
        <w:t xml:space="preserve">20 </w:t>
      </w:r>
      <w:r w:rsidRPr="009C2E4A">
        <w:rPr>
          <w:rFonts w:ascii="Times New Roman" w:hAnsi="Times New Roman" w:cs="Times New Roman"/>
          <w:sz w:val="28"/>
          <w:szCs w:val="28"/>
        </w:rPr>
        <w:t>лв ;</w:t>
      </w:r>
      <w:r w:rsidR="008A4F86" w:rsidRPr="009C2E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A4F86" w:rsidRPr="008A4F86" w:rsidRDefault="009B0F99" w:rsidP="008A4F86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A4F86">
        <w:rPr>
          <w:rFonts w:ascii="Times New Roman" w:hAnsi="Times New Roman" w:cs="Times New Roman"/>
          <w:sz w:val="28"/>
          <w:szCs w:val="28"/>
        </w:rPr>
        <w:t>Граждани с нетрудоспособност над 80% - незрящи за 3</w:t>
      </w:r>
      <w:r w:rsidR="00670F14" w:rsidRPr="008A4F86">
        <w:rPr>
          <w:rFonts w:ascii="Times New Roman" w:hAnsi="Times New Roman" w:cs="Times New Roman"/>
          <w:sz w:val="28"/>
          <w:szCs w:val="28"/>
        </w:rPr>
        <w:t xml:space="preserve">0 времеви пътувания – </w:t>
      </w:r>
      <w:r w:rsidR="00577C83" w:rsidRPr="008A4F86">
        <w:rPr>
          <w:rFonts w:ascii="Times New Roman" w:hAnsi="Times New Roman" w:cs="Times New Roman"/>
          <w:sz w:val="28"/>
          <w:szCs w:val="28"/>
        </w:rPr>
        <w:t>26.</w:t>
      </w:r>
      <w:r w:rsidR="00EA1A21" w:rsidRPr="008A4F86">
        <w:rPr>
          <w:rFonts w:ascii="Times New Roman" w:hAnsi="Times New Roman" w:cs="Times New Roman"/>
          <w:sz w:val="28"/>
          <w:szCs w:val="28"/>
        </w:rPr>
        <w:t>1</w:t>
      </w:r>
      <w:r w:rsidR="00167DA9" w:rsidRPr="008A4F86">
        <w:rPr>
          <w:rFonts w:ascii="Times New Roman" w:hAnsi="Times New Roman" w:cs="Times New Roman"/>
          <w:sz w:val="28"/>
          <w:szCs w:val="28"/>
        </w:rPr>
        <w:t xml:space="preserve">0 </w:t>
      </w:r>
      <w:r w:rsidRPr="008A4F86">
        <w:rPr>
          <w:rFonts w:ascii="Times New Roman" w:hAnsi="Times New Roman" w:cs="Times New Roman"/>
          <w:sz w:val="28"/>
          <w:szCs w:val="28"/>
        </w:rPr>
        <w:t>лв ;</w:t>
      </w:r>
      <w:r w:rsidR="008A4F86" w:rsidRPr="008A4F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B0F99" w:rsidRPr="000F5CBC" w:rsidRDefault="009B0F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- онкоболни за 50 времеви пътувания – </w:t>
      </w:r>
      <w:r w:rsidR="00F231EC">
        <w:rPr>
          <w:rFonts w:ascii="Times New Roman" w:hAnsi="Times New Roman" w:cs="Times New Roman"/>
          <w:sz w:val="28"/>
          <w:szCs w:val="28"/>
        </w:rPr>
        <w:t>42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20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  <w:r w:rsidR="008A4F86" w:rsidRPr="008A4F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A4F86" w:rsidRPr="000F5CBC" w:rsidRDefault="009B0F99" w:rsidP="008A4F86">
      <w:pPr>
        <w:pStyle w:val="ListParagraph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lastRenderedPageBreak/>
        <w:t>Граждани с нетрудоспособност над 50% - онкоболни за 30 времеви пътувания –</w:t>
      </w:r>
      <w:r w:rsidR="00577C83">
        <w:rPr>
          <w:rFonts w:ascii="Times New Roman" w:hAnsi="Times New Roman" w:cs="Times New Roman"/>
          <w:sz w:val="28"/>
          <w:szCs w:val="28"/>
        </w:rPr>
        <w:t>26.</w:t>
      </w:r>
      <w:r w:rsidR="00EA1A21" w:rsidRPr="000F5CBC">
        <w:rPr>
          <w:rFonts w:ascii="Times New Roman" w:hAnsi="Times New Roman" w:cs="Times New Roman"/>
          <w:sz w:val="28"/>
          <w:szCs w:val="28"/>
        </w:rPr>
        <w:t>1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  <w:r w:rsidR="008A4F86" w:rsidRPr="008A4F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27059" w:rsidRPr="000F5CBC" w:rsidRDefault="00127059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90,1% с увреждания на двигателно опорния апарат с </w:t>
      </w:r>
      <w:r w:rsidRPr="000F5CBC">
        <w:rPr>
          <w:rFonts w:ascii="Times New Roman" w:hAnsi="Times New Roman" w:cs="Times New Roman"/>
          <w:b/>
          <w:sz w:val="28"/>
          <w:szCs w:val="28"/>
        </w:rPr>
        <w:t>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90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3B18AC">
        <w:rPr>
          <w:rFonts w:ascii="Times New Roman" w:hAnsi="Times New Roman" w:cs="Times New Roman"/>
          <w:sz w:val="28"/>
          <w:szCs w:val="28"/>
        </w:rPr>
        <w:t>88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>90</w:t>
      </w:r>
      <w:r w:rsidRPr="000F5CBC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9B0F99" w:rsidRPr="000F5CBC" w:rsidRDefault="009B0F99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90,1% с увреждания на двигателно опорния апарат с </w:t>
      </w:r>
      <w:r w:rsidRPr="000F5CBC">
        <w:rPr>
          <w:rFonts w:ascii="Times New Roman" w:hAnsi="Times New Roman" w:cs="Times New Roman"/>
          <w:b/>
          <w:sz w:val="28"/>
          <w:szCs w:val="28"/>
        </w:rPr>
        <w:t>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60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9C2E4A">
        <w:rPr>
          <w:rFonts w:ascii="Times New Roman" w:hAnsi="Times New Roman" w:cs="Times New Roman"/>
          <w:sz w:val="28"/>
          <w:szCs w:val="28"/>
        </w:rPr>
        <w:t>5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9B0F99" w:rsidRPr="000F5CBC" w:rsidRDefault="009B0F99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90,1% с увреждания на двигателно опорния апарат с </w:t>
      </w:r>
      <w:r w:rsidRPr="000F5CBC">
        <w:rPr>
          <w:rFonts w:ascii="Times New Roman" w:hAnsi="Times New Roman" w:cs="Times New Roman"/>
          <w:b/>
          <w:sz w:val="28"/>
          <w:szCs w:val="28"/>
        </w:rPr>
        <w:t>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30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EA1A21" w:rsidRPr="000F5CBC">
        <w:rPr>
          <w:rFonts w:ascii="Times New Roman" w:hAnsi="Times New Roman" w:cs="Times New Roman"/>
          <w:sz w:val="28"/>
          <w:szCs w:val="28"/>
        </w:rPr>
        <w:t>25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896219" w:rsidRPr="0052069C" w:rsidRDefault="00127059" w:rsidP="00012761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80% - незрящи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90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3B18AC">
        <w:rPr>
          <w:rFonts w:ascii="Times New Roman" w:hAnsi="Times New Roman" w:cs="Times New Roman"/>
          <w:sz w:val="28"/>
          <w:szCs w:val="28"/>
        </w:rPr>
        <w:t>88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52069C" w:rsidRPr="0052069C" w:rsidRDefault="0052069C" w:rsidP="00520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B0F99" w:rsidRPr="000F5CBC" w:rsidRDefault="009B0F99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80% - незрящи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60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 xml:space="preserve">) 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9C2E4A">
        <w:rPr>
          <w:rFonts w:ascii="Times New Roman" w:hAnsi="Times New Roman" w:cs="Times New Roman"/>
          <w:sz w:val="28"/>
          <w:szCs w:val="28"/>
        </w:rPr>
        <w:t>5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9B0F99" w:rsidRPr="000F5CBC" w:rsidRDefault="009B0F99" w:rsidP="000F5CBC">
      <w:pPr>
        <w:pStyle w:val="ListParagraph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80% - незрящи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30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>)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EA1A21" w:rsidRPr="000F5CBC">
        <w:rPr>
          <w:rFonts w:ascii="Times New Roman" w:hAnsi="Times New Roman" w:cs="Times New Roman"/>
          <w:sz w:val="28"/>
          <w:szCs w:val="28"/>
        </w:rPr>
        <w:t>25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9B0F99" w:rsidRPr="000F5CBC" w:rsidRDefault="009B0F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- онкоболни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90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>)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3B18AC">
        <w:rPr>
          <w:rFonts w:ascii="Times New Roman" w:hAnsi="Times New Roman" w:cs="Times New Roman"/>
          <w:sz w:val="28"/>
          <w:szCs w:val="28"/>
        </w:rPr>
        <w:t>88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9B0F99" w:rsidRPr="000F5CBC" w:rsidRDefault="009B0F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- онкоболни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60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>)</w:t>
      </w:r>
      <w:r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9C2E4A">
        <w:rPr>
          <w:rFonts w:ascii="Times New Roman" w:hAnsi="Times New Roman" w:cs="Times New Roman"/>
          <w:sz w:val="28"/>
          <w:szCs w:val="28"/>
        </w:rPr>
        <w:t>5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127059" w:rsidRPr="000F5CBC" w:rsidRDefault="0012705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F5CBC">
        <w:rPr>
          <w:rFonts w:ascii="Times New Roman" w:hAnsi="Times New Roman" w:cs="Times New Roman"/>
          <w:sz w:val="28"/>
          <w:szCs w:val="28"/>
        </w:rPr>
        <w:t xml:space="preserve">Граждани с нетрудоспособност над 50% - онкоболни </w:t>
      </w:r>
      <w:r w:rsidRPr="000F5CBC">
        <w:rPr>
          <w:rFonts w:ascii="Times New Roman" w:hAnsi="Times New Roman" w:cs="Times New Roman"/>
          <w:b/>
          <w:sz w:val="28"/>
          <w:szCs w:val="28"/>
        </w:rPr>
        <w:t>с придружител</w:t>
      </w:r>
      <w:r w:rsidRPr="000F5CBC">
        <w:rPr>
          <w:rFonts w:ascii="Times New Roman" w:hAnsi="Times New Roman" w:cs="Times New Roman"/>
          <w:sz w:val="28"/>
          <w:szCs w:val="28"/>
        </w:rPr>
        <w:t xml:space="preserve"> за </w:t>
      </w:r>
      <w:r w:rsidR="009B0F99" w:rsidRPr="000F5CBC">
        <w:rPr>
          <w:rFonts w:ascii="Times New Roman" w:hAnsi="Times New Roman" w:cs="Times New Roman"/>
          <w:sz w:val="28"/>
          <w:szCs w:val="28"/>
        </w:rPr>
        <w:t>3</w:t>
      </w:r>
      <w:r w:rsidR="00A941BD" w:rsidRPr="000F5CBC">
        <w:rPr>
          <w:rFonts w:ascii="Times New Roman" w:hAnsi="Times New Roman" w:cs="Times New Roman"/>
          <w:sz w:val="28"/>
          <w:szCs w:val="28"/>
        </w:rPr>
        <w:t xml:space="preserve">0 времеви пътувания </w:t>
      </w:r>
      <w:r w:rsidR="00EA1A21" w:rsidRPr="000F5CBC">
        <w:rPr>
          <w:rFonts w:ascii="Times New Roman" w:hAnsi="Times New Roman" w:cs="Times New Roman"/>
          <w:sz w:val="28"/>
          <w:szCs w:val="28"/>
        </w:rPr>
        <w:t>(</w:t>
      </w:r>
      <w:r w:rsidR="00EA1A21" w:rsidRPr="000F5CBC">
        <w:rPr>
          <w:rFonts w:ascii="Times New Roman" w:hAnsi="Times New Roman" w:cs="Times New Roman"/>
          <w:b/>
          <w:sz w:val="28"/>
          <w:szCs w:val="28"/>
        </w:rPr>
        <w:t>за правоимащ и за придружител</w:t>
      </w:r>
      <w:r w:rsidR="00EA1A21" w:rsidRPr="000F5CBC">
        <w:rPr>
          <w:rFonts w:ascii="Times New Roman" w:hAnsi="Times New Roman" w:cs="Times New Roman"/>
          <w:sz w:val="28"/>
          <w:szCs w:val="28"/>
        </w:rPr>
        <w:t>)</w:t>
      </w:r>
      <w:r w:rsidR="00A941BD" w:rsidRPr="000F5CBC">
        <w:rPr>
          <w:rFonts w:ascii="Times New Roman" w:hAnsi="Times New Roman" w:cs="Times New Roman"/>
          <w:sz w:val="28"/>
          <w:szCs w:val="28"/>
        </w:rPr>
        <w:t xml:space="preserve">– </w:t>
      </w:r>
      <w:r w:rsidR="00EA1A21" w:rsidRPr="000F5CBC">
        <w:rPr>
          <w:rFonts w:ascii="Times New Roman" w:hAnsi="Times New Roman" w:cs="Times New Roman"/>
          <w:sz w:val="28"/>
          <w:szCs w:val="28"/>
        </w:rPr>
        <w:t>25</w:t>
      </w:r>
      <w:r w:rsidR="00577C83">
        <w:rPr>
          <w:rFonts w:ascii="Times New Roman" w:hAnsi="Times New Roman" w:cs="Times New Roman"/>
          <w:sz w:val="28"/>
          <w:szCs w:val="28"/>
        </w:rPr>
        <w:t>.</w:t>
      </w:r>
      <w:r w:rsidR="00167DA9" w:rsidRPr="000F5CBC">
        <w:rPr>
          <w:rFonts w:ascii="Times New Roman" w:hAnsi="Times New Roman" w:cs="Times New Roman"/>
          <w:sz w:val="28"/>
          <w:szCs w:val="28"/>
        </w:rPr>
        <w:t xml:space="preserve">90 </w:t>
      </w:r>
      <w:r w:rsidRPr="000F5CBC">
        <w:rPr>
          <w:rFonts w:ascii="Times New Roman" w:hAnsi="Times New Roman" w:cs="Times New Roman"/>
          <w:sz w:val="28"/>
          <w:szCs w:val="28"/>
        </w:rPr>
        <w:t>лв ;</w:t>
      </w:r>
    </w:p>
    <w:p w:rsidR="00EA2399" w:rsidRPr="008A6C20" w:rsidRDefault="00EA23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A6C20">
        <w:rPr>
          <w:rFonts w:ascii="Times New Roman" w:hAnsi="Times New Roman" w:cs="Times New Roman"/>
          <w:sz w:val="28"/>
          <w:szCs w:val="28"/>
        </w:rPr>
        <w:t xml:space="preserve">Ученици в училища в Община Бургас за 90 времеви пътувания – </w:t>
      </w:r>
      <w:r w:rsidR="00577C83" w:rsidRPr="008A6C20">
        <w:rPr>
          <w:rFonts w:ascii="Times New Roman" w:hAnsi="Times New Roman" w:cs="Times New Roman"/>
          <w:sz w:val="28"/>
          <w:szCs w:val="28"/>
        </w:rPr>
        <w:t>5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9C2E4A">
        <w:rPr>
          <w:rFonts w:ascii="Times New Roman" w:hAnsi="Times New Roman" w:cs="Times New Roman"/>
          <w:sz w:val="28"/>
          <w:szCs w:val="28"/>
        </w:rPr>
        <w:t>.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77C83" w:rsidRPr="008A6C20">
        <w:rPr>
          <w:rFonts w:ascii="Times New Roman" w:hAnsi="Times New Roman" w:cs="Times New Roman"/>
          <w:sz w:val="28"/>
          <w:szCs w:val="28"/>
        </w:rPr>
        <w:t>0</w:t>
      </w:r>
      <w:r w:rsidRPr="008A6C20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9B0F99" w:rsidRPr="008A6C20" w:rsidRDefault="009B0F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A6C20">
        <w:rPr>
          <w:rFonts w:ascii="Times New Roman" w:hAnsi="Times New Roman" w:cs="Times New Roman"/>
          <w:sz w:val="28"/>
          <w:szCs w:val="28"/>
        </w:rPr>
        <w:t xml:space="preserve">Ученици в училища в Община Бургас за 60 времеви пътувания – </w:t>
      </w:r>
      <w:r w:rsidR="009C2E4A">
        <w:rPr>
          <w:rFonts w:ascii="Times New Roman" w:hAnsi="Times New Roman" w:cs="Times New Roman"/>
          <w:sz w:val="28"/>
          <w:szCs w:val="28"/>
        </w:rPr>
        <w:t>3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77C83" w:rsidRPr="008A6C20">
        <w:rPr>
          <w:rFonts w:ascii="Times New Roman" w:hAnsi="Times New Roman" w:cs="Times New Roman"/>
          <w:sz w:val="28"/>
          <w:szCs w:val="28"/>
        </w:rPr>
        <w:t>.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406B9" w:rsidRPr="008A6C20">
        <w:rPr>
          <w:rFonts w:ascii="Times New Roman" w:hAnsi="Times New Roman" w:cs="Times New Roman"/>
          <w:sz w:val="28"/>
          <w:szCs w:val="28"/>
        </w:rPr>
        <w:t>0</w:t>
      </w:r>
      <w:r w:rsidRPr="008A6C20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EA2399" w:rsidRPr="006E6ECB" w:rsidRDefault="00EA23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6ECB">
        <w:rPr>
          <w:rFonts w:ascii="Times New Roman" w:hAnsi="Times New Roman" w:cs="Times New Roman"/>
          <w:sz w:val="28"/>
          <w:szCs w:val="28"/>
        </w:rPr>
        <w:t>Ученици в училища в</w:t>
      </w:r>
      <w:r w:rsidR="00367C5C" w:rsidRPr="006E6ECB">
        <w:rPr>
          <w:rFonts w:ascii="Times New Roman" w:hAnsi="Times New Roman" w:cs="Times New Roman"/>
          <w:sz w:val="28"/>
          <w:szCs w:val="28"/>
        </w:rPr>
        <w:t xml:space="preserve"> Община Бургас, от съставни села</w:t>
      </w:r>
      <w:r w:rsidRPr="006E6ECB">
        <w:rPr>
          <w:rFonts w:ascii="Times New Roman" w:hAnsi="Times New Roman" w:cs="Times New Roman"/>
          <w:sz w:val="28"/>
          <w:szCs w:val="28"/>
        </w:rPr>
        <w:t xml:space="preserve"> </w:t>
      </w:r>
      <w:r w:rsidR="00367C5C" w:rsidRPr="006E6ECB">
        <w:rPr>
          <w:rFonts w:ascii="Times New Roman" w:hAnsi="Times New Roman" w:cs="Times New Roman"/>
          <w:sz w:val="28"/>
          <w:szCs w:val="28"/>
        </w:rPr>
        <w:t xml:space="preserve">на общината за 50 времеви пътувания – </w:t>
      </w:r>
      <w:r w:rsidR="00A406B9" w:rsidRPr="006E6ECB">
        <w:rPr>
          <w:rFonts w:ascii="Times New Roman" w:hAnsi="Times New Roman" w:cs="Times New Roman"/>
          <w:sz w:val="28"/>
          <w:szCs w:val="28"/>
        </w:rPr>
        <w:t>2</w:t>
      </w:r>
      <w:r w:rsidR="006E6ECB" w:rsidRPr="006E6ECB">
        <w:rPr>
          <w:rFonts w:ascii="Times New Roman" w:hAnsi="Times New Roman" w:cs="Times New Roman"/>
          <w:sz w:val="28"/>
          <w:szCs w:val="28"/>
        </w:rPr>
        <w:t>4.9</w:t>
      </w:r>
      <w:r w:rsidR="00A406B9" w:rsidRPr="006E6ECB">
        <w:rPr>
          <w:rFonts w:ascii="Times New Roman" w:hAnsi="Times New Roman" w:cs="Times New Roman"/>
          <w:sz w:val="28"/>
          <w:szCs w:val="28"/>
        </w:rPr>
        <w:t>5</w:t>
      </w:r>
      <w:r w:rsidR="00367C5C" w:rsidRPr="006E6ECB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EA2399" w:rsidRPr="008A6C20" w:rsidRDefault="00EA23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A6C20">
        <w:rPr>
          <w:rFonts w:ascii="Times New Roman" w:hAnsi="Times New Roman" w:cs="Times New Roman"/>
          <w:sz w:val="28"/>
          <w:szCs w:val="28"/>
        </w:rPr>
        <w:lastRenderedPageBreak/>
        <w:t xml:space="preserve">Студенти редовно обучение във ВУЗ в Община Бургас за 90 времеви пътувания – </w:t>
      </w:r>
      <w:r w:rsidR="009C2E4A">
        <w:rPr>
          <w:rFonts w:ascii="Times New Roman" w:hAnsi="Times New Roman" w:cs="Times New Roman"/>
          <w:sz w:val="28"/>
          <w:szCs w:val="28"/>
        </w:rPr>
        <w:t>5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9C2E4A">
        <w:rPr>
          <w:rFonts w:ascii="Times New Roman" w:hAnsi="Times New Roman" w:cs="Times New Roman"/>
          <w:sz w:val="28"/>
          <w:szCs w:val="28"/>
        </w:rPr>
        <w:t>.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8A6C20" w:rsidRPr="008A6C20">
        <w:rPr>
          <w:rFonts w:ascii="Times New Roman" w:hAnsi="Times New Roman" w:cs="Times New Roman"/>
          <w:sz w:val="28"/>
          <w:szCs w:val="28"/>
        </w:rPr>
        <w:t>0</w:t>
      </w:r>
      <w:r w:rsidRPr="008A6C20">
        <w:rPr>
          <w:rFonts w:ascii="Times New Roman" w:hAnsi="Times New Roman" w:cs="Times New Roman"/>
          <w:sz w:val="28"/>
          <w:szCs w:val="28"/>
        </w:rPr>
        <w:t>лв ;</w:t>
      </w:r>
    </w:p>
    <w:p w:rsidR="009B0F99" w:rsidRPr="008A6C20" w:rsidRDefault="009B0F99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8A6C20">
        <w:rPr>
          <w:rFonts w:ascii="Times New Roman" w:hAnsi="Times New Roman" w:cs="Times New Roman"/>
          <w:sz w:val="28"/>
          <w:szCs w:val="28"/>
        </w:rPr>
        <w:t xml:space="preserve">Студенти редовно обучение във ВУЗ в Община Бургас за 60 времеви пътувания – </w:t>
      </w:r>
      <w:r w:rsidR="00A406B9" w:rsidRPr="008A6C20">
        <w:rPr>
          <w:rFonts w:ascii="Times New Roman" w:hAnsi="Times New Roman" w:cs="Times New Roman"/>
          <w:sz w:val="28"/>
          <w:szCs w:val="28"/>
        </w:rPr>
        <w:t>3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C2E4A">
        <w:rPr>
          <w:rFonts w:ascii="Times New Roman" w:hAnsi="Times New Roman" w:cs="Times New Roman"/>
          <w:sz w:val="28"/>
          <w:szCs w:val="28"/>
        </w:rPr>
        <w:t>.</w:t>
      </w:r>
      <w:r w:rsidR="009C2E4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406B9" w:rsidRPr="008A6C20">
        <w:rPr>
          <w:rFonts w:ascii="Times New Roman" w:hAnsi="Times New Roman" w:cs="Times New Roman"/>
          <w:sz w:val="28"/>
          <w:szCs w:val="28"/>
        </w:rPr>
        <w:t>0</w:t>
      </w:r>
      <w:r w:rsidRPr="008A6C20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367C5C" w:rsidRPr="006E6ECB" w:rsidRDefault="00367C5C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6ECB">
        <w:rPr>
          <w:rFonts w:ascii="Times New Roman" w:hAnsi="Times New Roman" w:cs="Times New Roman"/>
          <w:sz w:val="28"/>
          <w:szCs w:val="28"/>
        </w:rPr>
        <w:t xml:space="preserve">Студенти редовно обучение във ВУЗ в Община Бургас, от съставни села на общината за 50 времеви пътувания – </w:t>
      </w:r>
      <w:r w:rsidR="006E6ECB" w:rsidRPr="006E6ECB">
        <w:rPr>
          <w:rFonts w:ascii="Times New Roman" w:hAnsi="Times New Roman" w:cs="Times New Roman"/>
          <w:sz w:val="28"/>
          <w:szCs w:val="28"/>
        </w:rPr>
        <w:t>24.9</w:t>
      </w:r>
      <w:r w:rsidR="00A406B9" w:rsidRPr="006E6ECB">
        <w:rPr>
          <w:rFonts w:ascii="Times New Roman" w:hAnsi="Times New Roman" w:cs="Times New Roman"/>
          <w:sz w:val="28"/>
          <w:szCs w:val="28"/>
        </w:rPr>
        <w:t>5</w:t>
      </w:r>
      <w:r w:rsidRPr="006E6ECB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367C5C" w:rsidRPr="006E6ECB" w:rsidRDefault="00367C5C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6ECB">
        <w:rPr>
          <w:rFonts w:ascii="Times New Roman" w:hAnsi="Times New Roman" w:cs="Times New Roman"/>
          <w:sz w:val="28"/>
          <w:szCs w:val="28"/>
        </w:rPr>
        <w:t xml:space="preserve">Студенти редовно обучение във ВУЗ в Община Бургас, без настоящ и постоянен адрес в общината за 50 времеви пътувания – </w:t>
      </w:r>
      <w:r w:rsidR="006E6ECB" w:rsidRPr="006E6ECB">
        <w:rPr>
          <w:rFonts w:ascii="Times New Roman" w:hAnsi="Times New Roman" w:cs="Times New Roman"/>
          <w:sz w:val="28"/>
          <w:szCs w:val="28"/>
        </w:rPr>
        <w:t>24.9</w:t>
      </w:r>
      <w:r w:rsidR="00A406B9" w:rsidRPr="006E6ECB">
        <w:rPr>
          <w:rFonts w:ascii="Times New Roman" w:hAnsi="Times New Roman" w:cs="Times New Roman"/>
          <w:sz w:val="28"/>
          <w:szCs w:val="28"/>
        </w:rPr>
        <w:t>5</w:t>
      </w:r>
      <w:r w:rsidRPr="006E6ECB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127059" w:rsidRPr="006E6ECB" w:rsidRDefault="00BC7FE7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6ECB">
        <w:rPr>
          <w:rFonts w:ascii="Times New Roman" w:hAnsi="Times New Roman" w:cs="Times New Roman"/>
          <w:sz w:val="28"/>
          <w:szCs w:val="28"/>
        </w:rPr>
        <w:t xml:space="preserve">Деца, посещаващи общински център за работа с деца на улицата за 50 времеви пътувания – </w:t>
      </w:r>
      <w:r w:rsidR="006E6ECB" w:rsidRPr="006E6ECB">
        <w:rPr>
          <w:rFonts w:ascii="Times New Roman" w:hAnsi="Times New Roman" w:cs="Times New Roman"/>
          <w:sz w:val="28"/>
          <w:szCs w:val="28"/>
        </w:rPr>
        <w:t>24.9</w:t>
      </w:r>
      <w:r w:rsidR="00A406B9" w:rsidRPr="006E6ECB">
        <w:rPr>
          <w:rFonts w:ascii="Times New Roman" w:hAnsi="Times New Roman" w:cs="Times New Roman"/>
          <w:sz w:val="28"/>
          <w:szCs w:val="28"/>
        </w:rPr>
        <w:t>5</w:t>
      </w:r>
      <w:r w:rsidRPr="006E6ECB">
        <w:rPr>
          <w:rFonts w:ascii="Times New Roman" w:hAnsi="Times New Roman" w:cs="Times New Roman"/>
          <w:sz w:val="28"/>
          <w:szCs w:val="28"/>
        </w:rPr>
        <w:t xml:space="preserve"> лв ;</w:t>
      </w:r>
    </w:p>
    <w:p w:rsidR="00246ACF" w:rsidRPr="006E6ECB" w:rsidRDefault="00BC7FE7" w:rsidP="000F5CBC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6ECB">
        <w:rPr>
          <w:rFonts w:ascii="Times New Roman" w:hAnsi="Times New Roman" w:cs="Times New Roman"/>
          <w:sz w:val="28"/>
          <w:szCs w:val="28"/>
        </w:rPr>
        <w:t>Ученици от съставните села на Община Бургас заплащат 40% от цената на междуселищната карта</w:t>
      </w:r>
      <w:r w:rsidR="00D64EF2" w:rsidRPr="006E6ECB">
        <w:rPr>
          <w:rFonts w:ascii="Times New Roman" w:hAnsi="Times New Roman" w:cs="Times New Roman"/>
          <w:sz w:val="28"/>
          <w:szCs w:val="28"/>
        </w:rPr>
        <w:t xml:space="preserve"> – поема се 60% от стойността </w:t>
      </w:r>
      <w:r w:rsidR="00D64EF2" w:rsidRPr="006E6ECB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64EF2" w:rsidRPr="006E6ECB">
        <w:rPr>
          <w:rFonts w:ascii="Times New Roman" w:hAnsi="Times New Roman" w:cs="Times New Roman"/>
          <w:sz w:val="28"/>
          <w:szCs w:val="28"/>
        </w:rPr>
        <w:t>запазва се досегашното съотношение</w:t>
      </w:r>
      <w:r w:rsidR="00D64EF2" w:rsidRPr="006E6EC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246ACF" w:rsidRPr="006E6ECB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903BBD" w:rsidRPr="006E6ECB" w:rsidRDefault="00903BBD" w:rsidP="000F5CBC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6ECB">
        <w:rPr>
          <w:rFonts w:ascii="Times New Roman" w:hAnsi="Times New Roman" w:cs="Times New Roman"/>
          <w:sz w:val="28"/>
          <w:szCs w:val="28"/>
        </w:rPr>
        <w:t xml:space="preserve">Студенти редовно обучение от съставните села на Община Бургас заплащат 40% от цената на междуселищната карта – поема се 60% от стойността </w:t>
      </w:r>
      <w:r w:rsidRPr="006E6ECB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6E6ECB">
        <w:rPr>
          <w:rFonts w:ascii="Times New Roman" w:hAnsi="Times New Roman" w:cs="Times New Roman"/>
          <w:sz w:val="28"/>
          <w:szCs w:val="28"/>
        </w:rPr>
        <w:t>запазва се досегашното съотношение</w:t>
      </w:r>
      <w:r w:rsidRPr="006E6EC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E6ECB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246ACF" w:rsidRPr="003B18AC" w:rsidRDefault="00246ACF" w:rsidP="003B18AC">
      <w:pPr>
        <w:tabs>
          <w:tab w:val="left" w:pos="1418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3B18AC">
        <w:rPr>
          <w:rFonts w:ascii="Times New Roman" w:hAnsi="Times New Roman" w:cs="Times New Roman"/>
          <w:sz w:val="28"/>
          <w:szCs w:val="28"/>
        </w:rPr>
        <w:t xml:space="preserve">Правоимащите </w:t>
      </w:r>
      <w:r w:rsidR="00A406B9" w:rsidRPr="003B18AC">
        <w:rPr>
          <w:rFonts w:ascii="Times New Roman" w:hAnsi="Times New Roman" w:cs="Times New Roman"/>
          <w:sz w:val="28"/>
          <w:szCs w:val="28"/>
        </w:rPr>
        <w:t>пенсионери</w:t>
      </w:r>
      <w:r w:rsidR="003B18AC">
        <w:rPr>
          <w:rFonts w:ascii="Times New Roman" w:hAnsi="Times New Roman" w:cs="Times New Roman"/>
          <w:sz w:val="28"/>
          <w:szCs w:val="28"/>
        </w:rPr>
        <w:t>, следва да получават пенсия</w:t>
      </w:r>
      <w:r w:rsidRPr="003B18AC">
        <w:rPr>
          <w:rFonts w:ascii="Times New Roman" w:hAnsi="Times New Roman" w:cs="Times New Roman"/>
          <w:sz w:val="28"/>
          <w:szCs w:val="28"/>
        </w:rPr>
        <w:t xml:space="preserve"> по условията на глава шеста от Кодекса за социално осигуряване</w:t>
      </w:r>
      <w:r w:rsidR="003B18AC">
        <w:rPr>
          <w:rFonts w:ascii="Times New Roman" w:hAnsi="Times New Roman" w:cs="Times New Roman"/>
          <w:sz w:val="28"/>
          <w:szCs w:val="28"/>
        </w:rPr>
        <w:t>.</w:t>
      </w:r>
    </w:p>
    <w:p w:rsidR="00655CCA" w:rsidRPr="003B18AC" w:rsidRDefault="00903BBD" w:rsidP="003B18AC">
      <w:pPr>
        <w:tabs>
          <w:tab w:val="left" w:pos="1418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3B18AC">
        <w:rPr>
          <w:rFonts w:ascii="Times New Roman" w:hAnsi="Times New Roman" w:cs="Times New Roman"/>
          <w:sz w:val="28"/>
          <w:szCs w:val="28"/>
        </w:rPr>
        <w:t>Всички правоимащи трябва да имат постоянен и</w:t>
      </w:r>
      <w:r w:rsidR="003B18AC">
        <w:rPr>
          <w:rFonts w:ascii="Times New Roman" w:hAnsi="Times New Roman" w:cs="Times New Roman"/>
          <w:sz w:val="28"/>
          <w:szCs w:val="28"/>
        </w:rPr>
        <w:t xml:space="preserve"> настоящ адрес в Община Бургас.</w:t>
      </w:r>
    </w:p>
    <w:p w:rsidR="00D64EF2" w:rsidRPr="003B18AC" w:rsidRDefault="00D64EF2" w:rsidP="003B18AC">
      <w:pPr>
        <w:tabs>
          <w:tab w:val="left" w:pos="1418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3B18AC">
        <w:rPr>
          <w:rFonts w:ascii="Times New Roman" w:hAnsi="Times New Roman" w:cs="Times New Roman"/>
          <w:sz w:val="28"/>
          <w:szCs w:val="28"/>
        </w:rPr>
        <w:t>Правоимащи</w:t>
      </w:r>
      <w:r w:rsidR="00903BBD" w:rsidRPr="003B18AC">
        <w:rPr>
          <w:rFonts w:ascii="Times New Roman" w:hAnsi="Times New Roman" w:cs="Times New Roman"/>
          <w:sz w:val="28"/>
          <w:szCs w:val="28"/>
        </w:rPr>
        <w:t xml:space="preserve"> са</w:t>
      </w:r>
      <w:r w:rsidR="00655CCA" w:rsidRPr="003B18AC">
        <w:rPr>
          <w:rFonts w:ascii="Times New Roman" w:hAnsi="Times New Roman" w:cs="Times New Roman"/>
          <w:sz w:val="28"/>
          <w:szCs w:val="28"/>
        </w:rPr>
        <w:t xml:space="preserve"> ученици</w:t>
      </w:r>
      <w:r w:rsidR="00903BBD" w:rsidRPr="003B18AC">
        <w:rPr>
          <w:rFonts w:ascii="Times New Roman" w:hAnsi="Times New Roman" w:cs="Times New Roman"/>
          <w:sz w:val="28"/>
          <w:szCs w:val="28"/>
        </w:rPr>
        <w:t xml:space="preserve">те от училища на </w:t>
      </w:r>
      <w:r w:rsidRPr="003B18AC">
        <w:rPr>
          <w:rFonts w:ascii="Times New Roman" w:hAnsi="Times New Roman" w:cs="Times New Roman"/>
          <w:sz w:val="28"/>
          <w:szCs w:val="28"/>
        </w:rPr>
        <w:t>територията на Община Бургас</w:t>
      </w:r>
      <w:r w:rsidR="00BD5636" w:rsidRPr="003B18AC">
        <w:rPr>
          <w:rFonts w:ascii="Times New Roman" w:hAnsi="Times New Roman" w:cs="Times New Roman"/>
          <w:sz w:val="28"/>
          <w:szCs w:val="28"/>
        </w:rPr>
        <w:t xml:space="preserve"> </w:t>
      </w:r>
      <w:r w:rsidR="00903BBD" w:rsidRPr="003B18AC">
        <w:rPr>
          <w:rFonts w:ascii="Times New Roman" w:hAnsi="Times New Roman" w:cs="Times New Roman"/>
          <w:sz w:val="28"/>
          <w:szCs w:val="28"/>
        </w:rPr>
        <w:t>с регистриран настоящ адрес в Общината</w:t>
      </w:r>
      <w:r w:rsidR="003B18AC">
        <w:rPr>
          <w:rFonts w:ascii="Times New Roman" w:hAnsi="Times New Roman" w:cs="Times New Roman"/>
          <w:sz w:val="28"/>
          <w:szCs w:val="28"/>
        </w:rPr>
        <w:t>.</w:t>
      </w:r>
    </w:p>
    <w:p w:rsidR="00896219" w:rsidRPr="006E6ECB" w:rsidRDefault="00896219" w:rsidP="0089621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219" w:rsidRPr="00BA6D68" w:rsidRDefault="00896219" w:rsidP="0089621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82E1A" w:rsidRDefault="00F82E1A" w:rsidP="0089621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F82E1A" w:rsidRPr="0052069C" w:rsidRDefault="00F82E1A" w:rsidP="0089621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896219" w:rsidRPr="00F82E1A" w:rsidRDefault="00F82E1A" w:rsidP="00F82E1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6D1D" w:rsidRPr="00F82E1A">
        <w:rPr>
          <w:rFonts w:ascii="Times New Roman" w:hAnsi="Times New Roman" w:cs="Times New Roman"/>
          <w:sz w:val="28"/>
          <w:szCs w:val="28"/>
        </w:rPr>
        <w:t xml:space="preserve">Всички правоимащи могат да ползват само една преференция и да закупят един абонаментен продукт за едномесечен период, като учениците и </w:t>
      </w:r>
    </w:p>
    <w:p w:rsidR="00496D1D" w:rsidRPr="00896219" w:rsidRDefault="00496D1D" w:rsidP="0089621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219">
        <w:rPr>
          <w:rFonts w:ascii="Times New Roman" w:hAnsi="Times New Roman" w:cs="Times New Roman"/>
          <w:sz w:val="28"/>
          <w:szCs w:val="28"/>
        </w:rPr>
        <w:lastRenderedPageBreak/>
        <w:t>студентите от съставни села на Община Бургас, могат да закупуват един аб</w:t>
      </w:r>
      <w:r w:rsidR="00A406B9" w:rsidRPr="00896219">
        <w:rPr>
          <w:rFonts w:ascii="Times New Roman" w:hAnsi="Times New Roman" w:cs="Times New Roman"/>
          <w:sz w:val="28"/>
          <w:szCs w:val="28"/>
        </w:rPr>
        <w:t xml:space="preserve">онаментен продукт по преференция </w:t>
      </w:r>
      <w:r w:rsidRPr="00896219">
        <w:rPr>
          <w:rFonts w:ascii="Times New Roman" w:hAnsi="Times New Roman" w:cs="Times New Roman"/>
          <w:sz w:val="28"/>
          <w:szCs w:val="28"/>
        </w:rPr>
        <w:t xml:space="preserve">и </w:t>
      </w:r>
      <w:r w:rsidR="00DA7DEC" w:rsidRPr="00896219">
        <w:rPr>
          <w:rFonts w:ascii="Times New Roman" w:hAnsi="Times New Roman" w:cs="Times New Roman"/>
          <w:sz w:val="28"/>
          <w:szCs w:val="28"/>
        </w:rPr>
        <w:t>карта за междуселищна</w:t>
      </w:r>
      <w:r w:rsidRPr="00896219">
        <w:rPr>
          <w:rFonts w:ascii="Times New Roman" w:hAnsi="Times New Roman" w:cs="Times New Roman"/>
          <w:sz w:val="28"/>
          <w:szCs w:val="28"/>
        </w:rPr>
        <w:t xml:space="preserve"> </w:t>
      </w:r>
      <w:r w:rsidR="00DA7DEC" w:rsidRPr="00896219">
        <w:rPr>
          <w:rFonts w:ascii="Times New Roman" w:hAnsi="Times New Roman" w:cs="Times New Roman"/>
          <w:sz w:val="28"/>
          <w:szCs w:val="28"/>
        </w:rPr>
        <w:t>линия до съответното съставно селище.</w:t>
      </w:r>
    </w:p>
    <w:p w:rsidR="00B8441D" w:rsidRPr="000F5CBC" w:rsidRDefault="00F82E1A" w:rsidP="000F5CBC">
      <w:pPr>
        <w:tabs>
          <w:tab w:val="left" w:pos="284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A7DEC" w:rsidRPr="000F5CBC">
        <w:rPr>
          <w:rFonts w:ascii="Times New Roman" w:hAnsi="Times New Roman" w:cs="Times New Roman"/>
          <w:sz w:val="28"/>
          <w:szCs w:val="28"/>
        </w:rPr>
        <w:t>Полагащата се сума за компенсиране се изплаща от общинския бюджет ежемесечно, след представяне на протокол и фактура, съгласно Договора за обществена услуга от 10.06.2014</w:t>
      </w:r>
      <w:r w:rsidR="005D617E" w:rsidRPr="000F5C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152FD" w:rsidRDefault="00A152FD" w:rsidP="000F5CBC">
      <w:pPr>
        <w:tabs>
          <w:tab w:val="left" w:pos="284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96219" w:rsidRDefault="00896219" w:rsidP="006E6ECB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96219" w:rsidRPr="00896219" w:rsidRDefault="00896219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6219">
        <w:rPr>
          <w:rFonts w:ascii="Times New Roman" w:hAnsi="Times New Roman" w:cs="Times New Roman"/>
          <w:b/>
          <w:sz w:val="28"/>
          <w:szCs w:val="28"/>
        </w:rPr>
        <w:t>КРАСИМИР СТОЙЧЕВ</w:t>
      </w:r>
    </w:p>
    <w:p w:rsidR="00896219" w:rsidRDefault="00896219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6219">
        <w:rPr>
          <w:rFonts w:ascii="Times New Roman" w:hAnsi="Times New Roman" w:cs="Times New Roman"/>
          <w:i/>
          <w:sz w:val="28"/>
          <w:szCs w:val="28"/>
        </w:rPr>
        <w:t>Зам.-кмет „Финанси, бюджет и икономика“</w:t>
      </w:r>
    </w:p>
    <w:p w:rsidR="00896219" w:rsidRDefault="00896219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2E1A" w:rsidRDefault="00F82E1A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6219" w:rsidRDefault="00F82E1A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Съгласувал: </w:t>
      </w:r>
    </w:p>
    <w:p w:rsidR="00F82E1A" w:rsidRDefault="00F82E1A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2E1A">
        <w:rPr>
          <w:rFonts w:ascii="Times New Roman" w:hAnsi="Times New Roman" w:cs="Times New Roman"/>
          <w:sz w:val="28"/>
          <w:szCs w:val="28"/>
        </w:rPr>
        <w:t>Златина Караиванова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F82E1A" w:rsidRDefault="00F82E1A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Директор на дирекция „Бюджет и финанси“ </w:t>
      </w:r>
    </w:p>
    <w:p w:rsidR="00F82E1A" w:rsidRDefault="00F82E1A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2E1A" w:rsidRDefault="00F82E1A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6219" w:rsidRPr="00896219" w:rsidRDefault="00896219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219">
        <w:rPr>
          <w:rFonts w:ascii="Times New Roman" w:hAnsi="Times New Roman" w:cs="Times New Roman"/>
          <w:sz w:val="28"/>
          <w:szCs w:val="28"/>
        </w:rPr>
        <w:t>Изготвил:</w:t>
      </w:r>
    </w:p>
    <w:p w:rsidR="00896219" w:rsidRDefault="00896219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219">
        <w:rPr>
          <w:rFonts w:ascii="Times New Roman" w:hAnsi="Times New Roman" w:cs="Times New Roman"/>
          <w:sz w:val="28"/>
          <w:szCs w:val="28"/>
        </w:rPr>
        <w:t>Ивелина Стратева</w:t>
      </w:r>
    </w:p>
    <w:p w:rsidR="00896219" w:rsidRPr="00896219" w:rsidRDefault="00896219" w:rsidP="008962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6219">
        <w:rPr>
          <w:rFonts w:ascii="Times New Roman" w:hAnsi="Times New Roman" w:cs="Times New Roman"/>
          <w:i/>
          <w:sz w:val="28"/>
          <w:szCs w:val="28"/>
        </w:rPr>
        <w:t>Директор на дирекция „Икономика и стопански дейности“</w:t>
      </w:r>
    </w:p>
    <w:p w:rsidR="00A152FD" w:rsidRPr="000F5CBC" w:rsidRDefault="00A152FD" w:rsidP="00AB3B7F">
      <w:pPr>
        <w:tabs>
          <w:tab w:val="left" w:pos="284"/>
        </w:tabs>
        <w:ind w:left="720"/>
        <w:jc w:val="both"/>
        <w:rPr>
          <w:rFonts w:ascii="Times New Roman" w:hAnsi="Times New Roman" w:cs="Times New Roman"/>
        </w:rPr>
      </w:pPr>
    </w:p>
    <w:p w:rsidR="000F5CBC" w:rsidRPr="000F5CBC" w:rsidRDefault="000F5CBC">
      <w:pPr>
        <w:tabs>
          <w:tab w:val="left" w:pos="284"/>
        </w:tabs>
        <w:ind w:left="720"/>
        <w:jc w:val="both"/>
        <w:rPr>
          <w:rFonts w:ascii="Times New Roman" w:hAnsi="Times New Roman" w:cs="Times New Roman"/>
        </w:rPr>
      </w:pPr>
    </w:p>
    <w:sectPr w:rsidR="000F5CBC" w:rsidRPr="000F5CBC" w:rsidSect="000F5CBC">
      <w:pgSz w:w="11906" w:h="16838"/>
      <w:pgMar w:top="1417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2B94EF3"/>
    <w:multiLevelType w:val="hybridMultilevel"/>
    <w:tmpl w:val="1700BE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658EE"/>
    <w:multiLevelType w:val="hybridMultilevel"/>
    <w:tmpl w:val="BD564712"/>
    <w:lvl w:ilvl="0" w:tplc="0402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F7696"/>
    <w:multiLevelType w:val="hybridMultilevel"/>
    <w:tmpl w:val="E6B41350"/>
    <w:lvl w:ilvl="0" w:tplc="39889D06">
      <w:start w:val="1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921396"/>
    <w:multiLevelType w:val="hybridMultilevel"/>
    <w:tmpl w:val="52FE42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55790"/>
    <w:multiLevelType w:val="hybridMultilevel"/>
    <w:tmpl w:val="613A86BE"/>
    <w:lvl w:ilvl="0" w:tplc="5BE4AF36">
      <w:start w:val="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13296"/>
    <w:multiLevelType w:val="hybridMultilevel"/>
    <w:tmpl w:val="8C204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563" w:hanging="360"/>
        </w:pPr>
        <w:rPr>
          <w:rFonts w:ascii="Symbol" w:hAnsi="Symbol" w:hint="default"/>
        </w:rPr>
      </w:lvl>
    </w:lvlOverride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2F0"/>
    <w:rsid w:val="000058D0"/>
    <w:rsid w:val="00012761"/>
    <w:rsid w:val="000506B2"/>
    <w:rsid w:val="000864E6"/>
    <w:rsid w:val="000F5CBC"/>
    <w:rsid w:val="00127059"/>
    <w:rsid w:val="00164969"/>
    <w:rsid w:val="00167DA9"/>
    <w:rsid w:val="002409C2"/>
    <w:rsid w:val="00246ACF"/>
    <w:rsid w:val="002A6A48"/>
    <w:rsid w:val="00345D92"/>
    <w:rsid w:val="00356219"/>
    <w:rsid w:val="00363C8E"/>
    <w:rsid w:val="00367C5C"/>
    <w:rsid w:val="003B18AC"/>
    <w:rsid w:val="003D1483"/>
    <w:rsid w:val="003F1A2D"/>
    <w:rsid w:val="00496D1D"/>
    <w:rsid w:val="0052069C"/>
    <w:rsid w:val="00530018"/>
    <w:rsid w:val="0054075D"/>
    <w:rsid w:val="00565008"/>
    <w:rsid w:val="00577C83"/>
    <w:rsid w:val="00583ED2"/>
    <w:rsid w:val="005D617E"/>
    <w:rsid w:val="00606503"/>
    <w:rsid w:val="00655CCA"/>
    <w:rsid w:val="00670BED"/>
    <w:rsid w:val="00670F14"/>
    <w:rsid w:val="006A4B18"/>
    <w:rsid w:val="006A755B"/>
    <w:rsid w:val="006C421D"/>
    <w:rsid w:val="006E6ECB"/>
    <w:rsid w:val="006F7B73"/>
    <w:rsid w:val="007024AC"/>
    <w:rsid w:val="00736416"/>
    <w:rsid w:val="00755A51"/>
    <w:rsid w:val="00781349"/>
    <w:rsid w:val="007E14FA"/>
    <w:rsid w:val="00877F39"/>
    <w:rsid w:val="00887D4B"/>
    <w:rsid w:val="00894FCC"/>
    <w:rsid w:val="00896219"/>
    <w:rsid w:val="008A2681"/>
    <w:rsid w:val="008A4F86"/>
    <w:rsid w:val="008A6C20"/>
    <w:rsid w:val="00903BBD"/>
    <w:rsid w:val="00905135"/>
    <w:rsid w:val="00971A7D"/>
    <w:rsid w:val="009B0F99"/>
    <w:rsid w:val="009C2E4A"/>
    <w:rsid w:val="009E530F"/>
    <w:rsid w:val="00A05312"/>
    <w:rsid w:val="00A125DC"/>
    <w:rsid w:val="00A152FD"/>
    <w:rsid w:val="00A406B9"/>
    <w:rsid w:val="00A65A0B"/>
    <w:rsid w:val="00A941BD"/>
    <w:rsid w:val="00AB3B7F"/>
    <w:rsid w:val="00AE58A6"/>
    <w:rsid w:val="00B8441D"/>
    <w:rsid w:val="00BA6D68"/>
    <w:rsid w:val="00BC7FE7"/>
    <w:rsid w:val="00BD5636"/>
    <w:rsid w:val="00BE30D3"/>
    <w:rsid w:val="00C31F9F"/>
    <w:rsid w:val="00C626F4"/>
    <w:rsid w:val="00C9302A"/>
    <w:rsid w:val="00C96F10"/>
    <w:rsid w:val="00CA7E97"/>
    <w:rsid w:val="00D33279"/>
    <w:rsid w:val="00D46557"/>
    <w:rsid w:val="00D64EF2"/>
    <w:rsid w:val="00D924B7"/>
    <w:rsid w:val="00DA7DEC"/>
    <w:rsid w:val="00DE4A81"/>
    <w:rsid w:val="00E31208"/>
    <w:rsid w:val="00E50754"/>
    <w:rsid w:val="00E7708F"/>
    <w:rsid w:val="00E92545"/>
    <w:rsid w:val="00EA1A21"/>
    <w:rsid w:val="00EA2399"/>
    <w:rsid w:val="00EA25CC"/>
    <w:rsid w:val="00EA72F0"/>
    <w:rsid w:val="00EC7658"/>
    <w:rsid w:val="00F231EC"/>
    <w:rsid w:val="00F522BC"/>
    <w:rsid w:val="00F82E1A"/>
    <w:rsid w:val="00FC7D43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112A5-994F-41F2-86A9-BAE85E9F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5075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E5075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ppendix_llevel1"/>
    <w:basedOn w:val="Normal"/>
    <w:link w:val="ListParagraphChar"/>
    <w:uiPriority w:val="34"/>
    <w:qFormat/>
    <w:rsid w:val="00EA72F0"/>
    <w:pPr>
      <w:ind w:left="720"/>
      <w:contextualSpacing/>
    </w:pPr>
  </w:style>
  <w:style w:type="character" w:customStyle="1" w:styleId="ListParagraphChar">
    <w:name w:val="List Paragraph Char"/>
    <w:aliases w:val="Appendix_llevel1 Char"/>
    <w:link w:val="ListParagraph"/>
    <w:uiPriority w:val="34"/>
    <w:locked/>
    <w:rsid w:val="00FF767D"/>
  </w:style>
  <w:style w:type="paragraph" w:customStyle="1" w:styleId="Text3">
    <w:name w:val="Text 3"/>
    <w:basedOn w:val="Normal"/>
    <w:rsid w:val="00FF767D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ReportTextChar">
    <w:name w:val="Report Text Char"/>
    <w:link w:val="ReportTextCharChar"/>
    <w:rsid w:val="00FF767D"/>
    <w:pPr>
      <w:spacing w:after="120" w:line="260" w:lineRule="atLeast"/>
      <w:ind w:left="1253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ReportTextCharChar">
    <w:name w:val="Report Text Char Char"/>
    <w:basedOn w:val="DefaultParagraphFont"/>
    <w:link w:val="ReportTextChar"/>
    <w:rsid w:val="00FF767D"/>
    <w:rPr>
      <w:rFonts w:ascii="Arial" w:eastAsia="Times New Roman" w:hAnsi="Arial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F7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767D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6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4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docreference">
    <w:name w:val="newdocreference"/>
    <w:basedOn w:val="DefaultParagraphFont"/>
    <w:rsid w:val="00246ACF"/>
  </w:style>
  <w:style w:type="character" w:customStyle="1" w:styleId="Heading1Char">
    <w:name w:val="Heading 1 Char"/>
    <w:basedOn w:val="DefaultParagraphFont"/>
    <w:link w:val="Heading1"/>
    <w:rsid w:val="00E50754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E50754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6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8FDDF-A725-453E-98EA-E005106C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1378</Words>
  <Characters>7856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Gergana Chanakova</cp:lastModifiedBy>
  <cp:revision>2</cp:revision>
  <cp:lastPrinted>2018-01-12T18:04:00Z</cp:lastPrinted>
  <dcterms:created xsi:type="dcterms:W3CDTF">2018-01-15T12:08:00Z</dcterms:created>
  <dcterms:modified xsi:type="dcterms:W3CDTF">2018-01-15T12:08:00Z</dcterms:modified>
</cp:coreProperties>
</file>