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829" w:rsidRPr="003E0D1D" w:rsidRDefault="008C2829" w:rsidP="008C2829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42D4B62A" wp14:editId="755D3C93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6" name="Картина 6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14E9D302" wp14:editId="6950B416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5" name="Картина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0D1D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8C2829" w:rsidRPr="003E0D1D" w:rsidRDefault="008C2829" w:rsidP="008C2829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3E0D1D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3E0D1D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3E0D1D">
        <w:rPr>
          <w:rFonts w:ascii="Tahoma" w:eastAsia="Times New Roman" w:hAnsi="Tahoma" w:cs="Arial"/>
          <w:sz w:val="20"/>
          <w:szCs w:val="20"/>
          <w:lang w:eastAsia="bg-BG"/>
        </w:rPr>
        <w:t>.”</w:t>
      </w:r>
      <w:proofErr w:type="spellStart"/>
      <w:r w:rsidRPr="003E0D1D">
        <w:rPr>
          <w:rFonts w:ascii="Tahoma" w:eastAsia="Times New Roman" w:hAnsi="Tahoma" w:cs="Arial"/>
          <w:sz w:val="20"/>
          <w:szCs w:val="20"/>
          <w:lang w:eastAsia="bg-BG"/>
        </w:rPr>
        <w:t>Александровска</w:t>
      </w:r>
      <w:proofErr w:type="spellEnd"/>
      <w:r w:rsidRPr="003E0D1D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:rsidR="008C2829" w:rsidRPr="003E0D1D" w:rsidRDefault="008C2829" w:rsidP="008C2829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3E0D1D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3E0D1D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3E0D1D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8C2829" w:rsidRPr="003E0D1D" w:rsidRDefault="00556C75" w:rsidP="008C2829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10" w:history="1">
        <w:r w:rsidR="008C2829" w:rsidRPr="003E0D1D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www</w:t>
        </w:r>
        <w:r w:rsidR="008C2829" w:rsidRPr="003E0D1D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8C2829" w:rsidRPr="003E0D1D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burgas</w:t>
        </w:r>
        <w:r w:rsidR="008C2829" w:rsidRPr="003E0D1D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8C2829" w:rsidRPr="003E0D1D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8C2829" w:rsidRPr="003E0D1D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8C2829" w:rsidRPr="003E0D1D">
        <w:rPr>
          <w:rFonts w:ascii="Tahoma" w:eastAsia="Times New Roman" w:hAnsi="Tahoma" w:cs="Times New Roman"/>
          <w:sz w:val="20"/>
          <w:szCs w:val="20"/>
          <w:lang w:val="en-US" w:eastAsia="bg-BG"/>
        </w:rPr>
        <w:t>e-mail</w:t>
      </w:r>
      <w:r w:rsidR="008C2829" w:rsidRPr="003E0D1D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8C2829" w:rsidRPr="003E0D1D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8C2829" w:rsidRPr="003E0D1D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8C2829" w:rsidRPr="003E0D1D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8C2829" w:rsidRPr="003E0D1D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8C2829" w:rsidRPr="003E0D1D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8C2829" w:rsidRPr="003E0D1D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8C2829" w:rsidRPr="003E0D1D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8C2829" w:rsidRPr="003E0D1D" w:rsidRDefault="008C2829" w:rsidP="008C282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819B151" wp14:editId="6CB45DE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F16EC4" id="Право съединение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"/>
            </w:pict>
          </mc:Fallback>
        </mc:AlternateContent>
      </w:r>
    </w:p>
    <w:p w:rsidR="008C2829" w:rsidRPr="003E0D1D" w:rsidRDefault="008C2829" w:rsidP="008C2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0D1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E0D1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10B9E" w:rsidRPr="00490609" w:rsidRDefault="00510B9E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50D" w:rsidRPr="00490609" w:rsidRDefault="009B750D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0D6E" w:rsidRPr="00490609" w:rsidRDefault="00910D6E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ДО</w:t>
      </w:r>
    </w:p>
    <w:p w:rsidR="00C74B91" w:rsidRPr="00490609" w:rsidRDefault="00C74B91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ПРЕДСЕДАТЕЛЯ НА</w:t>
      </w:r>
    </w:p>
    <w:p w:rsidR="00B41459" w:rsidRPr="008C2829" w:rsidRDefault="00C74B91" w:rsidP="008C2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ОБЩИНСКИ СЪВЕТ</w:t>
      </w:r>
      <w:r w:rsidRPr="00490609">
        <w:rPr>
          <w:rFonts w:ascii="Times New Roman" w:hAnsi="Times New Roman" w:cs="Times New Roman"/>
          <w:b/>
          <w:sz w:val="24"/>
          <w:szCs w:val="24"/>
        </w:rPr>
        <w:br/>
      </w:r>
      <w:r w:rsidR="00910D6E" w:rsidRPr="00490609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41459" w:rsidRDefault="00B41459" w:rsidP="00490609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956" w:rsidRDefault="00372956" w:rsidP="00490609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2829" w:rsidRDefault="008C2829" w:rsidP="00490609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7C7" w:rsidRDefault="007357C7" w:rsidP="008C2829">
      <w:pPr>
        <w:spacing w:after="0" w:line="240" w:lineRule="auto"/>
        <w:ind w:left="-426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C2829" w:rsidRPr="007E095C" w:rsidRDefault="008C2829" w:rsidP="008C2829">
      <w:pPr>
        <w:spacing w:after="0" w:line="240" w:lineRule="auto"/>
        <w:ind w:left="-426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З А П И С К А</w:t>
      </w:r>
    </w:p>
    <w:p w:rsidR="008C2829" w:rsidRPr="007E095C" w:rsidRDefault="008C2829" w:rsidP="008C2829">
      <w:pPr>
        <w:spacing w:after="0" w:line="240" w:lineRule="auto"/>
        <w:ind w:left="-567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C2829" w:rsidRPr="00317329" w:rsidRDefault="008C2829" w:rsidP="008C2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 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ДИМИТЪР НИКОЛОВ </w:t>
      </w:r>
      <w:proofErr w:type="spellStart"/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НИКОЛОВ</w:t>
      </w:r>
      <w:proofErr w:type="spellEnd"/>
    </w:p>
    <w:p w:rsidR="008C2829" w:rsidRPr="00317329" w:rsidRDefault="008C2829" w:rsidP="008C28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 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на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 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ОБЩИНА БУРГАС </w:t>
      </w:r>
    </w:p>
    <w:p w:rsidR="00F14808" w:rsidRDefault="00F14808" w:rsidP="00FC1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72956" w:rsidRPr="00490609" w:rsidRDefault="00372956" w:rsidP="0037295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490609" w:rsidRDefault="00910D6E" w:rsidP="00490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490609" w:rsidRDefault="004270BF" w:rsidP="00490609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</w:t>
      </w:r>
      <w:r w:rsidR="00910D6E" w:rsidRPr="004906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="00910D6E"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A3CD1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</w:t>
      </w:r>
      <w:r w:rsidR="00EA1B3A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524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изменение и </w:t>
      </w:r>
      <w:r w:rsidR="001A66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продължаване на </w:t>
      </w:r>
      <w:r w:rsidR="001D13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разрешително за</w:t>
      </w:r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водовземане</w:t>
      </w:r>
      <w:proofErr w:type="spellEnd"/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B6D60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минерална вода</w:t>
      </w:r>
      <w:r w:rsidR="00910D6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находище „Бургаски минерални бани“, кв. Ветрен, </w:t>
      </w:r>
      <w:r w:rsidR="00CE7E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</w:t>
      </w:r>
      <w:r w:rsidR="00910D6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Бургас.</w:t>
      </w:r>
    </w:p>
    <w:p w:rsidR="009A714D" w:rsidRDefault="009A714D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7C7" w:rsidRPr="00490609" w:rsidRDefault="007357C7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5B1" w:rsidRPr="00490609" w:rsidRDefault="006D35B1" w:rsidP="004270BF">
      <w:pPr>
        <w:spacing w:after="0" w:line="240" w:lineRule="auto"/>
        <w:ind w:right="-5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ПРЕДСЕДАТЕЛ,</w:t>
      </w:r>
    </w:p>
    <w:p w:rsidR="006D35B1" w:rsidRPr="00490609" w:rsidRDefault="004270BF" w:rsidP="00490609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C282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D35B1" w:rsidRPr="00490609">
        <w:rPr>
          <w:rFonts w:ascii="Times New Roman" w:eastAsia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6D35B1" w:rsidRPr="00490609" w:rsidRDefault="006D35B1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68B" w:rsidRPr="00490609" w:rsidRDefault="009A714D" w:rsidP="005D27A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347D0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62068B" w:rsidRPr="00490609">
        <w:rPr>
          <w:rFonts w:ascii="Times New Roman" w:hAnsi="Times New Roman" w:cs="Times New Roman"/>
          <w:sz w:val="24"/>
          <w:szCs w:val="24"/>
        </w:rPr>
        <w:t>С Решение №</w:t>
      </w:r>
      <w:r w:rsidR="005A5889">
        <w:rPr>
          <w:rFonts w:ascii="Times New Roman" w:hAnsi="Times New Roman" w:cs="Times New Roman"/>
          <w:sz w:val="24"/>
          <w:szCs w:val="24"/>
        </w:rPr>
        <w:t xml:space="preserve"> </w:t>
      </w:r>
      <w:r w:rsidR="0062068B" w:rsidRPr="00490609">
        <w:rPr>
          <w:rFonts w:ascii="Times New Roman" w:hAnsi="Times New Roman" w:cs="Times New Roman"/>
          <w:sz w:val="24"/>
          <w:szCs w:val="24"/>
        </w:rPr>
        <w:t>39 от 04.02.2011 г.</w:t>
      </w:r>
      <w:r w:rsidR="007A7270" w:rsidRPr="00490609">
        <w:rPr>
          <w:rFonts w:ascii="Times New Roman" w:hAnsi="Times New Roman" w:cs="Times New Roman"/>
          <w:sz w:val="24"/>
          <w:szCs w:val="24"/>
        </w:rPr>
        <w:t xml:space="preserve"> на</w:t>
      </w:r>
      <w:r w:rsidR="004270BF">
        <w:rPr>
          <w:rFonts w:ascii="Times New Roman" w:hAnsi="Times New Roman" w:cs="Times New Roman"/>
          <w:sz w:val="24"/>
          <w:szCs w:val="24"/>
        </w:rPr>
        <w:t xml:space="preserve"> М</w:t>
      </w:r>
      <w:r w:rsidR="0062068B" w:rsidRPr="00490609">
        <w:rPr>
          <w:rFonts w:ascii="Times New Roman" w:hAnsi="Times New Roman" w:cs="Times New Roman"/>
          <w:sz w:val="24"/>
          <w:szCs w:val="24"/>
        </w:rPr>
        <w:t>инист</w:t>
      </w:r>
      <w:r w:rsidR="007A7270" w:rsidRPr="00490609">
        <w:rPr>
          <w:rFonts w:ascii="Times New Roman" w:hAnsi="Times New Roman" w:cs="Times New Roman"/>
          <w:sz w:val="24"/>
          <w:szCs w:val="24"/>
        </w:rPr>
        <w:t>ъра</w:t>
      </w:r>
      <w:r w:rsidR="0062068B" w:rsidRPr="00490609">
        <w:rPr>
          <w:rFonts w:ascii="Times New Roman" w:hAnsi="Times New Roman" w:cs="Times New Roman"/>
          <w:sz w:val="24"/>
          <w:szCs w:val="24"/>
        </w:rPr>
        <w:t xml:space="preserve"> на околната среда и водите, на Община Бургас бе предоставено безвъзмездно за управление и ползване находище на минерална вода, изключителна държавна собственост - „Бургаски минерал</w:t>
      </w:r>
      <w:r w:rsidR="007A7270" w:rsidRPr="00490609">
        <w:rPr>
          <w:rFonts w:ascii="Times New Roman" w:hAnsi="Times New Roman" w:cs="Times New Roman"/>
          <w:sz w:val="24"/>
          <w:szCs w:val="24"/>
        </w:rPr>
        <w:t xml:space="preserve">ни бани“, </w:t>
      </w:r>
      <w:r w:rsidR="0055164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7270" w:rsidRPr="00490609">
        <w:rPr>
          <w:rFonts w:ascii="Times New Roman" w:hAnsi="Times New Roman" w:cs="Times New Roman"/>
          <w:sz w:val="24"/>
          <w:szCs w:val="24"/>
        </w:rPr>
        <w:t>кв. Ветрен, гр. Бургас</w:t>
      </w:r>
      <w:r w:rsidR="0062068B" w:rsidRPr="00490609">
        <w:rPr>
          <w:rFonts w:ascii="Times New Roman" w:hAnsi="Times New Roman" w:cs="Times New Roman"/>
          <w:sz w:val="24"/>
          <w:szCs w:val="24"/>
        </w:rPr>
        <w:t>, за срок от 25 години.</w:t>
      </w:r>
    </w:p>
    <w:p w:rsidR="007D2822" w:rsidRPr="00490609" w:rsidRDefault="007A7270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7D08">
        <w:rPr>
          <w:rFonts w:ascii="Times New Roman" w:hAnsi="Times New Roman" w:cs="Times New Roman"/>
          <w:sz w:val="24"/>
          <w:szCs w:val="24"/>
        </w:rPr>
        <w:t>Н</w:t>
      </w:r>
      <w:r w:rsidR="007B45EB" w:rsidRPr="00490609">
        <w:rPr>
          <w:rFonts w:ascii="Times New Roman" w:hAnsi="Times New Roman" w:cs="Times New Roman"/>
          <w:sz w:val="24"/>
          <w:szCs w:val="24"/>
        </w:rPr>
        <w:t>а основание §133, ал.7, т.2, буква „в“ от ПЗР към ЗИД на Закона за водите</w:t>
      </w:r>
      <w:r w:rsidR="00B93E8A" w:rsidRPr="00490609">
        <w:rPr>
          <w:rFonts w:ascii="Times New Roman" w:hAnsi="Times New Roman" w:cs="Times New Roman"/>
          <w:sz w:val="24"/>
          <w:szCs w:val="24"/>
        </w:rPr>
        <w:t>, за предоставеното на Община Бургас за управление и ползване находище на минерална в</w:t>
      </w:r>
      <w:r w:rsidR="008C2829">
        <w:rPr>
          <w:rFonts w:ascii="Times New Roman" w:hAnsi="Times New Roman" w:cs="Times New Roman"/>
          <w:sz w:val="24"/>
          <w:szCs w:val="24"/>
        </w:rPr>
        <w:t>ода „Бургаски минерални бани“, к</w:t>
      </w:r>
      <w:r w:rsidR="00B93E8A" w:rsidRPr="00490609">
        <w:rPr>
          <w:rFonts w:ascii="Times New Roman" w:hAnsi="Times New Roman" w:cs="Times New Roman"/>
          <w:sz w:val="24"/>
          <w:szCs w:val="24"/>
        </w:rPr>
        <w:t>метът на Община Бургас</w:t>
      </w:r>
      <w:r w:rsidR="008C2829">
        <w:rPr>
          <w:rFonts w:ascii="Times New Roman" w:hAnsi="Times New Roman" w:cs="Times New Roman"/>
          <w:sz w:val="24"/>
          <w:szCs w:val="24"/>
        </w:rPr>
        <w:t>,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след решение на Общински</w:t>
      </w:r>
      <w:r w:rsidR="008C2829">
        <w:rPr>
          <w:rFonts w:ascii="Times New Roman" w:hAnsi="Times New Roman" w:cs="Times New Roman"/>
          <w:sz w:val="24"/>
          <w:szCs w:val="24"/>
        </w:rPr>
        <w:t>я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съвет издава разрешителните за </w:t>
      </w:r>
      <w:proofErr w:type="spellStart"/>
      <w:r w:rsidR="00B93E8A" w:rsidRPr="00490609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B93E8A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минерална вода.</w:t>
      </w:r>
    </w:p>
    <w:p w:rsidR="00922A31" w:rsidRDefault="00D729DF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  Към настоящия момент</w:t>
      </w:r>
      <w:r w:rsidR="002E0304" w:rsidRPr="00490609">
        <w:rPr>
          <w:rFonts w:ascii="Times New Roman" w:hAnsi="Times New Roman" w:cs="Times New Roman"/>
          <w:sz w:val="24"/>
          <w:szCs w:val="24"/>
        </w:rPr>
        <w:t xml:space="preserve"> от кмета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на Община Бургас са издадени </w:t>
      </w:r>
      <w:r w:rsidR="00347D08">
        <w:rPr>
          <w:rFonts w:ascii="Times New Roman" w:hAnsi="Times New Roman" w:cs="Times New Roman"/>
          <w:sz w:val="24"/>
          <w:szCs w:val="24"/>
        </w:rPr>
        <w:t>шест</w:t>
      </w:r>
      <w:r w:rsidR="004400F1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B93E8A" w:rsidRPr="00490609">
        <w:rPr>
          <w:rFonts w:ascii="Times New Roman" w:hAnsi="Times New Roman" w:cs="Times New Roman"/>
          <w:sz w:val="24"/>
          <w:szCs w:val="24"/>
        </w:rPr>
        <w:t>разрешителни</w:t>
      </w:r>
      <w:r w:rsidR="005A5889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5A5889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5A5889">
        <w:rPr>
          <w:rFonts w:ascii="Times New Roman" w:hAnsi="Times New Roman" w:cs="Times New Roman"/>
          <w:sz w:val="24"/>
          <w:szCs w:val="24"/>
        </w:rPr>
        <w:t xml:space="preserve"> от</w:t>
      </w:r>
      <w:r w:rsidR="00603F9C" w:rsidRPr="00490609">
        <w:rPr>
          <w:rFonts w:ascii="Times New Roman" w:hAnsi="Times New Roman" w:cs="Times New Roman"/>
          <w:sz w:val="24"/>
          <w:szCs w:val="24"/>
        </w:rPr>
        <w:t xml:space="preserve"> минерална вода от сондаж Б-191</w:t>
      </w:r>
      <w:r w:rsidR="002B717B" w:rsidRPr="00490609">
        <w:rPr>
          <w:rFonts w:ascii="Times New Roman" w:hAnsi="Times New Roman" w:cs="Times New Roman"/>
          <w:sz w:val="24"/>
          <w:szCs w:val="24"/>
        </w:rPr>
        <w:t xml:space="preserve">, </w:t>
      </w:r>
      <w:r w:rsidR="00170031" w:rsidRPr="00490609">
        <w:rPr>
          <w:rFonts w:ascii="Times New Roman" w:hAnsi="Times New Roman" w:cs="Times New Roman"/>
          <w:sz w:val="24"/>
          <w:szCs w:val="24"/>
        </w:rPr>
        <w:t>с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9B1F24" w:rsidRPr="00490609">
        <w:rPr>
          <w:rFonts w:ascii="Times New Roman" w:hAnsi="Times New Roman" w:cs="Times New Roman"/>
          <w:sz w:val="24"/>
          <w:szCs w:val="24"/>
        </w:rPr>
        <w:t>общ</w:t>
      </w:r>
      <w:r w:rsidR="00584F10" w:rsidRPr="00490609">
        <w:rPr>
          <w:rFonts w:ascii="Times New Roman" w:hAnsi="Times New Roman" w:cs="Times New Roman"/>
          <w:sz w:val="24"/>
          <w:szCs w:val="24"/>
        </w:rPr>
        <w:t xml:space="preserve"> разрешен дебит </w:t>
      </w:r>
      <w:r w:rsidR="00E646DC" w:rsidRPr="00490609">
        <w:rPr>
          <w:rFonts w:ascii="Times New Roman" w:hAnsi="Times New Roman" w:cs="Times New Roman"/>
          <w:sz w:val="24"/>
          <w:szCs w:val="24"/>
        </w:rPr>
        <w:t>3,</w:t>
      </w:r>
      <w:r w:rsidR="00347D08">
        <w:rPr>
          <w:rFonts w:ascii="Times New Roman" w:hAnsi="Times New Roman" w:cs="Times New Roman"/>
          <w:sz w:val="24"/>
          <w:szCs w:val="24"/>
        </w:rPr>
        <w:t>51</w:t>
      </w:r>
      <w:r w:rsidR="00603F9C" w:rsidRPr="00490609">
        <w:rPr>
          <w:rFonts w:ascii="Times New Roman" w:hAnsi="Times New Roman" w:cs="Times New Roman"/>
          <w:sz w:val="24"/>
          <w:szCs w:val="24"/>
        </w:rPr>
        <w:t xml:space="preserve"> л/сек.</w:t>
      </w:r>
      <w:r w:rsidR="008F693C">
        <w:rPr>
          <w:rFonts w:ascii="Times New Roman" w:hAnsi="Times New Roman" w:cs="Times New Roman"/>
          <w:sz w:val="24"/>
          <w:szCs w:val="24"/>
        </w:rPr>
        <w:t xml:space="preserve">, а    </w:t>
      </w:r>
      <w:r w:rsidR="00794B1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F693C">
        <w:rPr>
          <w:rFonts w:ascii="Times New Roman" w:hAnsi="Times New Roman" w:cs="Times New Roman"/>
          <w:sz w:val="24"/>
          <w:szCs w:val="24"/>
        </w:rPr>
        <w:t>д</w:t>
      </w:r>
      <w:r w:rsidR="008F5942" w:rsidRPr="00490609">
        <w:rPr>
          <w:rFonts w:ascii="Times New Roman" w:hAnsi="Times New Roman" w:cs="Times New Roman"/>
          <w:sz w:val="24"/>
          <w:szCs w:val="24"/>
        </w:rPr>
        <w:t xml:space="preserve">о предоставяне на Община Бургас управлението на находище „Бургаски минерални бани“, </w:t>
      </w:r>
      <w:r w:rsidR="008A4662">
        <w:rPr>
          <w:rFonts w:ascii="Times New Roman" w:hAnsi="Times New Roman" w:cs="Times New Roman"/>
          <w:sz w:val="24"/>
          <w:szCs w:val="24"/>
        </w:rPr>
        <w:t xml:space="preserve">от </w:t>
      </w:r>
      <w:r w:rsidR="008C2829">
        <w:rPr>
          <w:rFonts w:ascii="Times New Roman" w:hAnsi="Times New Roman" w:cs="Times New Roman"/>
          <w:sz w:val="24"/>
          <w:szCs w:val="24"/>
        </w:rPr>
        <w:t>М</w:t>
      </w:r>
      <w:r w:rsidR="00C0334C" w:rsidRPr="00490609">
        <w:rPr>
          <w:rFonts w:ascii="Times New Roman" w:hAnsi="Times New Roman" w:cs="Times New Roman"/>
          <w:sz w:val="24"/>
          <w:szCs w:val="24"/>
        </w:rPr>
        <w:t>инистъра на околната среда и водите</w:t>
      </w:r>
      <w:r w:rsidR="00E358F7">
        <w:rPr>
          <w:rFonts w:ascii="Times New Roman" w:hAnsi="Times New Roman" w:cs="Times New Roman"/>
          <w:sz w:val="24"/>
          <w:szCs w:val="24"/>
        </w:rPr>
        <w:t>, като компетентен орган</w:t>
      </w:r>
      <w:r w:rsidR="008C2829">
        <w:rPr>
          <w:rFonts w:ascii="Times New Roman" w:hAnsi="Times New Roman" w:cs="Times New Roman"/>
          <w:sz w:val="24"/>
          <w:szCs w:val="24"/>
        </w:rPr>
        <w:t>,</w:t>
      </w:r>
      <w:r w:rsidR="006047CF">
        <w:rPr>
          <w:rFonts w:ascii="Times New Roman" w:hAnsi="Times New Roman" w:cs="Times New Roman"/>
          <w:sz w:val="24"/>
          <w:szCs w:val="24"/>
        </w:rPr>
        <w:t xml:space="preserve"> </w:t>
      </w:r>
      <w:r w:rsidR="008F693C">
        <w:rPr>
          <w:rFonts w:ascii="Times New Roman" w:hAnsi="Times New Roman" w:cs="Times New Roman"/>
          <w:sz w:val="24"/>
          <w:szCs w:val="24"/>
        </w:rPr>
        <w:t>е</w:t>
      </w:r>
      <w:r w:rsidR="006047CF">
        <w:rPr>
          <w:rFonts w:ascii="Times New Roman" w:hAnsi="Times New Roman" w:cs="Times New Roman"/>
          <w:sz w:val="24"/>
          <w:szCs w:val="24"/>
        </w:rPr>
        <w:t xml:space="preserve"> издадено </w:t>
      </w:r>
      <w:r w:rsidR="00F163B6">
        <w:rPr>
          <w:rFonts w:ascii="Times New Roman" w:hAnsi="Times New Roman" w:cs="Times New Roman"/>
          <w:sz w:val="24"/>
          <w:szCs w:val="24"/>
        </w:rPr>
        <w:t xml:space="preserve">едно </w:t>
      </w:r>
      <w:r w:rsidR="008F5942" w:rsidRPr="00490609">
        <w:rPr>
          <w:rFonts w:ascii="Times New Roman" w:hAnsi="Times New Roman" w:cs="Times New Roman"/>
          <w:sz w:val="24"/>
          <w:szCs w:val="24"/>
        </w:rPr>
        <w:t>разрешителн</w:t>
      </w:r>
      <w:r w:rsidR="008A4662">
        <w:rPr>
          <w:rFonts w:ascii="Times New Roman" w:hAnsi="Times New Roman" w:cs="Times New Roman"/>
          <w:sz w:val="24"/>
          <w:szCs w:val="24"/>
        </w:rPr>
        <w:t>о</w:t>
      </w:r>
      <w:r w:rsidR="005A5889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5A5889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5A5889">
        <w:rPr>
          <w:rFonts w:ascii="Times New Roman" w:hAnsi="Times New Roman" w:cs="Times New Roman"/>
          <w:sz w:val="24"/>
          <w:szCs w:val="24"/>
        </w:rPr>
        <w:t xml:space="preserve"> от</w:t>
      </w:r>
      <w:r w:rsidR="008F5942" w:rsidRPr="00490609">
        <w:rPr>
          <w:rFonts w:ascii="Times New Roman" w:hAnsi="Times New Roman" w:cs="Times New Roman"/>
          <w:sz w:val="24"/>
          <w:szCs w:val="24"/>
        </w:rPr>
        <w:t xml:space="preserve"> минерална вода</w:t>
      </w:r>
      <w:r w:rsidR="00E358F7">
        <w:rPr>
          <w:rFonts w:ascii="Times New Roman" w:hAnsi="Times New Roman" w:cs="Times New Roman"/>
          <w:sz w:val="24"/>
          <w:szCs w:val="24"/>
        </w:rPr>
        <w:t xml:space="preserve">, с </w:t>
      </w:r>
      <w:r w:rsidR="00922A31" w:rsidRPr="00490609">
        <w:rPr>
          <w:rFonts w:ascii="Times New Roman" w:hAnsi="Times New Roman" w:cs="Times New Roman"/>
          <w:sz w:val="24"/>
          <w:szCs w:val="24"/>
        </w:rPr>
        <w:t xml:space="preserve">разрешен дебит за ползване </w:t>
      </w:r>
      <w:r w:rsidR="002A4E3F" w:rsidRPr="00490609">
        <w:rPr>
          <w:rFonts w:ascii="Times New Roman" w:hAnsi="Times New Roman" w:cs="Times New Roman"/>
          <w:sz w:val="24"/>
          <w:szCs w:val="24"/>
        </w:rPr>
        <w:t>-</w:t>
      </w:r>
      <w:r w:rsidR="009B1F24" w:rsidRPr="00490609">
        <w:rPr>
          <w:rFonts w:ascii="Times New Roman" w:hAnsi="Times New Roman" w:cs="Times New Roman"/>
          <w:sz w:val="24"/>
          <w:szCs w:val="24"/>
        </w:rPr>
        <w:t xml:space="preserve"> 0,3</w:t>
      </w:r>
      <w:r w:rsidR="00922A31" w:rsidRPr="00490609">
        <w:rPr>
          <w:rFonts w:ascii="Times New Roman" w:hAnsi="Times New Roman" w:cs="Times New Roman"/>
          <w:sz w:val="24"/>
          <w:szCs w:val="24"/>
        </w:rPr>
        <w:t xml:space="preserve"> л/сек. Свободните водни количества </w:t>
      </w:r>
      <w:r w:rsidR="002A4E3F" w:rsidRPr="00490609">
        <w:rPr>
          <w:rFonts w:ascii="Times New Roman" w:hAnsi="Times New Roman" w:cs="Times New Roman"/>
          <w:sz w:val="24"/>
          <w:szCs w:val="24"/>
        </w:rPr>
        <w:t xml:space="preserve">от сондаж Б-191 </w:t>
      </w:r>
      <w:r w:rsidR="002406D4" w:rsidRPr="00B77DA0">
        <w:rPr>
          <w:rFonts w:ascii="Times New Roman" w:hAnsi="Times New Roman" w:cs="Times New Roman"/>
          <w:sz w:val="24"/>
          <w:szCs w:val="24"/>
        </w:rPr>
        <w:t>са</w:t>
      </w:r>
      <w:r w:rsidR="002406D4">
        <w:rPr>
          <w:rFonts w:ascii="Times New Roman" w:hAnsi="Times New Roman" w:cs="Times New Roman"/>
          <w:sz w:val="24"/>
          <w:szCs w:val="24"/>
        </w:rPr>
        <w:t xml:space="preserve"> </w:t>
      </w:r>
      <w:r w:rsidR="00922A31" w:rsidRPr="00490609">
        <w:rPr>
          <w:rFonts w:ascii="Times New Roman" w:hAnsi="Times New Roman" w:cs="Times New Roman"/>
          <w:sz w:val="24"/>
          <w:szCs w:val="24"/>
        </w:rPr>
        <w:t>10,</w:t>
      </w:r>
      <w:r w:rsidR="00C637A2">
        <w:rPr>
          <w:rFonts w:ascii="Times New Roman" w:hAnsi="Times New Roman" w:cs="Times New Roman"/>
          <w:sz w:val="24"/>
          <w:szCs w:val="24"/>
        </w:rPr>
        <w:t>54</w:t>
      </w:r>
      <w:r w:rsidR="00922A31" w:rsidRPr="00490609">
        <w:rPr>
          <w:rFonts w:ascii="Times New Roman" w:hAnsi="Times New Roman" w:cs="Times New Roman"/>
          <w:sz w:val="24"/>
          <w:szCs w:val="24"/>
        </w:rPr>
        <w:t xml:space="preserve"> л/с</w:t>
      </w:r>
      <w:r w:rsidR="00F14808" w:rsidRPr="00490609">
        <w:rPr>
          <w:rFonts w:ascii="Times New Roman" w:hAnsi="Times New Roman" w:cs="Times New Roman"/>
          <w:sz w:val="24"/>
          <w:szCs w:val="24"/>
        </w:rPr>
        <w:t>ек</w:t>
      </w:r>
      <w:r w:rsidR="00922A31" w:rsidRPr="00490609">
        <w:rPr>
          <w:rFonts w:ascii="Times New Roman" w:hAnsi="Times New Roman" w:cs="Times New Roman"/>
          <w:sz w:val="24"/>
          <w:szCs w:val="24"/>
        </w:rPr>
        <w:t>.</w:t>
      </w:r>
    </w:p>
    <w:p w:rsidR="00E358F7" w:rsidRDefault="001E22FE" w:rsidP="001E22F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C2829">
        <w:rPr>
          <w:rFonts w:ascii="Times New Roman" w:hAnsi="Times New Roman" w:cs="Times New Roman"/>
          <w:sz w:val="24"/>
          <w:szCs w:val="24"/>
        </w:rPr>
        <w:t>Издаденото от М</w:t>
      </w:r>
      <w:r w:rsidR="00E358F7">
        <w:rPr>
          <w:rFonts w:ascii="Times New Roman" w:hAnsi="Times New Roman" w:cs="Times New Roman"/>
          <w:sz w:val="24"/>
          <w:szCs w:val="24"/>
        </w:rPr>
        <w:t xml:space="preserve">инистъра на околната среда и водите Разрешително </w:t>
      </w:r>
      <w:r w:rsidR="008F693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358F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2FE">
        <w:rPr>
          <w:rFonts w:ascii="Times New Roman" w:hAnsi="Times New Roman" w:cs="Times New Roman"/>
          <w:sz w:val="24"/>
          <w:szCs w:val="24"/>
        </w:rPr>
        <w:t>01610093/01.07.2008 г.</w:t>
      </w:r>
      <w:r w:rsidR="005A5889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5A5889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5A5889">
        <w:rPr>
          <w:rFonts w:ascii="Times New Roman" w:hAnsi="Times New Roman" w:cs="Times New Roman"/>
          <w:sz w:val="24"/>
          <w:szCs w:val="24"/>
        </w:rPr>
        <w:t xml:space="preserve"> от</w:t>
      </w:r>
      <w:r w:rsidR="00E358F7">
        <w:rPr>
          <w:rFonts w:ascii="Times New Roman" w:hAnsi="Times New Roman" w:cs="Times New Roman"/>
          <w:sz w:val="24"/>
          <w:szCs w:val="24"/>
        </w:rPr>
        <w:t xml:space="preserve"> минерална вода, </w:t>
      </w:r>
      <w:r w:rsidR="00524DE8">
        <w:rPr>
          <w:rFonts w:ascii="Times New Roman" w:hAnsi="Times New Roman" w:cs="Times New Roman"/>
          <w:sz w:val="24"/>
          <w:szCs w:val="24"/>
        </w:rPr>
        <w:t>с цел на ползване „</w:t>
      </w:r>
      <w:r w:rsidR="00E358F7">
        <w:rPr>
          <w:rFonts w:ascii="Times New Roman" w:hAnsi="Times New Roman" w:cs="Times New Roman"/>
          <w:sz w:val="24"/>
          <w:szCs w:val="24"/>
        </w:rPr>
        <w:t xml:space="preserve">за </w:t>
      </w:r>
      <w:r w:rsidR="00524DE8">
        <w:rPr>
          <w:rFonts w:ascii="Times New Roman" w:hAnsi="Times New Roman" w:cs="Times New Roman"/>
          <w:sz w:val="24"/>
          <w:szCs w:val="24"/>
        </w:rPr>
        <w:t>отдих“</w:t>
      </w:r>
      <w:r w:rsidR="00E358F7">
        <w:rPr>
          <w:rFonts w:ascii="Times New Roman" w:hAnsi="Times New Roman" w:cs="Times New Roman"/>
          <w:sz w:val="24"/>
          <w:szCs w:val="24"/>
        </w:rPr>
        <w:t xml:space="preserve"> в</w:t>
      </w:r>
      <w:r w:rsidR="00E358F7" w:rsidRPr="00420F35">
        <w:t xml:space="preserve"> </w:t>
      </w:r>
      <w:r w:rsidR="00E358F7" w:rsidRPr="00420F35">
        <w:rPr>
          <w:rFonts w:ascii="Times New Roman" w:hAnsi="Times New Roman" w:cs="Times New Roman"/>
          <w:sz w:val="24"/>
          <w:szCs w:val="24"/>
        </w:rPr>
        <w:t>обект</w:t>
      </w:r>
      <w:r w:rsidR="00E358F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Почивна станция „Свети Мина 2“</w:t>
      </w:r>
      <w:r w:rsidR="00E358F7">
        <w:rPr>
          <w:rFonts w:ascii="Times New Roman" w:hAnsi="Times New Roman" w:cs="Times New Roman"/>
          <w:sz w:val="24"/>
          <w:szCs w:val="24"/>
        </w:rPr>
        <w:t xml:space="preserve"> на </w:t>
      </w:r>
      <w:r w:rsidR="00E358F7" w:rsidRPr="000A4404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Профилактика, рехабилитация и отдих</w:t>
      </w:r>
      <w:r w:rsidR="00E358F7" w:rsidRPr="000A4404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E358F7" w:rsidRPr="000A4404">
        <w:rPr>
          <w:rFonts w:ascii="Times New Roman" w:hAnsi="Times New Roman" w:cs="Times New Roman"/>
          <w:sz w:val="24"/>
          <w:szCs w:val="24"/>
        </w:rPr>
        <w:t>АД</w:t>
      </w:r>
      <w:r w:rsidR="00E358F7">
        <w:rPr>
          <w:rFonts w:ascii="Times New Roman" w:hAnsi="Times New Roman" w:cs="Times New Roman"/>
          <w:sz w:val="24"/>
          <w:szCs w:val="24"/>
        </w:rPr>
        <w:t xml:space="preserve">, с титуляр </w:t>
      </w:r>
      <w:r w:rsidR="00E358F7" w:rsidRPr="00026A47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</w:rPr>
        <w:t>„</w:t>
      </w:r>
      <w:r w:rsidRPr="001E22FE">
        <w:rPr>
          <w:rFonts w:ascii="Times New Roman" w:eastAsia="Times New Roman" w:hAnsi="Times New Roman"/>
          <w:sz w:val="24"/>
          <w:szCs w:val="24"/>
          <w:shd w:val="clear" w:color="auto" w:fill="FEFEFE"/>
        </w:rPr>
        <w:t>Профилактика, рехабилитация и отдих</w:t>
      </w:r>
      <w:r w:rsidR="00E358F7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</w:rPr>
        <w:t xml:space="preserve">“ </w:t>
      </w:r>
      <w:r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</w:rPr>
        <w:t>Е</w:t>
      </w:r>
      <w:r w:rsidR="00E358F7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</w:rPr>
        <w:t>АД</w:t>
      </w:r>
      <w:r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 – клон Бургас</w:t>
      </w:r>
      <w:r w:rsidR="008C2829">
        <w:rPr>
          <w:rFonts w:ascii="Times New Roman" w:eastAsia="Times New Roman" w:hAnsi="Times New Roman"/>
          <w:sz w:val="24"/>
          <w:szCs w:val="24"/>
          <w:shd w:val="clear" w:color="auto" w:fill="FEFEFE"/>
        </w:rPr>
        <w:t>,</w:t>
      </w:r>
      <w:r w:rsidR="00E358F7">
        <w:rPr>
          <w:rFonts w:ascii="Times New Roman" w:hAnsi="Times New Roman" w:cs="Times New Roman"/>
          <w:sz w:val="24"/>
          <w:szCs w:val="24"/>
        </w:rPr>
        <w:t xml:space="preserve"> е с краен срок на действие на разрешителното 0</w:t>
      </w:r>
      <w:r>
        <w:rPr>
          <w:rFonts w:ascii="Times New Roman" w:hAnsi="Times New Roman" w:cs="Times New Roman"/>
          <w:sz w:val="24"/>
          <w:szCs w:val="24"/>
        </w:rPr>
        <w:t>1</w:t>
      </w:r>
      <w:r w:rsidR="00E358F7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="00E358F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E358F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E22FE" w:rsidRDefault="00E358F7" w:rsidP="00E358F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1E22FE" w:rsidRPr="001E22FE" w:rsidRDefault="001E22FE" w:rsidP="001E22F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Съгласно </w:t>
      </w:r>
      <w:r w:rsidRPr="001E22FE">
        <w:rPr>
          <w:rFonts w:ascii="Times New Roman" w:hAnsi="Times New Roman" w:cs="Times New Roman"/>
          <w:sz w:val="24"/>
          <w:szCs w:val="24"/>
        </w:rPr>
        <w:t>становище на МОСВ с изх. № 91-00-90/22.03.2013 г.</w:t>
      </w:r>
      <w:r w:rsidR="008C2829">
        <w:rPr>
          <w:rFonts w:ascii="Times New Roman" w:hAnsi="Times New Roman" w:cs="Times New Roman"/>
          <w:sz w:val="24"/>
          <w:szCs w:val="24"/>
        </w:rPr>
        <w:t>,</w:t>
      </w:r>
      <w:r w:rsidRPr="001E22FE">
        <w:rPr>
          <w:rFonts w:ascii="Times New Roman" w:hAnsi="Times New Roman" w:cs="Times New Roman"/>
          <w:sz w:val="24"/>
          <w:szCs w:val="24"/>
        </w:rPr>
        <w:t xml:space="preserve"> включващо указания (по въпрос 1, т.</w:t>
      </w:r>
      <w:r w:rsidR="008C2829">
        <w:rPr>
          <w:rFonts w:ascii="Times New Roman" w:hAnsi="Times New Roman" w:cs="Times New Roman"/>
          <w:sz w:val="24"/>
          <w:szCs w:val="24"/>
        </w:rPr>
        <w:t xml:space="preserve"> </w:t>
      </w:r>
      <w:r w:rsidRPr="001E22FE">
        <w:rPr>
          <w:rFonts w:ascii="Times New Roman" w:hAnsi="Times New Roman" w:cs="Times New Roman"/>
          <w:sz w:val="24"/>
          <w:szCs w:val="24"/>
        </w:rPr>
        <w:t xml:space="preserve">2), </w:t>
      </w:r>
      <w:r w:rsidR="0077254E">
        <w:rPr>
          <w:rFonts w:ascii="Times New Roman" w:hAnsi="Times New Roman" w:cs="Times New Roman"/>
          <w:sz w:val="24"/>
          <w:szCs w:val="24"/>
        </w:rPr>
        <w:t>е определен</w:t>
      </w:r>
      <w:r w:rsidRPr="001E22FE">
        <w:rPr>
          <w:rFonts w:ascii="Times New Roman" w:hAnsi="Times New Roman" w:cs="Times New Roman"/>
          <w:sz w:val="24"/>
          <w:szCs w:val="24"/>
        </w:rPr>
        <w:t xml:space="preserve"> кмета на съответната община, на която е предоставено находище на минерална вода по реда на §133 от ПЗР на ЗИД на Закона за водите</w:t>
      </w:r>
      <w:r w:rsidR="000C183A">
        <w:rPr>
          <w:rFonts w:ascii="Times New Roman" w:hAnsi="Times New Roman" w:cs="Times New Roman"/>
          <w:sz w:val="24"/>
          <w:szCs w:val="24"/>
        </w:rPr>
        <w:t xml:space="preserve"> /ЗВ/</w:t>
      </w:r>
      <w:r w:rsidRPr="001E22FE">
        <w:rPr>
          <w:rFonts w:ascii="Times New Roman" w:hAnsi="Times New Roman" w:cs="Times New Roman"/>
          <w:sz w:val="24"/>
          <w:szCs w:val="24"/>
        </w:rPr>
        <w:t xml:space="preserve">, като </w:t>
      </w:r>
      <w:r w:rsidRPr="001E22FE">
        <w:rPr>
          <w:rFonts w:ascii="Times New Roman" w:hAnsi="Times New Roman" w:cs="Times New Roman"/>
          <w:sz w:val="24"/>
          <w:szCs w:val="24"/>
        </w:rPr>
        <w:lastRenderedPageBreak/>
        <w:t>компетентен орган на основание чл.72, чл.78, чл.79 и чл.79а от З</w:t>
      </w:r>
      <w:r w:rsidR="0077254E">
        <w:rPr>
          <w:rFonts w:ascii="Times New Roman" w:hAnsi="Times New Roman" w:cs="Times New Roman"/>
          <w:sz w:val="24"/>
          <w:szCs w:val="24"/>
        </w:rPr>
        <w:t>акона за водите</w:t>
      </w:r>
      <w:r w:rsidRPr="001E22FE">
        <w:rPr>
          <w:rFonts w:ascii="Times New Roman" w:hAnsi="Times New Roman" w:cs="Times New Roman"/>
          <w:sz w:val="24"/>
          <w:szCs w:val="24"/>
        </w:rPr>
        <w:t xml:space="preserve">, да </w:t>
      </w:r>
      <w:r w:rsidRPr="001E22FE">
        <w:rPr>
          <w:rFonts w:ascii="Times New Roman" w:hAnsi="Times New Roman" w:cs="Times New Roman"/>
          <w:i/>
          <w:sz w:val="24"/>
          <w:szCs w:val="24"/>
        </w:rPr>
        <w:t xml:space="preserve">„изменя, продължава срока на действие, прекратява или отнема вече издадените от министъра на околната среда и водите или от директора на </w:t>
      </w:r>
      <w:proofErr w:type="spellStart"/>
      <w:r w:rsidRPr="001E22FE">
        <w:rPr>
          <w:rFonts w:ascii="Times New Roman" w:hAnsi="Times New Roman" w:cs="Times New Roman"/>
          <w:i/>
          <w:sz w:val="24"/>
          <w:szCs w:val="24"/>
        </w:rPr>
        <w:t>Басейнова</w:t>
      </w:r>
      <w:proofErr w:type="spellEnd"/>
      <w:r w:rsidRPr="001E22FE">
        <w:rPr>
          <w:rFonts w:ascii="Times New Roman" w:hAnsi="Times New Roman" w:cs="Times New Roman"/>
          <w:i/>
          <w:sz w:val="24"/>
          <w:szCs w:val="24"/>
        </w:rPr>
        <w:t xml:space="preserve"> дирекция разрешителни за </w:t>
      </w:r>
      <w:proofErr w:type="spellStart"/>
      <w:r w:rsidRPr="001E22FE">
        <w:rPr>
          <w:rFonts w:ascii="Times New Roman" w:hAnsi="Times New Roman" w:cs="Times New Roman"/>
          <w:i/>
          <w:sz w:val="24"/>
          <w:szCs w:val="24"/>
        </w:rPr>
        <w:t>водовземане</w:t>
      </w:r>
      <w:proofErr w:type="spellEnd"/>
      <w:r w:rsidRPr="001E22FE">
        <w:rPr>
          <w:rFonts w:ascii="Times New Roman" w:hAnsi="Times New Roman" w:cs="Times New Roman"/>
          <w:i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183A" w:rsidRDefault="001E22FE" w:rsidP="0049097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90974">
        <w:rPr>
          <w:rFonts w:ascii="Times New Roman" w:hAnsi="Times New Roman" w:cs="Times New Roman"/>
          <w:sz w:val="24"/>
          <w:szCs w:val="24"/>
        </w:rPr>
        <w:t xml:space="preserve"> </w:t>
      </w:r>
      <w:r w:rsidR="00E358F7" w:rsidRPr="002A5287">
        <w:rPr>
          <w:rFonts w:ascii="Times New Roman" w:hAnsi="Times New Roman" w:cs="Times New Roman"/>
          <w:sz w:val="24"/>
          <w:szCs w:val="24"/>
        </w:rPr>
        <w:t xml:space="preserve">В тази връзка в Община Бургас </w:t>
      </w:r>
      <w:r w:rsidR="00E358F7">
        <w:rPr>
          <w:rFonts w:ascii="Times New Roman" w:hAnsi="Times New Roman" w:cs="Times New Roman"/>
          <w:sz w:val="24"/>
          <w:szCs w:val="24"/>
        </w:rPr>
        <w:t>е постъпило</w:t>
      </w:r>
      <w:r w:rsidR="00E358F7" w:rsidRPr="002A5287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E358F7">
        <w:rPr>
          <w:rFonts w:ascii="Times New Roman" w:hAnsi="Times New Roman" w:cs="Times New Roman"/>
          <w:sz w:val="24"/>
          <w:szCs w:val="24"/>
        </w:rPr>
        <w:t>е</w:t>
      </w:r>
      <w:r w:rsidR="008F693C">
        <w:rPr>
          <w:rFonts w:ascii="Times New Roman" w:hAnsi="Times New Roman" w:cs="Times New Roman"/>
          <w:sz w:val="24"/>
          <w:szCs w:val="24"/>
        </w:rPr>
        <w:t xml:space="preserve"> от</w:t>
      </w:r>
      <w:r w:rsidR="00E358F7" w:rsidRPr="002A5287">
        <w:rPr>
          <w:rFonts w:ascii="Times New Roman" w:hAnsi="Times New Roman" w:cs="Times New Roman"/>
          <w:sz w:val="24"/>
          <w:szCs w:val="24"/>
        </w:rPr>
        <w:t xml:space="preserve"> </w:t>
      </w:r>
      <w:r w:rsidR="000C183A" w:rsidRPr="000C183A">
        <w:rPr>
          <w:rFonts w:ascii="Times New Roman" w:hAnsi="Times New Roman" w:cs="Times New Roman"/>
          <w:sz w:val="24"/>
          <w:szCs w:val="24"/>
        </w:rPr>
        <w:t xml:space="preserve">„Профилактика, рехабилитация и отдих“ ЕАД – клон Бургас </w:t>
      </w:r>
      <w:r w:rsidR="000C183A">
        <w:rPr>
          <w:rFonts w:ascii="Times New Roman" w:hAnsi="Times New Roman" w:cs="Times New Roman"/>
          <w:sz w:val="24"/>
          <w:szCs w:val="24"/>
        </w:rPr>
        <w:t>с</w:t>
      </w:r>
      <w:r w:rsidR="00E358F7" w:rsidRPr="002A5287">
        <w:rPr>
          <w:rFonts w:ascii="Times New Roman" w:hAnsi="Times New Roman" w:cs="Times New Roman"/>
          <w:sz w:val="24"/>
          <w:szCs w:val="24"/>
        </w:rPr>
        <w:t xml:space="preserve"> вх.</w:t>
      </w:r>
      <w:r w:rsidR="00E358F7">
        <w:rPr>
          <w:rFonts w:ascii="Times New Roman" w:hAnsi="Times New Roman" w:cs="Times New Roman"/>
          <w:sz w:val="24"/>
          <w:szCs w:val="24"/>
        </w:rPr>
        <w:t xml:space="preserve"> </w:t>
      </w:r>
      <w:r w:rsidR="00E358F7" w:rsidRPr="002A5287">
        <w:rPr>
          <w:rFonts w:ascii="Times New Roman" w:hAnsi="Times New Roman" w:cs="Times New Roman"/>
          <w:sz w:val="24"/>
          <w:szCs w:val="24"/>
        </w:rPr>
        <w:t>№</w:t>
      </w:r>
      <w:r w:rsidR="00E358F7">
        <w:rPr>
          <w:rFonts w:ascii="Times New Roman" w:hAnsi="Times New Roman" w:cs="Times New Roman"/>
          <w:sz w:val="24"/>
          <w:szCs w:val="24"/>
        </w:rPr>
        <w:t xml:space="preserve"> 70</w:t>
      </w:r>
      <w:r w:rsidR="00E358F7" w:rsidRPr="002A5287">
        <w:rPr>
          <w:rFonts w:ascii="Times New Roman" w:hAnsi="Times New Roman" w:cs="Times New Roman"/>
          <w:sz w:val="24"/>
          <w:szCs w:val="24"/>
        </w:rPr>
        <w:t>-00-</w:t>
      </w:r>
      <w:r w:rsidR="000C183A" w:rsidRPr="000C183A">
        <w:rPr>
          <w:rFonts w:ascii="Times New Roman" w:hAnsi="Times New Roman" w:cs="Times New Roman"/>
          <w:sz w:val="24"/>
          <w:szCs w:val="24"/>
        </w:rPr>
        <w:t xml:space="preserve">1922/16.03.2018 г. </w:t>
      </w:r>
      <w:r w:rsidR="00E358F7" w:rsidRPr="002A5287">
        <w:rPr>
          <w:rFonts w:ascii="Times New Roman" w:hAnsi="Times New Roman" w:cs="Times New Roman"/>
          <w:sz w:val="24"/>
          <w:szCs w:val="24"/>
        </w:rPr>
        <w:t xml:space="preserve">за </w:t>
      </w:r>
      <w:r w:rsidR="00CD7E1F">
        <w:rPr>
          <w:rFonts w:ascii="Times New Roman" w:hAnsi="Times New Roman" w:cs="Times New Roman"/>
          <w:sz w:val="24"/>
          <w:szCs w:val="24"/>
        </w:rPr>
        <w:t xml:space="preserve">изменение и </w:t>
      </w:r>
      <w:r w:rsidR="00E358F7">
        <w:rPr>
          <w:rFonts w:ascii="Times New Roman" w:hAnsi="Times New Roman" w:cs="Times New Roman"/>
          <w:sz w:val="24"/>
          <w:szCs w:val="24"/>
        </w:rPr>
        <w:t xml:space="preserve">продължаване срока на действие на Разрешително № </w:t>
      </w:r>
      <w:r w:rsidR="000C183A" w:rsidRPr="000C183A">
        <w:rPr>
          <w:rFonts w:ascii="Times New Roman" w:hAnsi="Times New Roman" w:cs="Times New Roman"/>
          <w:sz w:val="24"/>
          <w:szCs w:val="24"/>
        </w:rPr>
        <w:t xml:space="preserve">01610093/01.07.2008 г. за </w:t>
      </w:r>
      <w:proofErr w:type="spellStart"/>
      <w:r w:rsidR="000C183A" w:rsidRPr="000C183A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0C183A" w:rsidRPr="000C183A">
        <w:rPr>
          <w:rFonts w:ascii="Times New Roman" w:hAnsi="Times New Roman" w:cs="Times New Roman"/>
          <w:sz w:val="24"/>
          <w:szCs w:val="24"/>
        </w:rPr>
        <w:t xml:space="preserve"> от минерална вода </w:t>
      </w:r>
      <w:r w:rsidR="000C183A" w:rsidRPr="002A5287">
        <w:rPr>
          <w:rFonts w:ascii="Times New Roman" w:hAnsi="Times New Roman" w:cs="Times New Roman"/>
          <w:sz w:val="24"/>
          <w:szCs w:val="24"/>
        </w:rPr>
        <w:t>от сондаж Б</w:t>
      </w:r>
      <w:r w:rsidR="005C2516">
        <w:rPr>
          <w:rFonts w:ascii="Times New Roman" w:hAnsi="Times New Roman" w:cs="Times New Roman"/>
          <w:sz w:val="24"/>
          <w:szCs w:val="24"/>
        </w:rPr>
        <w:t xml:space="preserve"> </w:t>
      </w:r>
      <w:r w:rsidR="000C183A" w:rsidRPr="002A5287">
        <w:rPr>
          <w:rFonts w:ascii="Times New Roman" w:hAnsi="Times New Roman" w:cs="Times New Roman"/>
          <w:sz w:val="24"/>
          <w:szCs w:val="24"/>
        </w:rPr>
        <w:t>-191 на находище „Бургаски минерални бани“</w:t>
      </w:r>
      <w:r w:rsidR="0077254E">
        <w:rPr>
          <w:rFonts w:ascii="Times New Roman" w:hAnsi="Times New Roman" w:cs="Times New Roman"/>
          <w:sz w:val="24"/>
          <w:szCs w:val="24"/>
        </w:rPr>
        <w:t>, издадено от М</w:t>
      </w:r>
      <w:r w:rsidR="000C183A" w:rsidRPr="000C183A">
        <w:rPr>
          <w:rFonts w:ascii="Times New Roman" w:hAnsi="Times New Roman" w:cs="Times New Roman"/>
          <w:sz w:val="24"/>
          <w:szCs w:val="24"/>
        </w:rPr>
        <w:t xml:space="preserve">инистъра на околната среда и водите. </w:t>
      </w:r>
    </w:p>
    <w:p w:rsidR="007B7505" w:rsidRDefault="00E358F7" w:rsidP="00625A4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Заявлението е подадено в изискуемия срок, съгласно чл.78, ал.1 от Закона за водите. Искането на титуляря е за </w:t>
      </w:r>
      <w:r w:rsidR="00CD7E1F">
        <w:rPr>
          <w:rFonts w:ascii="Times New Roman" w:hAnsi="Times New Roman" w:cs="Times New Roman"/>
          <w:sz w:val="24"/>
          <w:szCs w:val="24"/>
        </w:rPr>
        <w:t xml:space="preserve">изменение </w:t>
      </w:r>
      <w:r w:rsidR="00010594">
        <w:rPr>
          <w:rFonts w:ascii="Times New Roman" w:hAnsi="Times New Roman" w:cs="Times New Roman"/>
          <w:sz w:val="24"/>
          <w:szCs w:val="24"/>
        </w:rPr>
        <w:t xml:space="preserve">в частта: „Цел на използване“ на минералната вода </w:t>
      </w:r>
      <w:r w:rsidR="00CD7E1F">
        <w:rPr>
          <w:rFonts w:ascii="Times New Roman" w:hAnsi="Times New Roman" w:cs="Times New Roman"/>
          <w:sz w:val="24"/>
          <w:szCs w:val="24"/>
        </w:rPr>
        <w:t>и продължаване срока на действие на Разрешително</w:t>
      </w:r>
      <w:r w:rsidR="00010594">
        <w:rPr>
          <w:rFonts w:ascii="Times New Roman" w:hAnsi="Times New Roman" w:cs="Times New Roman"/>
          <w:sz w:val="24"/>
          <w:szCs w:val="24"/>
        </w:rPr>
        <w:t xml:space="preserve"> </w:t>
      </w:r>
      <w:r w:rsidR="00CD7E1F">
        <w:rPr>
          <w:rFonts w:ascii="Times New Roman" w:hAnsi="Times New Roman" w:cs="Times New Roman"/>
          <w:sz w:val="24"/>
          <w:szCs w:val="24"/>
        </w:rPr>
        <w:t xml:space="preserve">№ </w:t>
      </w:r>
      <w:r w:rsidR="00CD7E1F" w:rsidRPr="000C183A">
        <w:rPr>
          <w:rFonts w:ascii="Times New Roman" w:hAnsi="Times New Roman" w:cs="Times New Roman"/>
          <w:sz w:val="24"/>
          <w:szCs w:val="24"/>
        </w:rPr>
        <w:t xml:space="preserve">01610093/01.07.2008 г. </w:t>
      </w:r>
      <w:r w:rsidR="00B84463" w:rsidRPr="00B84463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B84463" w:rsidRPr="00B84463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B84463" w:rsidRPr="00B84463">
        <w:rPr>
          <w:rFonts w:ascii="Times New Roman" w:hAnsi="Times New Roman" w:cs="Times New Roman"/>
          <w:sz w:val="24"/>
          <w:szCs w:val="24"/>
        </w:rPr>
        <w:t xml:space="preserve"> от минерална вода</w:t>
      </w:r>
      <w:r w:rsidR="00010594">
        <w:rPr>
          <w:rFonts w:ascii="Times New Roman" w:hAnsi="Times New Roman" w:cs="Times New Roman"/>
          <w:sz w:val="24"/>
          <w:szCs w:val="24"/>
        </w:rPr>
        <w:t>,</w:t>
      </w:r>
      <w:r w:rsidR="00B84463">
        <w:rPr>
          <w:rFonts w:ascii="Times New Roman" w:hAnsi="Times New Roman" w:cs="Times New Roman"/>
          <w:sz w:val="24"/>
          <w:szCs w:val="24"/>
        </w:rPr>
        <w:t xml:space="preserve"> при запазване </w:t>
      </w:r>
      <w:r w:rsidR="00010594">
        <w:rPr>
          <w:rFonts w:ascii="Times New Roman" w:hAnsi="Times New Roman" w:cs="Times New Roman"/>
          <w:sz w:val="24"/>
          <w:szCs w:val="24"/>
        </w:rPr>
        <w:t xml:space="preserve">на </w:t>
      </w:r>
      <w:r w:rsidR="008F693C">
        <w:rPr>
          <w:rFonts w:ascii="Times New Roman" w:hAnsi="Times New Roman" w:cs="Times New Roman"/>
          <w:sz w:val="24"/>
          <w:szCs w:val="24"/>
        </w:rPr>
        <w:t>п</w:t>
      </w:r>
      <w:r w:rsidR="00B84463">
        <w:rPr>
          <w:rFonts w:ascii="Times New Roman" w:hAnsi="Times New Roman" w:cs="Times New Roman"/>
          <w:sz w:val="24"/>
          <w:szCs w:val="24"/>
        </w:rPr>
        <w:t>араметри</w:t>
      </w:r>
      <w:r w:rsidR="008F693C">
        <w:rPr>
          <w:rFonts w:ascii="Times New Roman" w:hAnsi="Times New Roman" w:cs="Times New Roman"/>
          <w:sz w:val="24"/>
          <w:szCs w:val="24"/>
        </w:rPr>
        <w:t>те</w:t>
      </w:r>
      <w:r w:rsidR="00B84463">
        <w:rPr>
          <w:rFonts w:ascii="Times New Roman" w:hAnsi="Times New Roman" w:cs="Times New Roman"/>
          <w:sz w:val="24"/>
          <w:szCs w:val="24"/>
        </w:rPr>
        <w:t xml:space="preserve"> на </w:t>
      </w:r>
      <w:r w:rsidR="00CD7E1F">
        <w:rPr>
          <w:rFonts w:ascii="Times New Roman" w:hAnsi="Times New Roman" w:cs="Times New Roman"/>
          <w:sz w:val="24"/>
          <w:szCs w:val="24"/>
        </w:rPr>
        <w:t>разрешеното ползване</w:t>
      </w:r>
      <w:r w:rsidR="00182873">
        <w:rPr>
          <w:rFonts w:ascii="Times New Roman" w:hAnsi="Times New Roman" w:cs="Times New Roman"/>
          <w:sz w:val="24"/>
          <w:szCs w:val="24"/>
        </w:rPr>
        <w:t>.</w:t>
      </w:r>
      <w:r w:rsidR="00CD7E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FF3" w:rsidRDefault="007B7505" w:rsidP="00625A4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1F38">
        <w:rPr>
          <w:rFonts w:ascii="Times New Roman" w:hAnsi="Times New Roman" w:cs="Times New Roman"/>
          <w:sz w:val="24"/>
          <w:szCs w:val="24"/>
        </w:rPr>
        <w:t>З</w:t>
      </w:r>
      <w:r w:rsidR="00010594" w:rsidRPr="00010594">
        <w:rPr>
          <w:rFonts w:ascii="Times New Roman" w:hAnsi="Times New Roman" w:cs="Times New Roman"/>
          <w:sz w:val="24"/>
          <w:szCs w:val="24"/>
        </w:rPr>
        <w:t>аявител</w:t>
      </w:r>
      <w:r w:rsidR="002B1F38">
        <w:rPr>
          <w:rFonts w:ascii="Times New Roman" w:hAnsi="Times New Roman" w:cs="Times New Roman"/>
          <w:sz w:val="24"/>
          <w:szCs w:val="24"/>
        </w:rPr>
        <w:t>ят</w:t>
      </w:r>
      <w:r w:rsidR="00010594" w:rsidRPr="00010594">
        <w:rPr>
          <w:rFonts w:ascii="Times New Roman" w:hAnsi="Times New Roman" w:cs="Times New Roman"/>
          <w:sz w:val="24"/>
          <w:szCs w:val="24"/>
        </w:rPr>
        <w:t xml:space="preserve"> обосновава искането си за </w:t>
      </w:r>
      <w:r w:rsidR="00CD7E1F">
        <w:rPr>
          <w:rFonts w:ascii="Times New Roman" w:hAnsi="Times New Roman" w:cs="Times New Roman"/>
          <w:sz w:val="24"/>
          <w:szCs w:val="24"/>
        </w:rPr>
        <w:t xml:space="preserve">изменение </w:t>
      </w:r>
      <w:r w:rsidR="004741D8">
        <w:rPr>
          <w:rFonts w:ascii="Times New Roman" w:hAnsi="Times New Roman" w:cs="Times New Roman"/>
          <w:sz w:val="24"/>
          <w:szCs w:val="24"/>
        </w:rPr>
        <w:t>на целта на ползване на минерална вода</w:t>
      </w:r>
      <w:r w:rsidR="00B16131">
        <w:rPr>
          <w:rFonts w:ascii="Times New Roman" w:hAnsi="Times New Roman" w:cs="Times New Roman"/>
          <w:sz w:val="24"/>
          <w:szCs w:val="24"/>
        </w:rPr>
        <w:t xml:space="preserve"> - „за отдих“</w:t>
      </w:r>
      <w:r w:rsidR="00182873">
        <w:rPr>
          <w:rFonts w:ascii="Times New Roman" w:hAnsi="Times New Roman" w:cs="Times New Roman"/>
          <w:sz w:val="24"/>
          <w:szCs w:val="24"/>
        </w:rPr>
        <w:t xml:space="preserve">, с нова </w:t>
      </w:r>
      <w:r w:rsidR="002B1F38">
        <w:rPr>
          <w:rFonts w:ascii="Times New Roman" w:hAnsi="Times New Roman" w:cs="Times New Roman"/>
          <w:sz w:val="24"/>
          <w:szCs w:val="24"/>
        </w:rPr>
        <w:t>цел -</w:t>
      </w:r>
      <w:r w:rsidR="00182873">
        <w:rPr>
          <w:rFonts w:ascii="Times New Roman" w:hAnsi="Times New Roman" w:cs="Times New Roman"/>
          <w:sz w:val="24"/>
          <w:szCs w:val="24"/>
        </w:rPr>
        <w:t xml:space="preserve"> </w:t>
      </w:r>
      <w:r w:rsidR="004741D8">
        <w:rPr>
          <w:rFonts w:ascii="Times New Roman" w:hAnsi="Times New Roman" w:cs="Times New Roman"/>
          <w:sz w:val="24"/>
          <w:szCs w:val="24"/>
        </w:rPr>
        <w:t>„за профилактика“</w:t>
      </w:r>
      <w:r w:rsidR="00182873">
        <w:rPr>
          <w:rFonts w:ascii="Times New Roman" w:hAnsi="Times New Roman" w:cs="Times New Roman"/>
          <w:sz w:val="24"/>
          <w:szCs w:val="24"/>
        </w:rPr>
        <w:t xml:space="preserve">, предвид факта, че </w:t>
      </w:r>
      <w:r w:rsidR="00AD3FF3">
        <w:rPr>
          <w:rFonts w:ascii="Times New Roman" w:hAnsi="Times New Roman" w:cs="Times New Roman"/>
          <w:sz w:val="24"/>
          <w:szCs w:val="24"/>
        </w:rPr>
        <w:t>дружеството</w:t>
      </w:r>
      <w:r w:rsidR="00182873">
        <w:rPr>
          <w:rFonts w:ascii="Times New Roman" w:hAnsi="Times New Roman" w:cs="Times New Roman"/>
          <w:sz w:val="24"/>
          <w:szCs w:val="24"/>
        </w:rPr>
        <w:t xml:space="preserve"> „</w:t>
      </w:r>
      <w:r w:rsidR="00AD3FF3" w:rsidRPr="00AD3FF3">
        <w:rPr>
          <w:rFonts w:ascii="Times New Roman" w:hAnsi="Times New Roman" w:cs="Times New Roman"/>
          <w:sz w:val="24"/>
          <w:szCs w:val="24"/>
        </w:rPr>
        <w:t>Профилактика, рехабилитация и отдих“ ЕАД</w:t>
      </w:r>
      <w:r w:rsidR="00AD3FF3">
        <w:rPr>
          <w:rFonts w:ascii="Times New Roman" w:hAnsi="Times New Roman" w:cs="Times New Roman"/>
          <w:sz w:val="24"/>
          <w:szCs w:val="24"/>
        </w:rPr>
        <w:t xml:space="preserve"> /</w:t>
      </w:r>
      <w:r w:rsidR="00AD3FF3" w:rsidRPr="00AD3FF3">
        <w:rPr>
          <w:rFonts w:ascii="Times New Roman" w:hAnsi="Times New Roman" w:cs="Times New Roman"/>
          <w:sz w:val="24"/>
          <w:szCs w:val="24"/>
        </w:rPr>
        <w:t>„</w:t>
      </w:r>
      <w:r w:rsidR="00AD3FF3">
        <w:rPr>
          <w:rFonts w:ascii="Times New Roman" w:hAnsi="Times New Roman" w:cs="Times New Roman"/>
          <w:sz w:val="24"/>
          <w:szCs w:val="24"/>
        </w:rPr>
        <w:t xml:space="preserve">ПРО“ ЕАД/ – клон </w:t>
      </w:r>
      <w:r w:rsidR="002B1F38">
        <w:rPr>
          <w:rFonts w:ascii="Times New Roman" w:hAnsi="Times New Roman" w:cs="Times New Roman"/>
          <w:sz w:val="24"/>
          <w:szCs w:val="24"/>
        </w:rPr>
        <w:t>Бургас</w:t>
      </w:r>
      <w:r w:rsidR="004972EB">
        <w:rPr>
          <w:rFonts w:ascii="Times New Roman" w:hAnsi="Times New Roman" w:cs="Times New Roman"/>
          <w:sz w:val="24"/>
          <w:szCs w:val="24"/>
        </w:rPr>
        <w:t xml:space="preserve"> в обект</w:t>
      </w:r>
      <w:r w:rsidR="00B16131">
        <w:rPr>
          <w:rFonts w:ascii="Times New Roman" w:hAnsi="Times New Roman" w:cs="Times New Roman"/>
          <w:sz w:val="24"/>
          <w:szCs w:val="24"/>
        </w:rPr>
        <w:t xml:space="preserve">: „Почивна станция „Свети Мина </w:t>
      </w:r>
      <w:r w:rsidR="004972EB">
        <w:rPr>
          <w:rFonts w:ascii="Times New Roman" w:hAnsi="Times New Roman" w:cs="Times New Roman"/>
          <w:sz w:val="24"/>
          <w:szCs w:val="24"/>
        </w:rPr>
        <w:t xml:space="preserve">2“, </w:t>
      </w:r>
      <w:r w:rsidR="002B1F38">
        <w:rPr>
          <w:rFonts w:ascii="Times New Roman" w:hAnsi="Times New Roman" w:cs="Times New Roman"/>
          <w:sz w:val="24"/>
          <w:szCs w:val="24"/>
        </w:rPr>
        <w:t>е изпълнител на дейността</w:t>
      </w:r>
      <w:r w:rsidR="00AD3FF3">
        <w:rPr>
          <w:rFonts w:ascii="Times New Roman" w:hAnsi="Times New Roman" w:cs="Times New Roman"/>
          <w:sz w:val="24"/>
          <w:szCs w:val="24"/>
        </w:rPr>
        <w:t xml:space="preserve"> по профилактика и рехабилитация на осигурени лица на Националния осигурителен институт /НОИ/, съгласно </w:t>
      </w:r>
      <w:r w:rsidR="002B1F38">
        <w:rPr>
          <w:rFonts w:ascii="Times New Roman" w:hAnsi="Times New Roman" w:cs="Times New Roman"/>
          <w:sz w:val="24"/>
          <w:szCs w:val="24"/>
        </w:rPr>
        <w:t>подписан</w:t>
      </w:r>
      <w:r w:rsidR="00AD3FF3">
        <w:rPr>
          <w:rFonts w:ascii="Times New Roman" w:hAnsi="Times New Roman" w:cs="Times New Roman"/>
          <w:sz w:val="24"/>
          <w:szCs w:val="24"/>
        </w:rPr>
        <w:t xml:space="preserve"> Договор № 1005-40-35/22.03.2018 г.</w:t>
      </w:r>
      <w:r w:rsidR="00E52B71">
        <w:rPr>
          <w:rFonts w:ascii="Times New Roman" w:hAnsi="Times New Roman" w:cs="Times New Roman"/>
          <w:sz w:val="24"/>
          <w:szCs w:val="24"/>
        </w:rPr>
        <w:t xml:space="preserve"> </w:t>
      </w:r>
      <w:r w:rsidR="00AD3FF3">
        <w:rPr>
          <w:rFonts w:ascii="Times New Roman" w:hAnsi="Times New Roman" w:cs="Times New Roman"/>
          <w:sz w:val="24"/>
          <w:szCs w:val="24"/>
        </w:rPr>
        <w:t xml:space="preserve">между </w:t>
      </w:r>
      <w:r w:rsidR="00AD3FF3" w:rsidRPr="00AD3FF3">
        <w:rPr>
          <w:rFonts w:ascii="Times New Roman" w:hAnsi="Times New Roman" w:cs="Times New Roman"/>
          <w:sz w:val="24"/>
          <w:szCs w:val="24"/>
        </w:rPr>
        <w:t xml:space="preserve">„ПРО“ ЕАД </w:t>
      </w:r>
      <w:r w:rsidR="00AD3FF3">
        <w:rPr>
          <w:rFonts w:ascii="Times New Roman" w:hAnsi="Times New Roman" w:cs="Times New Roman"/>
          <w:sz w:val="24"/>
          <w:szCs w:val="24"/>
        </w:rPr>
        <w:t>и НОИ.</w:t>
      </w:r>
    </w:p>
    <w:p w:rsidR="00E358F7" w:rsidRPr="00A94514" w:rsidRDefault="00E358F7" w:rsidP="0055164B">
      <w:pPr>
        <w:tabs>
          <w:tab w:val="left" w:pos="70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77DA0">
        <w:rPr>
          <w:rFonts w:ascii="Times New Roman" w:hAnsi="Times New Roman" w:cs="Times New Roman"/>
          <w:sz w:val="24"/>
          <w:szCs w:val="24"/>
        </w:rPr>
        <w:t>Титуляр</w:t>
      </w:r>
      <w:r w:rsidR="00B77DA0" w:rsidRPr="00B77DA0">
        <w:rPr>
          <w:rFonts w:ascii="Times New Roman" w:hAnsi="Times New Roman" w:cs="Times New Roman"/>
          <w:sz w:val="24"/>
          <w:szCs w:val="24"/>
        </w:rPr>
        <w:t>я</w:t>
      </w:r>
      <w:r w:rsidRPr="00B77DA0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на р</w:t>
      </w:r>
      <w:r w:rsidRPr="00C5096B">
        <w:rPr>
          <w:rFonts w:ascii="Times New Roman" w:hAnsi="Times New Roman" w:cs="Times New Roman"/>
          <w:sz w:val="24"/>
          <w:szCs w:val="24"/>
        </w:rPr>
        <w:t>азрешителн</w:t>
      </w:r>
      <w:r>
        <w:rPr>
          <w:rFonts w:ascii="Times New Roman" w:hAnsi="Times New Roman" w:cs="Times New Roman"/>
          <w:sz w:val="24"/>
          <w:szCs w:val="24"/>
        </w:rPr>
        <w:t xml:space="preserve">ото е изплатил дължимата „такса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до </w:t>
      </w:r>
      <w:r w:rsidR="0055164B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0C183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5C251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включително и е изпълнил всички условия по </w:t>
      </w:r>
      <w:r w:rsidRPr="00C02883">
        <w:rPr>
          <w:rFonts w:ascii="Times New Roman" w:hAnsi="Times New Roman" w:cs="Times New Roman"/>
          <w:sz w:val="24"/>
          <w:szCs w:val="24"/>
        </w:rPr>
        <w:t>издаден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02883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25AD9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разрешително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водовземан</w:t>
      </w:r>
      <w:r w:rsidR="000C183A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0C183A">
        <w:rPr>
          <w:rFonts w:ascii="Times New Roman" w:hAnsi="Times New Roman" w:cs="Times New Roman"/>
          <w:sz w:val="24"/>
          <w:szCs w:val="24"/>
        </w:rPr>
        <w:t xml:space="preserve">, </w:t>
      </w:r>
      <w:r w:rsidR="00971D06">
        <w:rPr>
          <w:rFonts w:ascii="Times New Roman" w:hAnsi="Times New Roman" w:cs="Times New Roman"/>
          <w:sz w:val="24"/>
          <w:szCs w:val="24"/>
        </w:rPr>
        <w:t xml:space="preserve">съгласно становище с вх. </w:t>
      </w:r>
      <w:r w:rsidR="00580CE4">
        <w:rPr>
          <w:rFonts w:ascii="Times New Roman" w:hAnsi="Times New Roman" w:cs="Times New Roman"/>
          <w:sz w:val="24"/>
          <w:szCs w:val="24"/>
        </w:rPr>
        <w:t>№ 70-00-1922(2)/23.05.2018 г.</w:t>
      </w:r>
      <w:r w:rsidR="00971D06">
        <w:rPr>
          <w:rFonts w:ascii="Times New Roman" w:hAnsi="Times New Roman" w:cs="Times New Roman"/>
          <w:sz w:val="24"/>
          <w:szCs w:val="24"/>
        </w:rPr>
        <w:t xml:space="preserve"> на компетентния орган - </w:t>
      </w:r>
      <w:proofErr w:type="spellStart"/>
      <w:r w:rsidR="00971D06">
        <w:rPr>
          <w:rFonts w:ascii="Times New Roman" w:hAnsi="Times New Roman" w:cs="Times New Roman"/>
          <w:sz w:val="24"/>
          <w:szCs w:val="24"/>
        </w:rPr>
        <w:t>Басейнова</w:t>
      </w:r>
      <w:proofErr w:type="spellEnd"/>
      <w:r w:rsidR="00971D06">
        <w:rPr>
          <w:rFonts w:ascii="Times New Roman" w:hAnsi="Times New Roman" w:cs="Times New Roman"/>
          <w:sz w:val="24"/>
          <w:szCs w:val="24"/>
        </w:rPr>
        <w:t xml:space="preserve"> дирекция за </w:t>
      </w:r>
      <w:r w:rsidR="001E331A">
        <w:rPr>
          <w:rFonts w:ascii="Times New Roman" w:hAnsi="Times New Roman" w:cs="Times New Roman"/>
          <w:sz w:val="24"/>
          <w:szCs w:val="24"/>
        </w:rPr>
        <w:t>Черноморски район.</w:t>
      </w:r>
    </w:p>
    <w:p w:rsidR="00E358F7" w:rsidRPr="006B24CC" w:rsidRDefault="00E358F7" w:rsidP="00E358F7">
      <w:pPr>
        <w:tabs>
          <w:tab w:val="left" w:pos="2565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B24CC">
        <w:rPr>
          <w:rFonts w:ascii="Times New Roman" w:hAnsi="Times New Roman" w:cs="Times New Roman"/>
          <w:sz w:val="24"/>
          <w:szCs w:val="24"/>
        </w:rPr>
        <w:t>Предвид гореизложеното, на основание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чл.21, ал.1, т.8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ЗМСМА и § 133, ал.7 от ПЗ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ЗИД на Закона за водит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5C251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 чл.52, ал.1, т.3, </w:t>
      </w:r>
      <w:r w:rsidRPr="00AE5999">
        <w:rPr>
          <w:rFonts w:ascii="Times New Roman" w:hAnsi="Times New Roman" w:cs="Times New Roman"/>
          <w:sz w:val="24"/>
          <w:szCs w:val="24"/>
        </w:rPr>
        <w:t>чл.78, ал.</w:t>
      </w:r>
      <w:r w:rsidR="003830E1">
        <w:rPr>
          <w:rFonts w:ascii="Times New Roman" w:hAnsi="Times New Roman" w:cs="Times New Roman"/>
          <w:sz w:val="24"/>
          <w:szCs w:val="24"/>
        </w:rPr>
        <w:t xml:space="preserve">3 и </w:t>
      </w:r>
      <w:r w:rsidRPr="00AE5999">
        <w:rPr>
          <w:rFonts w:ascii="Times New Roman" w:hAnsi="Times New Roman" w:cs="Times New Roman"/>
          <w:sz w:val="24"/>
          <w:szCs w:val="24"/>
        </w:rPr>
        <w:t xml:space="preserve">чл.57, ал.1, т.3 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Закона за водите, предлагам Общински съвет Бургас да вземе следното:</w:t>
      </w:r>
    </w:p>
    <w:p w:rsidR="00BF20BB" w:rsidRDefault="00BF20BB" w:rsidP="00FF7EA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F7EA3" w:rsidRPr="00FF7EA3" w:rsidRDefault="00FF7EA3" w:rsidP="00FF7EA3">
      <w:pPr>
        <w:spacing w:after="0" w:line="240" w:lineRule="auto"/>
        <w:rPr>
          <w:rFonts w:ascii="Times New Roman" w:hAnsi="Times New Roman" w:cs="Times New Roman"/>
          <w:color w:val="9BBB59" w:themeColor="accent3"/>
          <w:sz w:val="24"/>
          <w:szCs w:val="24"/>
        </w:rPr>
      </w:pPr>
      <w:r w:rsidRPr="00FF7EA3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</w:p>
    <w:p w:rsidR="007902FB" w:rsidRPr="00490609" w:rsidRDefault="00A35122" w:rsidP="00490609">
      <w:pPr>
        <w:spacing w:after="0" w:line="240" w:lineRule="auto"/>
        <w:ind w:left="3528" w:firstLine="1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7902FB" w:rsidRPr="00490609">
        <w:rPr>
          <w:rFonts w:ascii="Times New Roman" w:eastAsia="Times New Roman" w:hAnsi="Times New Roman" w:cs="Times New Roman"/>
          <w:b/>
          <w:sz w:val="24"/>
          <w:szCs w:val="24"/>
        </w:rPr>
        <w:t>РЕШЕНИ</w:t>
      </w:r>
      <w:r w:rsidR="00916C66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7902FB" w:rsidRPr="0049060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1641AD" w:rsidRPr="00490609" w:rsidRDefault="001641AD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1871" w:rsidRDefault="00931871" w:rsidP="001324D2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583A" w:rsidRDefault="00931871" w:rsidP="00E837C9">
      <w:pPr>
        <w:tabs>
          <w:tab w:val="left" w:pos="709"/>
          <w:tab w:val="left" w:pos="993"/>
        </w:tabs>
        <w:suppressAutoHyphens/>
        <w:autoSpaceDN w:val="0"/>
        <w:spacing w:after="120"/>
        <w:ind w:firstLine="6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31871">
        <w:rPr>
          <w:rFonts w:ascii="Times New Roman" w:eastAsia="Times New Roman" w:hAnsi="Times New Roman" w:cs="Times New Roman"/>
          <w:b/>
          <w:sz w:val="24"/>
          <w:szCs w:val="24"/>
        </w:rPr>
        <w:t>І.</w:t>
      </w:r>
      <w:r w:rsidR="00E837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16131">
        <w:rPr>
          <w:rFonts w:ascii="Times New Roman" w:eastAsia="Times New Roman" w:hAnsi="Times New Roman" w:cs="Times New Roman"/>
          <w:b/>
          <w:sz w:val="24"/>
          <w:szCs w:val="24"/>
        </w:rPr>
        <w:t>Изменя и продължава</w:t>
      </w:r>
      <w:r w:rsidRPr="0093187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31871">
        <w:rPr>
          <w:rFonts w:ascii="Times New Roman" w:eastAsia="Times New Roman" w:hAnsi="Times New Roman" w:cs="Times New Roman"/>
          <w:sz w:val="24"/>
          <w:szCs w:val="24"/>
        </w:rPr>
        <w:t xml:space="preserve">срока на действие на Разрешително                                       № </w:t>
      </w:r>
      <w:r w:rsidR="00B16131" w:rsidRPr="00B16131">
        <w:rPr>
          <w:rFonts w:ascii="Times New Roman" w:eastAsia="Times New Roman" w:hAnsi="Times New Roman" w:cs="Times New Roman"/>
          <w:sz w:val="24"/>
          <w:szCs w:val="24"/>
        </w:rPr>
        <w:t xml:space="preserve">01610093/01.07.2008 г.  </w:t>
      </w:r>
      <w:r w:rsidRPr="00931871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proofErr w:type="spellStart"/>
      <w:r w:rsidRPr="00931871">
        <w:rPr>
          <w:rFonts w:ascii="Times New Roman" w:eastAsia="Times New Roman" w:hAnsi="Times New Roman" w:cs="Times New Roman"/>
          <w:sz w:val="24"/>
          <w:szCs w:val="24"/>
        </w:rPr>
        <w:t>водовземане</w:t>
      </w:r>
      <w:proofErr w:type="spellEnd"/>
      <w:r w:rsidRPr="009318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588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931871">
        <w:rPr>
          <w:rFonts w:ascii="Times New Roman" w:eastAsia="Times New Roman" w:hAnsi="Times New Roman" w:cs="Times New Roman"/>
          <w:sz w:val="24"/>
          <w:szCs w:val="24"/>
        </w:rPr>
        <w:t xml:space="preserve"> минерална вода</w:t>
      </w:r>
      <w:r w:rsidR="001B583A">
        <w:rPr>
          <w:rFonts w:ascii="Times New Roman" w:eastAsia="Times New Roman" w:hAnsi="Times New Roman" w:cs="Times New Roman"/>
          <w:sz w:val="24"/>
          <w:szCs w:val="24"/>
        </w:rPr>
        <w:t>,</w:t>
      </w:r>
      <w:r w:rsidR="001B583A" w:rsidRPr="001B58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83A" w:rsidRPr="00916C66">
        <w:rPr>
          <w:rFonts w:ascii="Times New Roman" w:eastAsia="Times New Roman" w:hAnsi="Times New Roman" w:cs="Times New Roman"/>
          <w:sz w:val="24"/>
          <w:szCs w:val="24"/>
        </w:rPr>
        <w:t>с титуляр „</w:t>
      </w:r>
      <w:r w:rsidR="001B583A">
        <w:rPr>
          <w:rFonts w:ascii="Times New Roman" w:eastAsia="Times New Roman" w:hAnsi="Times New Roman" w:cs="Times New Roman"/>
          <w:sz w:val="24"/>
          <w:szCs w:val="24"/>
        </w:rPr>
        <w:t>Профилактика, рехабилитация и отдих</w:t>
      </w:r>
      <w:r w:rsidR="001B583A" w:rsidRPr="00916C66">
        <w:rPr>
          <w:rFonts w:ascii="Times New Roman" w:eastAsia="Times New Roman" w:hAnsi="Times New Roman" w:cs="Times New Roman"/>
          <w:sz w:val="24"/>
          <w:szCs w:val="24"/>
        </w:rPr>
        <w:t xml:space="preserve">“ ЕАД </w:t>
      </w:r>
      <w:r w:rsidR="001B583A">
        <w:rPr>
          <w:rFonts w:ascii="Times New Roman" w:eastAsia="Times New Roman" w:hAnsi="Times New Roman" w:cs="Times New Roman"/>
          <w:sz w:val="24"/>
          <w:szCs w:val="24"/>
        </w:rPr>
        <w:t>- клон</w:t>
      </w:r>
      <w:r w:rsidR="001B583A" w:rsidRPr="00916C66">
        <w:rPr>
          <w:rFonts w:ascii="Times New Roman" w:eastAsia="Times New Roman" w:hAnsi="Times New Roman" w:cs="Times New Roman"/>
          <w:sz w:val="24"/>
          <w:szCs w:val="24"/>
        </w:rPr>
        <w:t xml:space="preserve"> Бургас,  ЕИК </w:t>
      </w:r>
      <w:r w:rsidR="00EE5866">
        <w:rPr>
          <w:rFonts w:ascii="Times New Roman" w:eastAsia="Times New Roman" w:hAnsi="Times New Roman" w:cs="Times New Roman"/>
          <w:sz w:val="24"/>
          <w:szCs w:val="24"/>
          <w:lang w:val="en-US"/>
        </w:rPr>
        <w:t>***</w:t>
      </w:r>
      <w:r w:rsidR="001B583A" w:rsidRPr="00916C66">
        <w:rPr>
          <w:rFonts w:ascii="Times New Roman" w:eastAsia="Times New Roman" w:hAnsi="Times New Roman" w:cs="Times New Roman"/>
          <w:sz w:val="24"/>
          <w:szCs w:val="24"/>
        </w:rPr>
        <w:t>, със седалище и адрес на управление: гр. Бургас, ул. „</w:t>
      </w:r>
      <w:r w:rsidR="001B583A">
        <w:rPr>
          <w:rFonts w:ascii="Times New Roman" w:eastAsia="Times New Roman" w:hAnsi="Times New Roman" w:cs="Times New Roman"/>
          <w:sz w:val="24"/>
          <w:szCs w:val="24"/>
        </w:rPr>
        <w:t>Шейново“ № 24</w:t>
      </w:r>
      <w:r w:rsidR="001B583A" w:rsidRPr="00916C66">
        <w:rPr>
          <w:rFonts w:ascii="Times New Roman" w:eastAsia="Times New Roman" w:hAnsi="Times New Roman" w:cs="Times New Roman"/>
          <w:sz w:val="24"/>
          <w:szCs w:val="24"/>
        </w:rPr>
        <w:t>, представлявано от</w:t>
      </w:r>
      <w:r w:rsidR="001B58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866">
        <w:rPr>
          <w:rFonts w:ascii="Times New Roman" w:eastAsia="Times New Roman" w:hAnsi="Times New Roman" w:cs="Times New Roman"/>
          <w:sz w:val="24"/>
          <w:szCs w:val="24"/>
          <w:lang w:val="en-US"/>
        </w:rPr>
        <w:t>*****</w:t>
      </w:r>
      <w:r w:rsidR="001B583A" w:rsidRPr="00916C66">
        <w:rPr>
          <w:rFonts w:ascii="Times New Roman" w:eastAsia="Times New Roman" w:hAnsi="Times New Roman" w:cs="Times New Roman"/>
          <w:sz w:val="24"/>
          <w:szCs w:val="24"/>
        </w:rPr>
        <w:t xml:space="preserve">, в обект: </w:t>
      </w:r>
      <w:r w:rsidR="001B583A">
        <w:rPr>
          <w:rFonts w:ascii="Times New Roman" w:eastAsia="Times New Roman" w:hAnsi="Times New Roman" w:cs="Times New Roman"/>
          <w:sz w:val="24"/>
          <w:szCs w:val="24"/>
        </w:rPr>
        <w:t>Почивна станция „Свети Мина 2“</w:t>
      </w:r>
      <w:r w:rsidR="00BB34E0">
        <w:rPr>
          <w:rFonts w:ascii="Times New Roman" w:eastAsia="Times New Roman" w:hAnsi="Times New Roman" w:cs="Times New Roman"/>
          <w:sz w:val="24"/>
          <w:szCs w:val="24"/>
        </w:rPr>
        <w:t>, находящ</w:t>
      </w:r>
      <w:r w:rsidR="001B583A" w:rsidRPr="00916C66">
        <w:rPr>
          <w:rFonts w:ascii="Times New Roman" w:eastAsia="Times New Roman" w:hAnsi="Times New Roman" w:cs="Times New Roman"/>
          <w:sz w:val="24"/>
          <w:szCs w:val="24"/>
        </w:rPr>
        <w:t xml:space="preserve"> се в УПИ І, кв.</w:t>
      </w:r>
      <w:r w:rsidR="001B583A">
        <w:rPr>
          <w:rFonts w:ascii="Times New Roman" w:eastAsia="Times New Roman" w:hAnsi="Times New Roman" w:cs="Times New Roman"/>
          <w:sz w:val="24"/>
          <w:szCs w:val="24"/>
        </w:rPr>
        <w:t xml:space="preserve">2 по плана на </w:t>
      </w:r>
      <w:proofErr w:type="spellStart"/>
      <w:r w:rsidR="001B583A">
        <w:rPr>
          <w:rFonts w:ascii="Times New Roman" w:eastAsia="Times New Roman" w:hAnsi="Times New Roman" w:cs="Times New Roman"/>
          <w:sz w:val="24"/>
          <w:szCs w:val="24"/>
        </w:rPr>
        <w:t>в.з</w:t>
      </w:r>
      <w:proofErr w:type="spellEnd"/>
      <w:r w:rsidR="001B583A">
        <w:rPr>
          <w:rFonts w:ascii="Times New Roman" w:eastAsia="Times New Roman" w:hAnsi="Times New Roman" w:cs="Times New Roman"/>
          <w:sz w:val="24"/>
          <w:szCs w:val="24"/>
        </w:rPr>
        <w:t>. „</w:t>
      </w:r>
      <w:r w:rsidR="001B583A" w:rsidRPr="00916C66">
        <w:rPr>
          <w:rFonts w:ascii="Times New Roman" w:eastAsia="Times New Roman" w:hAnsi="Times New Roman" w:cs="Times New Roman"/>
          <w:sz w:val="24"/>
          <w:szCs w:val="24"/>
        </w:rPr>
        <w:t>Бургаски Минерални бани“,</w:t>
      </w:r>
      <w:r w:rsidR="001B583A">
        <w:rPr>
          <w:rFonts w:ascii="Times New Roman" w:eastAsia="Times New Roman" w:hAnsi="Times New Roman" w:cs="Times New Roman"/>
          <w:sz w:val="24"/>
          <w:szCs w:val="24"/>
        </w:rPr>
        <w:t xml:space="preserve"> кв. Ветрен, гр. Бургас, както следва: </w:t>
      </w:r>
      <w:bookmarkStart w:id="0" w:name="_GoBack"/>
      <w:bookmarkEnd w:id="0"/>
    </w:p>
    <w:p w:rsidR="008D0367" w:rsidRPr="008D0367" w:rsidRDefault="00931871" w:rsidP="005C2516">
      <w:pPr>
        <w:numPr>
          <w:ilvl w:val="0"/>
          <w:numId w:val="10"/>
        </w:numPr>
        <w:tabs>
          <w:tab w:val="left" w:pos="-3033"/>
        </w:tabs>
        <w:suppressAutoHyphens/>
        <w:autoSpaceDN w:val="0"/>
        <w:spacing w:after="0" w:line="240" w:lineRule="auto"/>
        <w:ind w:left="851" w:hanging="283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931871">
        <w:rPr>
          <w:rFonts w:ascii="Times New Roman" w:eastAsia="Times New Roman" w:hAnsi="Times New Roman" w:cs="Times New Roman"/>
          <w:sz w:val="24"/>
          <w:szCs w:val="24"/>
        </w:rPr>
        <w:t>Текстът</w:t>
      </w:r>
      <w:r w:rsidR="00E837C9">
        <w:rPr>
          <w:rFonts w:ascii="Times New Roman" w:eastAsia="Times New Roman" w:hAnsi="Times New Roman" w:cs="Times New Roman"/>
          <w:sz w:val="24"/>
          <w:szCs w:val="24"/>
        </w:rPr>
        <w:t xml:space="preserve"> към раздел:</w:t>
      </w:r>
      <w:r w:rsidR="00BB3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1871">
        <w:rPr>
          <w:rFonts w:ascii="Times New Roman" w:eastAsia="Calibri" w:hAnsi="Times New Roman" w:cs="Times New Roman"/>
          <w:b/>
          <w:i/>
          <w:sz w:val="24"/>
          <w:szCs w:val="24"/>
        </w:rPr>
        <w:t>„</w:t>
      </w:r>
      <w:r w:rsidR="00BB34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Цел на </w:t>
      </w:r>
      <w:proofErr w:type="spellStart"/>
      <w:r w:rsidR="00BB34E0">
        <w:rPr>
          <w:rFonts w:ascii="Times New Roman" w:eastAsia="Calibri" w:hAnsi="Times New Roman" w:cs="Times New Roman"/>
          <w:b/>
          <w:i/>
          <w:sz w:val="24"/>
          <w:szCs w:val="24"/>
        </w:rPr>
        <w:t>водовземане</w:t>
      </w:r>
      <w:proofErr w:type="spellEnd"/>
      <w:r w:rsidRPr="00931871">
        <w:rPr>
          <w:rFonts w:ascii="Times New Roman" w:eastAsia="Times New Roman" w:hAnsi="Times New Roman" w:cs="Times New Roman"/>
          <w:b/>
          <w:i/>
          <w:sz w:val="24"/>
          <w:szCs w:val="24"/>
        </w:rPr>
        <w:t>“</w:t>
      </w:r>
      <w:r w:rsidRPr="00931871">
        <w:rPr>
          <w:rFonts w:ascii="Times New Roman" w:eastAsia="Times New Roman" w:hAnsi="Times New Roman" w:cs="Times New Roman"/>
          <w:sz w:val="24"/>
          <w:szCs w:val="24"/>
        </w:rPr>
        <w:t xml:space="preserve"> се изменя така:</w:t>
      </w:r>
    </w:p>
    <w:p w:rsidR="00931871" w:rsidRPr="008D0367" w:rsidRDefault="008D0367" w:rsidP="008D0367">
      <w:pPr>
        <w:tabs>
          <w:tab w:val="left" w:pos="-3033"/>
        </w:tabs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0"/>
          <w:szCs w:val="20"/>
          <w:lang w:val="en-GB"/>
        </w:rPr>
      </w:pPr>
      <w:r w:rsidRPr="008D0367">
        <w:rPr>
          <w:rFonts w:ascii="Times New Roman" w:eastAsia="Times New Roman" w:hAnsi="Times New Roman" w:cs="Times New Roman"/>
          <w:b/>
          <w:i/>
          <w:sz w:val="24"/>
          <w:szCs w:val="24"/>
        </w:rPr>
        <w:t>„за профилактика“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31871" w:rsidRPr="008D03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931871" w:rsidRPr="00580CE4" w:rsidRDefault="00931871" w:rsidP="00580CE4">
      <w:pPr>
        <w:pStyle w:val="ListParagraph"/>
        <w:numPr>
          <w:ilvl w:val="0"/>
          <w:numId w:val="10"/>
        </w:numPr>
        <w:tabs>
          <w:tab w:val="left" w:pos="567"/>
          <w:tab w:val="left" w:pos="709"/>
        </w:tabs>
        <w:suppressAutoHyphens/>
        <w:autoSpaceDN w:val="0"/>
        <w:spacing w:after="0" w:line="240" w:lineRule="auto"/>
        <w:ind w:left="851" w:hanging="284"/>
        <w:jc w:val="both"/>
        <w:textAlignment w:val="baseline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580CE4">
        <w:rPr>
          <w:rFonts w:ascii="Times New Roman" w:eastAsia="Times New Roman" w:hAnsi="Times New Roman" w:cs="Times New Roman"/>
          <w:sz w:val="24"/>
          <w:szCs w:val="24"/>
        </w:rPr>
        <w:t xml:space="preserve">Текстът на раздел </w:t>
      </w:r>
      <w:r w:rsidRPr="00580CE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„Срок на действие на разрешителното“ </w:t>
      </w:r>
      <w:r w:rsidRPr="00580CE4">
        <w:rPr>
          <w:rFonts w:ascii="Times New Roman" w:eastAsia="Times New Roman" w:hAnsi="Times New Roman" w:cs="Times New Roman"/>
          <w:sz w:val="24"/>
          <w:szCs w:val="24"/>
        </w:rPr>
        <w:t>се изменя така:</w:t>
      </w:r>
    </w:p>
    <w:p w:rsidR="00931871" w:rsidRDefault="008D0367" w:rsidP="00580CE4">
      <w:pPr>
        <w:tabs>
          <w:tab w:val="left" w:pos="567"/>
        </w:tabs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„Краен срок</w:t>
      </w:r>
      <w:r w:rsidRPr="00B77DA0">
        <w:rPr>
          <w:rFonts w:ascii="Times New Roman" w:eastAsia="Times New Roman" w:hAnsi="Times New Roman" w:cs="Times New Roman"/>
          <w:b/>
          <w:i/>
          <w:sz w:val="24"/>
          <w:szCs w:val="24"/>
        </w:rPr>
        <w:t>: 01.08</w:t>
      </w:r>
      <w:r w:rsidR="00931871" w:rsidRPr="00B77DA0">
        <w:rPr>
          <w:rFonts w:ascii="Times New Roman" w:eastAsia="Times New Roman" w:hAnsi="Times New Roman" w:cs="Times New Roman"/>
          <w:b/>
          <w:i/>
          <w:sz w:val="24"/>
          <w:szCs w:val="24"/>
        </w:rPr>
        <w:t>.20</w:t>
      </w:r>
      <w:r w:rsidR="002D5549" w:rsidRPr="00B77DA0">
        <w:rPr>
          <w:rFonts w:ascii="Times New Roman" w:eastAsia="Times New Roman" w:hAnsi="Times New Roman" w:cs="Times New Roman"/>
          <w:b/>
          <w:i/>
          <w:sz w:val="24"/>
          <w:szCs w:val="24"/>
        </w:rPr>
        <w:t>28</w:t>
      </w:r>
      <w:r w:rsidR="00931871" w:rsidRPr="0093187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г.“</w:t>
      </w:r>
    </w:p>
    <w:p w:rsidR="00E21595" w:rsidRPr="00E837C9" w:rsidRDefault="00E837C9" w:rsidP="00E837C9">
      <w:pPr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E837C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E837C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A7FC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3A7FC9" w:rsidRPr="003A7FC9">
        <w:rPr>
          <w:rFonts w:ascii="Times New Roman" w:eastAsia="Times New Roman" w:hAnsi="Times New Roman" w:cs="Times New Roman"/>
          <w:b/>
          <w:sz w:val="24"/>
          <w:szCs w:val="24"/>
        </w:rPr>
        <w:t xml:space="preserve">ривежда </w:t>
      </w:r>
      <w:r w:rsidR="003D2FA2">
        <w:rPr>
          <w:rFonts w:ascii="Times New Roman" w:eastAsia="Times New Roman" w:hAnsi="Times New Roman" w:cs="Times New Roman"/>
          <w:sz w:val="24"/>
          <w:szCs w:val="24"/>
        </w:rPr>
        <w:t>п</w:t>
      </w:r>
      <w:r w:rsidR="003D2FA2" w:rsidRPr="00E837C9">
        <w:rPr>
          <w:rFonts w:ascii="Times New Roman" w:eastAsia="Times New Roman" w:hAnsi="Times New Roman" w:cs="Times New Roman"/>
          <w:sz w:val="24"/>
          <w:szCs w:val="24"/>
        </w:rPr>
        <w:t>родължението на Разрешително</w:t>
      </w:r>
      <w:r w:rsidR="003D2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0C4E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D2FA2" w:rsidRPr="00E837C9">
        <w:rPr>
          <w:rFonts w:ascii="Times New Roman" w:eastAsia="Times New Roman" w:hAnsi="Times New Roman" w:cs="Times New Roman"/>
          <w:sz w:val="24"/>
          <w:szCs w:val="24"/>
        </w:rPr>
        <w:t xml:space="preserve">01610093/01.07.2008 г. </w:t>
      </w:r>
      <w:r w:rsidR="005A5889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proofErr w:type="spellStart"/>
      <w:r w:rsidR="005A5889">
        <w:rPr>
          <w:rFonts w:ascii="Times New Roman" w:eastAsia="Times New Roman" w:hAnsi="Times New Roman" w:cs="Times New Roman"/>
          <w:sz w:val="24"/>
          <w:szCs w:val="24"/>
        </w:rPr>
        <w:t>водовземане</w:t>
      </w:r>
      <w:proofErr w:type="spellEnd"/>
      <w:r w:rsidR="005A5889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="003D2FA2" w:rsidRPr="00E21595">
        <w:rPr>
          <w:rFonts w:ascii="Times New Roman" w:eastAsia="Times New Roman" w:hAnsi="Times New Roman" w:cs="Times New Roman"/>
          <w:sz w:val="24"/>
          <w:szCs w:val="24"/>
        </w:rPr>
        <w:t xml:space="preserve"> минерална вода</w:t>
      </w:r>
      <w:r w:rsidR="003D2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FC9">
        <w:rPr>
          <w:rFonts w:ascii="Times New Roman" w:eastAsia="Times New Roman" w:hAnsi="Times New Roman" w:cs="Times New Roman"/>
          <w:sz w:val="24"/>
          <w:szCs w:val="24"/>
        </w:rPr>
        <w:t xml:space="preserve">в съответствие с изискванията, съгласно §146, ал.2 от ПЗР към ЗИД на Закона за водите (ДВ, </w:t>
      </w:r>
      <w:proofErr w:type="spellStart"/>
      <w:r w:rsidR="003A7FC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="003A7FC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.61 </w:t>
      </w:r>
      <w:r w:rsidR="003A7FC9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3A7FC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2010 </w:t>
      </w:r>
      <w:r w:rsidR="003A7FC9">
        <w:rPr>
          <w:rFonts w:ascii="Times New Roman" w:eastAsia="Times New Roman" w:hAnsi="Times New Roman" w:cs="Times New Roman"/>
          <w:sz w:val="24"/>
          <w:szCs w:val="24"/>
        </w:rPr>
        <w:t>г.)</w:t>
      </w:r>
      <w:r w:rsidR="00E21595" w:rsidRPr="00E215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1871" w:rsidRPr="00931871" w:rsidRDefault="00931871" w:rsidP="00931871">
      <w:pPr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31871" w:rsidRPr="001324D2" w:rsidRDefault="00931871" w:rsidP="001324D2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2E7C" w:rsidRDefault="00BF2E7C" w:rsidP="0049060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7EA3" w:rsidRDefault="00FF7EA3" w:rsidP="00FF7EA3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72956" w:rsidRDefault="00372956" w:rsidP="0049060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2956" w:rsidRPr="00490609" w:rsidRDefault="00372956" w:rsidP="0049060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67D4" w:rsidRPr="00490609" w:rsidRDefault="006A67D4" w:rsidP="0049060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</w:p>
    <w:p w:rsidR="006A67D4" w:rsidRPr="00490609" w:rsidRDefault="006A67D4" w:rsidP="00490609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AD5825">
        <w:rPr>
          <w:rFonts w:ascii="Times New Roman" w:eastAsia="Times New Roman" w:hAnsi="Times New Roman" w:cs="Times New Roman"/>
          <w:i/>
          <w:sz w:val="24"/>
          <w:szCs w:val="24"/>
        </w:rPr>
        <w:t>мет на Община Бургас</w:t>
      </w:r>
    </w:p>
    <w:p w:rsidR="00DA232B" w:rsidRDefault="00DA232B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232B" w:rsidRPr="00DA232B" w:rsidRDefault="00DA232B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A67D4" w:rsidRDefault="006A67D4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FA7">
        <w:rPr>
          <w:rFonts w:ascii="Times New Roman" w:eastAsia="Times New Roman" w:hAnsi="Times New Roman" w:cs="Times New Roman"/>
          <w:sz w:val="24"/>
          <w:szCs w:val="24"/>
        </w:rPr>
        <w:t>Съгласували:</w:t>
      </w:r>
    </w:p>
    <w:p w:rsidR="00E472FE" w:rsidRDefault="00E472FE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72FE" w:rsidRDefault="00E472FE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Руска Бояджиева,</w:t>
      </w:r>
    </w:p>
    <w:p w:rsidR="00E472FE" w:rsidRDefault="00E472FE" w:rsidP="00E472FE">
      <w:pPr>
        <w:tabs>
          <w:tab w:val="left" w:pos="0"/>
          <w:tab w:val="left" w:pos="142"/>
          <w:tab w:val="left" w:pos="993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Зам.-кмет „Европейски политики, околна среда“</w:t>
      </w:r>
    </w:p>
    <w:p w:rsidR="00E472FE" w:rsidRDefault="00E472FE" w:rsidP="00E472FE">
      <w:pPr>
        <w:tabs>
          <w:tab w:val="left" w:pos="0"/>
          <w:tab w:val="left" w:pos="142"/>
          <w:tab w:val="left" w:pos="993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72FE" w:rsidRDefault="006A67D4" w:rsidP="00DA232B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FA7">
        <w:rPr>
          <w:rFonts w:ascii="Times New Roman" w:eastAsia="Times New Roman" w:hAnsi="Times New Roman" w:cs="Times New Roman"/>
          <w:sz w:val="24"/>
          <w:szCs w:val="24"/>
        </w:rPr>
        <w:t>Златина Георгиева</w:t>
      </w:r>
      <w:r w:rsidR="00E472F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A67D4" w:rsidRDefault="00DA232B" w:rsidP="00E472FE">
      <w:pPr>
        <w:tabs>
          <w:tab w:val="left" w:pos="0"/>
          <w:tab w:val="left" w:pos="142"/>
          <w:tab w:val="left" w:pos="993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FA7">
        <w:rPr>
          <w:rFonts w:ascii="Times New Roman" w:eastAsia="Times New Roman" w:hAnsi="Times New Roman" w:cs="Times New Roman"/>
          <w:sz w:val="24"/>
          <w:szCs w:val="24"/>
        </w:rPr>
        <w:t>д</w:t>
      </w:r>
      <w:r w:rsidR="006A67D4" w:rsidRPr="00884FA7">
        <w:rPr>
          <w:rFonts w:ascii="Times New Roman" w:eastAsia="Times New Roman" w:hAnsi="Times New Roman" w:cs="Times New Roman"/>
          <w:sz w:val="24"/>
          <w:szCs w:val="24"/>
        </w:rPr>
        <w:t xml:space="preserve">иректор </w:t>
      </w:r>
      <w:r w:rsidRPr="00884FA7">
        <w:rPr>
          <w:rFonts w:ascii="Times New Roman" w:eastAsia="Times New Roman" w:hAnsi="Times New Roman" w:cs="Times New Roman"/>
          <w:sz w:val="24"/>
          <w:szCs w:val="24"/>
        </w:rPr>
        <w:t>на д</w:t>
      </w:r>
      <w:r w:rsidR="006A67D4" w:rsidRPr="00884FA7">
        <w:rPr>
          <w:rFonts w:ascii="Times New Roman" w:eastAsia="Times New Roman" w:hAnsi="Times New Roman" w:cs="Times New Roman"/>
          <w:sz w:val="24"/>
          <w:szCs w:val="24"/>
        </w:rPr>
        <w:t>ирекция ПНО</w:t>
      </w:r>
    </w:p>
    <w:p w:rsidR="00E472FE" w:rsidRDefault="00E472FE" w:rsidP="00E472FE">
      <w:pPr>
        <w:tabs>
          <w:tab w:val="left" w:pos="0"/>
          <w:tab w:val="left" w:pos="142"/>
          <w:tab w:val="left" w:pos="993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72FE" w:rsidRDefault="008F3A7D" w:rsidP="00DA232B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FA7">
        <w:rPr>
          <w:rFonts w:ascii="Times New Roman" w:eastAsia="Times New Roman" w:hAnsi="Times New Roman" w:cs="Times New Roman"/>
          <w:sz w:val="24"/>
          <w:szCs w:val="24"/>
        </w:rPr>
        <w:t>инж. Павлин Михов</w:t>
      </w:r>
      <w:r w:rsidR="00E472F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8F3A7D" w:rsidRDefault="00DA232B" w:rsidP="00E472FE">
      <w:pPr>
        <w:tabs>
          <w:tab w:val="left" w:pos="0"/>
          <w:tab w:val="left" w:pos="142"/>
          <w:tab w:val="left" w:pos="993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FA7">
        <w:rPr>
          <w:rFonts w:ascii="Times New Roman" w:eastAsia="Times New Roman" w:hAnsi="Times New Roman" w:cs="Times New Roman"/>
          <w:sz w:val="24"/>
          <w:szCs w:val="24"/>
        </w:rPr>
        <w:t>д</w:t>
      </w:r>
      <w:r w:rsidR="008F3A7D" w:rsidRPr="00884FA7">
        <w:rPr>
          <w:rFonts w:ascii="Times New Roman" w:eastAsia="Times New Roman" w:hAnsi="Times New Roman" w:cs="Times New Roman"/>
          <w:sz w:val="24"/>
          <w:szCs w:val="24"/>
        </w:rPr>
        <w:t xml:space="preserve">иректор </w:t>
      </w:r>
      <w:r w:rsidRPr="00884FA7">
        <w:rPr>
          <w:rFonts w:ascii="Times New Roman" w:eastAsia="Times New Roman" w:hAnsi="Times New Roman" w:cs="Times New Roman"/>
          <w:sz w:val="24"/>
          <w:szCs w:val="24"/>
        </w:rPr>
        <w:t>на д</w:t>
      </w:r>
      <w:r w:rsidR="008F3A7D" w:rsidRPr="00884FA7">
        <w:rPr>
          <w:rFonts w:ascii="Times New Roman" w:eastAsia="Times New Roman" w:hAnsi="Times New Roman" w:cs="Times New Roman"/>
          <w:sz w:val="24"/>
          <w:szCs w:val="24"/>
        </w:rPr>
        <w:t>ирекция ОС</w:t>
      </w:r>
    </w:p>
    <w:p w:rsidR="00E472FE" w:rsidRDefault="00E472FE" w:rsidP="00E472FE">
      <w:pPr>
        <w:tabs>
          <w:tab w:val="left" w:pos="0"/>
          <w:tab w:val="left" w:pos="142"/>
          <w:tab w:val="left" w:pos="993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72FE" w:rsidRDefault="006A67D4" w:rsidP="00DA232B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FA7">
        <w:rPr>
          <w:rFonts w:ascii="Times New Roman" w:eastAsia="Times New Roman" w:hAnsi="Times New Roman" w:cs="Times New Roman"/>
          <w:sz w:val="24"/>
          <w:szCs w:val="24"/>
        </w:rPr>
        <w:t>инж. Маринета Николова</w:t>
      </w:r>
      <w:r w:rsidR="00E472F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A67D4" w:rsidRDefault="00E472FE" w:rsidP="00E472FE">
      <w:pPr>
        <w:tabs>
          <w:tab w:val="left" w:pos="0"/>
          <w:tab w:val="left" w:pos="142"/>
          <w:tab w:val="left" w:pos="993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н-</w:t>
      </w:r>
      <w:r w:rsidR="00DA232B" w:rsidRPr="00884FA7">
        <w:rPr>
          <w:rFonts w:ascii="Times New Roman" w:eastAsia="Times New Roman" w:hAnsi="Times New Roman" w:cs="Times New Roman"/>
          <w:sz w:val="24"/>
          <w:szCs w:val="24"/>
        </w:rPr>
        <w:t>к</w:t>
      </w:r>
      <w:r w:rsidR="006A67D4" w:rsidRPr="00884FA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A67D4" w:rsidRPr="00884FA7">
        <w:rPr>
          <w:rFonts w:ascii="Times New Roman" w:eastAsia="Times New Roman" w:hAnsi="Times New Roman" w:cs="Times New Roman"/>
          <w:sz w:val="24"/>
          <w:szCs w:val="24"/>
        </w:rPr>
        <w:t>отдел ЕПП</w:t>
      </w:r>
    </w:p>
    <w:p w:rsidR="00E472FE" w:rsidRDefault="00E472FE" w:rsidP="00E472FE">
      <w:pPr>
        <w:tabs>
          <w:tab w:val="left" w:pos="0"/>
          <w:tab w:val="left" w:pos="142"/>
          <w:tab w:val="left" w:pos="993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3A7D" w:rsidRPr="00884FA7" w:rsidRDefault="006A67D4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FA7">
        <w:rPr>
          <w:rFonts w:ascii="Times New Roman" w:eastAsia="Times New Roman" w:hAnsi="Times New Roman" w:cs="Times New Roman"/>
          <w:sz w:val="24"/>
          <w:szCs w:val="24"/>
        </w:rPr>
        <w:t xml:space="preserve">Изготвил: </w:t>
      </w:r>
    </w:p>
    <w:p w:rsidR="006E2D39" w:rsidRPr="00884FA7" w:rsidRDefault="006A67D4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FA7">
        <w:rPr>
          <w:rFonts w:ascii="Times New Roman" w:eastAsia="Times New Roman" w:hAnsi="Times New Roman" w:cs="Times New Roman"/>
          <w:sz w:val="24"/>
          <w:szCs w:val="24"/>
        </w:rPr>
        <w:t>Дойчина Георгиева, гл. експерт ОС</w:t>
      </w:r>
    </w:p>
    <w:sectPr w:rsidR="006E2D39" w:rsidRPr="00884FA7" w:rsidSect="00B503C7">
      <w:headerReference w:type="default" r:id="rId11"/>
      <w:footerReference w:type="default" r:id="rId12"/>
      <w:pgSz w:w="11906" w:h="16838"/>
      <w:pgMar w:top="851" w:right="991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C75" w:rsidRDefault="00556C75" w:rsidP="004F5740">
      <w:pPr>
        <w:spacing w:after="0" w:line="240" w:lineRule="auto"/>
      </w:pPr>
      <w:r>
        <w:separator/>
      </w:r>
    </w:p>
  </w:endnote>
  <w:endnote w:type="continuationSeparator" w:id="0">
    <w:p w:rsidR="00556C75" w:rsidRDefault="00556C75" w:rsidP="004F5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740" w:rsidRDefault="004F5740">
    <w:pPr>
      <w:pStyle w:val="Footer"/>
      <w:jc w:val="right"/>
    </w:pPr>
  </w:p>
  <w:p w:rsidR="004F5740" w:rsidRDefault="004F57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C75" w:rsidRDefault="00556C75" w:rsidP="004F5740">
      <w:pPr>
        <w:spacing w:after="0" w:line="240" w:lineRule="auto"/>
      </w:pPr>
      <w:r>
        <w:separator/>
      </w:r>
    </w:p>
  </w:footnote>
  <w:footnote w:type="continuationSeparator" w:id="0">
    <w:p w:rsidR="00556C75" w:rsidRDefault="00556C75" w:rsidP="004F5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53148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23D9" w:rsidRDefault="00B223D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86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223D9" w:rsidRDefault="00B223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B4576"/>
    <w:multiLevelType w:val="hybridMultilevel"/>
    <w:tmpl w:val="5F50034C"/>
    <w:lvl w:ilvl="0" w:tplc="24E49A0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C422E0"/>
    <w:multiLevelType w:val="hybridMultilevel"/>
    <w:tmpl w:val="BC6059B4"/>
    <w:lvl w:ilvl="0" w:tplc="BB7ACF9A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2EA4095D"/>
    <w:multiLevelType w:val="hybridMultilevel"/>
    <w:tmpl w:val="D18453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66C52"/>
    <w:multiLevelType w:val="multilevel"/>
    <w:tmpl w:val="D360C35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460" w:hanging="1800"/>
      </w:pPr>
      <w:rPr>
        <w:rFonts w:hint="default"/>
        <w:b w:val="0"/>
      </w:rPr>
    </w:lvl>
  </w:abstractNum>
  <w:abstractNum w:abstractNumId="5" w15:restartNumberingAfterBreak="0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D54173"/>
    <w:multiLevelType w:val="multilevel"/>
    <w:tmpl w:val="1FD48B12"/>
    <w:lvl w:ilvl="0">
      <w:start w:val="1"/>
      <w:numFmt w:val="decimal"/>
      <w:lvlText w:val="%1."/>
      <w:lvlJc w:val="left"/>
      <w:pPr>
        <w:ind w:left="1630" w:hanging="360"/>
      </w:pPr>
      <w:rPr>
        <w:b/>
      </w:rPr>
    </w:lvl>
    <w:lvl w:ilvl="1">
      <w:start w:val="1"/>
      <w:numFmt w:val="lowerLetter"/>
      <w:lvlText w:val="%2."/>
      <w:lvlJc w:val="left"/>
      <w:pPr>
        <w:ind w:left="2350" w:hanging="360"/>
      </w:pPr>
    </w:lvl>
    <w:lvl w:ilvl="2">
      <w:start w:val="1"/>
      <w:numFmt w:val="lowerRoman"/>
      <w:lvlText w:val="%3."/>
      <w:lvlJc w:val="right"/>
      <w:pPr>
        <w:ind w:left="3070" w:hanging="180"/>
      </w:pPr>
    </w:lvl>
    <w:lvl w:ilvl="3">
      <w:start w:val="1"/>
      <w:numFmt w:val="decimal"/>
      <w:lvlText w:val="%4."/>
      <w:lvlJc w:val="left"/>
      <w:pPr>
        <w:ind w:left="3790" w:hanging="360"/>
      </w:pPr>
    </w:lvl>
    <w:lvl w:ilvl="4">
      <w:start w:val="1"/>
      <w:numFmt w:val="lowerLetter"/>
      <w:lvlText w:val="%5."/>
      <w:lvlJc w:val="left"/>
      <w:pPr>
        <w:ind w:left="4510" w:hanging="360"/>
      </w:pPr>
    </w:lvl>
    <w:lvl w:ilvl="5">
      <w:start w:val="1"/>
      <w:numFmt w:val="lowerRoman"/>
      <w:lvlText w:val="%6."/>
      <w:lvlJc w:val="right"/>
      <w:pPr>
        <w:ind w:left="5230" w:hanging="180"/>
      </w:pPr>
    </w:lvl>
    <w:lvl w:ilvl="6">
      <w:start w:val="1"/>
      <w:numFmt w:val="decimal"/>
      <w:lvlText w:val="%7."/>
      <w:lvlJc w:val="left"/>
      <w:pPr>
        <w:ind w:left="5950" w:hanging="360"/>
      </w:pPr>
    </w:lvl>
    <w:lvl w:ilvl="7">
      <w:start w:val="1"/>
      <w:numFmt w:val="lowerLetter"/>
      <w:lvlText w:val="%8."/>
      <w:lvlJc w:val="left"/>
      <w:pPr>
        <w:ind w:left="6670" w:hanging="360"/>
      </w:pPr>
    </w:lvl>
    <w:lvl w:ilvl="8">
      <w:start w:val="1"/>
      <w:numFmt w:val="lowerRoman"/>
      <w:lvlText w:val="%9."/>
      <w:lvlJc w:val="right"/>
      <w:pPr>
        <w:ind w:left="7390" w:hanging="180"/>
      </w:pPr>
    </w:lvl>
  </w:abstractNum>
  <w:abstractNum w:abstractNumId="8" w15:restartNumberingAfterBreak="0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D219F"/>
    <w:multiLevelType w:val="hybridMultilevel"/>
    <w:tmpl w:val="BDEA4B44"/>
    <w:lvl w:ilvl="0" w:tplc="715EC022">
      <w:start w:val="1"/>
      <w:numFmt w:val="decimal"/>
      <w:lvlText w:val="%1."/>
      <w:lvlJc w:val="left"/>
      <w:pPr>
        <w:ind w:left="112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6E"/>
    <w:rsid w:val="00005077"/>
    <w:rsid w:val="00010594"/>
    <w:rsid w:val="00022F8A"/>
    <w:rsid w:val="00024019"/>
    <w:rsid w:val="000241CA"/>
    <w:rsid w:val="00024317"/>
    <w:rsid w:val="00030EF3"/>
    <w:rsid w:val="00032148"/>
    <w:rsid w:val="00042AB7"/>
    <w:rsid w:val="00052655"/>
    <w:rsid w:val="000558DF"/>
    <w:rsid w:val="00055933"/>
    <w:rsid w:val="00056365"/>
    <w:rsid w:val="000563FE"/>
    <w:rsid w:val="00074A59"/>
    <w:rsid w:val="00082C33"/>
    <w:rsid w:val="000914D1"/>
    <w:rsid w:val="00095FCB"/>
    <w:rsid w:val="000A1622"/>
    <w:rsid w:val="000A4404"/>
    <w:rsid w:val="000B1966"/>
    <w:rsid w:val="000B5C97"/>
    <w:rsid w:val="000C183A"/>
    <w:rsid w:val="000C5512"/>
    <w:rsid w:val="000C5654"/>
    <w:rsid w:val="000D2636"/>
    <w:rsid w:val="000F37D3"/>
    <w:rsid w:val="000F71A5"/>
    <w:rsid w:val="001136DC"/>
    <w:rsid w:val="00114079"/>
    <w:rsid w:val="0011475D"/>
    <w:rsid w:val="00114B7B"/>
    <w:rsid w:val="00115E37"/>
    <w:rsid w:val="00123002"/>
    <w:rsid w:val="00126E43"/>
    <w:rsid w:val="001324D2"/>
    <w:rsid w:val="00137966"/>
    <w:rsid w:val="00146A09"/>
    <w:rsid w:val="001510A6"/>
    <w:rsid w:val="001511A4"/>
    <w:rsid w:val="0015206E"/>
    <w:rsid w:val="00160CD6"/>
    <w:rsid w:val="001641AD"/>
    <w:rsid w:val="00170031"/>
    <w:rsid w:val="0017118A"/>
    <w:rsid w:val="001758ED"/>
    <w:rsid w:val="00182873"/>
    <w:rsid w:val="00191555"/>
    <w:rsid w:val="001934C7"/>
    <w:rsid w:val="00194B35"/>
    <w:rsid w:val="001A2B22"/>
    <w:rsid w:val="001A3C32"/>
    <w:rsid w:val="001A661F"/>
    <w:rsid w:val="001B0A30"/>
    <w:rsid w:val="001B583A"/>
    <w:rsid w:val="001B76A0"/>
    <w:rsid w:val="001D13FB"/>
    <w:rsid w:val="001D6727"/>
    <w:rsid w:val="001D777B"/>
    <w:rsid w:val="001E22FE"/>
    <w:rsid w:val="001E331A"/>
    <w:rsid w:val="001F1D08"/>
    <w:rsid w:val="001F3463"/>
    <w:rsid w:val="001F5875"/>
    <w:rsid w:val="001F729E"/>
    <w:rsid w:val="001F7970"/>
    <w:rsid w:val="00203AA0"/>
    <w:rsid w:val="00204995"/>
    <w:rsid w:val="00222259"/>
    <w:rsid w:val="002262FA"/>
    <w:rsid w:val="002265D4"/>
    <w:rsid w:val="002326C5"/>
    <w:rsid w:val="002406D4"/>
    <w:rsid w:val="00240D80"/>
    <w:rsid w:val="00242D1D"/>
    <w:rsid w:val="002445D1"/>
    <w:rsid w:val="002510FC"/>
    <w:rsid w:val="00267FE8"/>
    <w:rsid w:val="002762F8"/>
    <w:rsid w:val="0028294E"/>
    <w:rsid w:val="002924EA"/>
    <w:rsid w:val="00293C68"/>
    <w:rsid w:val="002A3CD1"/>
    <w:rsid w:val="002A4E3F"/>
    <w:rsid w:val="002B1F38"/>
    <w:rsid w:val="002B717B"/>
    <w:rsid w:val="002C5C52"/>
    <w:rsid w:val="002D2D65"/>
    <w:rsid w:val="002D436D"/>
    <w:rsid w:val="002D5549"/>
    <w:rsid w:val="002E0304"/>
    <w:rsid w:val="002E11FC"/>
    <w:rsid w:val="002F77CB"/>
    <w:rsid w:val="003039D8"/>
    <w:rsid w:val="003069D3"/>
    <w:rsid w:val="003206F6"/>
    <w:rsid w:val="00327D3A"/>
    <w:rsid w:val="00343375"/>
    <w:rsid w:val="00343CFC"/>
    <w:rsid w:val="00346167"/>
    <w:rsid w:val="00347ADC"/>
    <w:rsid w:val="00347D08"/>
    <w:rsid w:val="00351191"/>
    <w:rsid w:val="003562A8"/>
    <w:rsid w:val="00360981"/>
    <w:rsid w:val="00372956"/>
    <w:rsid w:val="003830E1"/>
    <w:rsid w:val="00390991"/>
    <w:rsid w:val="00392B63"/>
    <w:rsid w:val="0039451B"/>
    <w:rsid w:val="003A00AF"/>
    <w:rsid w:val="003A086B"/>
    <w:rsid w:val="003A7FC9"/>
    <w:rsid w:val="003B03F0"/>
    <w:rsid w:val="003B1F27"/>
    <w:rsid w:val="003D2FA2"/>
    <w:rsid w:val="003E06D8"/>
    <w:rsid w:val="003E4146"/>
    <w:rsid w:val="003F29B7"/>
    <w:rsid w:val="003F29F4"/>
    <w:rsid w:val="003F4AB8"/>
    <w:rsid w:val="003F4F13"/>
    <w:rsid w:val="0040029B"/>
    <w:rsid w:val="00413399"/>
    <w:rsid w:val="00415316"/>
    <w:rsid w:val="00420F35"/>
    <w:rsid w:val="00422CDD"/>
    <w:rsid w:val="004270BF"/>
    <w:rsid w:val="004400F1"/>
    <w:rsid w:val="0044038D"/>
    <w:rsid w:val="00444ECC"/>
    <w:rsid w:val="00446050"/>
    <w:rsid w:val="0045451C"/>
    <w:rsid w:val="00464CB6"/>
    <w:rsid w:val="004674A4"/>
    <w:rsid w:val="004703B8"/>
    <w:rsid w:val="00473915"/>
    <w:rsid w:val="004741D8"/>
    <w:rsid w:val="00475E79"/>
    <w:rsid w:val="00485E88"/>
    <w:rsid w:val="00490609"/>
    <w:rsid w:val="00490974"/>
    <w:rsid w:val="0049430F"/>
    <w:rsid w:val="004972EB"/>
    <w:rsid w:val="004A15C4"/>
    <w:rsid w:val="004A4A69"/>
    <w:rsid w:val="004A5831"/>
    <w:rsid w:val="004B0A79"/>
    <w:rsid w:val="004B68D5"/>
    <w:rsid w:val="004B7466"/>
    <w:rsid w:val="004D0A1B"/>
    <w:rsid w:val="004D4781"/>
    <w:rsid w:val="004E0FBA"/>
    <w:rsid w:val="004E2D47"/>
    <w:rsid w:val="004E66B1"/>
    <w:rsid w:val="004E6F49"/>
    <w:rsid w:val="004F1C5A"/>
    <w:rsid w:val="004F2EB8"/>
    <w:rsid w:val="004F5740"/>
    <w:rsid w:val="005028A6"/>
    <w:rsid w:val="005070AE"/>
    <w:rsid w:val="00510B9E"/>
    <w:rsid w:val="00513C31"/>
    <w:rsid w:val="00517B36"/>
    <w:rsid w:val="00523055"/>
    <w:rsid w:val="00524DE8"/>
    <w:rsid w:val="005275E5"/>
    <w:rsid w:val="00530333"/>
    <w:rsid w:val="0055164B"/>
    <w:rsid w:val="005553B5"/>
    <w:rsid w:val="00556C75"/>
    <w:rsid w:val="00557ACD"/>
    <w:rsid w:val="005717DE"/>
    <w:rsid w:val="00573AFA"/>
    <w:rsid w:val="00580CE4"/>
    <w:rsid w:val="00584F10"/>
    <w:rsid w:val="005A5889"/>
    <w:rsid w:val="005A5E6C"/>
    <w:rsid w:val="005A6160"/>
    <w:rsid w:val="005A7191"/>
    <w:rsid w:val="005B076A"/>
    <w:rsid w:val="005B55EF"/>
    <w:rsid w:val="005C2516"/>
    <w:rsid w:val="005D0173"/>
    <w:rsid w:val="005D0C06"/>
    <w:rsid w:val="005D0D16"/>
    <w:rsid w:val="005D27AF"/>
    <w:rsid w:val="005D3E42"/>
    <w:rsid w:val="005E7AD7"/>
    <w:rsid w:val="005F6504"/>
    <w:rsid w:val="00603F9C"/>
    <w:rsid w:val="006047CF"/>
    <w:rsid w:val="00613D05"/>
    <w:rsid w:val="0062068B"/>
    <w:rsid w:val="00625A42"/>
    <w:rsid w:val="00632242"/>
    <w:rsid w:val="00632ED2"/>
    <w:rsid w:val="00634266"/>
    <w:rsid w:val="0063686A"/>
    <w:rsid w:val="0064003A"/>
    <w:rsid w:val="00647E26"/>
    <w:rsid w:val="00651978"/>
    <w:rsid w:val="006552C7"/>
    <w:rsid w:val="00655D21"/>
    <w:rsid w:val="0066686D"/>
    <w:rsid w:val="00674BFA"/>
    <w:rsid w:val="00676045"/>
    <w:rsid w:val="00684E7F"/>
    <w:rsid w:val="00694316"/>
    <w:rsid w:val="00694F53"/>
    <w:rsid w:val="00695ED9"/>
    <w:rsid w:val="006A2E0E"/>
    <w:rsid w:val="006A534D"/>
    <w:rsid w:val="006A67D4"/>
    <w:rsid w:val="006B07B4"/>
    <w:rsid w:val="006B1B2D"/>
    <w:rsid w:val="006B24CC"/>
    <w:rsid w:val="006B355E"/>
    <w:rsid w:val="006B4C22"/>
    <w:rsid w:val="006B63D3"/>
    <w:rsid w:val="006C3265"/>
    <w:rsid w:val="006D35B1"/>
    <w:rsid w:val="006E2D39"/>
    <w:rsid w:val="006E3E12"/>
    <w:rsid w:val="006F486A"/>
    <w:rsid w:val="007038B6"/>
    <w:rsid w:val="007070D6"/>
    <w:rsid w:val="007213FD"/>
    <w:rsid w:val="007268A1"/>
    <w:rsid w:val="007303F2"/>
    <w:rsid w:val="007350AF"/>
    <w:rsid w:val="007357C7"/>
    <w:rsid w:val="00736209"/>
    <w:rsid w:val="007365BB"/>
    <w:rsid w:val="00743EC0"/>
    <w:rsid w:val="00746BB9"/>
    <w:rsid w:val="00754401"/>
    <w:rsid w:val="0075702B"/>
    <w:rsid w:val="0075787B"/>
    <w:rsid w:val="0076239C"/>
    <w:rsid w:val="0077254E"/>
    <w:rsid w:val="0077776B"/>
    <w:rsid w:val="00781A3B"/>
    <w:rsid w:val="00785480"/>
    <w:rsid w:val="007902FB"/>
    <w:rsid w:val="00793B33"/>
    <w:rsid w:val="00794381"/>
    <w:rsid w:val="00794A22"/>
    <w:rsid w:val="00794B11"/>
    <w:rsid w:val="007A21CB"/>
    <w:rsid w:val="007A6E7B"/>
    <w:rsid w:val="007A7270"/>
    <w:rsid w:val="007B45EB"/>
    <w:rsid w:val="007B66AB"/>
    <w:rsid w:val="007B7505"/>
    <w:rsid w:val="007C4E82"/>
    <w:rsid w:val="007D2822"/>
    <w:rsid w:val="007F7D95"/>
    <w:rsid w:val="00803D42"/>
    <w:rsid w:val="0081383E"/>
    <w:rsid w:val="00824AB0"/>
    <w:rsid w:val="00831AB3"/>
    <w:rsid w:val="008331DC"/>
    <w:rsid w:val="00847BE5"/>
    <w:rsid w:val="00854343"/>
    <w:rsid w:val="0086711A"/>
    <w:rsid w:val="00867F47"/>
    <w:rsid w:val="00880CF7"/>
    <w:rsid w:val="00884FA7"/>
    <w:rsid w:val="0088516B"/>
    <w:rsid w:val="00887B4B"/>
    <w:rsid w:val="00894ED1"/>
    <w:rsid w:val="008976ED"/>
    <w:rsid w:val="008A012E"/>
    <w:rsid w:val="008A0445"/>
    <w:rsid w:val="008A4662"/>
    <w:rsid w:val="008B124F"/>
    <w:rsid w:val="008C2820"/>
    <w:rsid w:val="008C2829"/>
    <w:rsid w:val="008C7E24"/>
    <w:rsid w:val="008D0367"/>
    <w:rsid w:val="008D3879"/>
    <w:rsid w:val="008E241C"/>
    <w:rsid w:val="008F3A7D"/>
    <w:rsid w:val="008F453F"/>
    <w:rsid w:val="008F5942"/>
    <w:rsid w:val="008F693C"/>
    <w:rsid w:val="0090080B"/>
    <w:rsid w:val="0090499A"/>
    <w:rsid w:val="00910D6E"/>
    <w:rsid w:val="00914F78"/>
    <w:rsid w:val="009154C3"/>
    <w:rsid w:val="00915DBB"/>
    <w:rsid w:val="00916C66"/>
    <w:rsid w:val="00917032"/>
    <w:rsid w:val="00922A31"/>
    <w:rsid w:val="00931871"/>
    <w:rsid w:val="00934A41"/>
    <w:rsid w:val="00951A5C"/>
    <w:rsid w:val="00960227"/>
    <w:rsid w:val="00961E9A"/>
    <w:rsid w:val="009644A6"/>
    <w:rsid w:val="00971D06"/>
    <w:rsid w:val="00983220"/>
    <w:rsid w:val="00990AE2"/>
    <w:rsid w:val="00993ACD"/>
    <w:rsid w:val="009A0516"/>
    <w:rsid w:val="009A714D"/>
    <w:rsid w:val="009B1F24"/>
    <w:rsid w:val="009B2207"/>
    <w:rsid w:val="009B5188"/>
    <w:rsid w:val="009B750D"/>
    <w:rsid w:val="009C12BD"/>
    <w:rsid w:val="009C47DD"/>
    <w:rsid w:val="009C6415"/>
    <w:rsid w:val="009C64AD"/>
    <w:rsid w:val="009D085B"/>
    <w:rsid w:val="009D14D7"/>
    <w:rsid w:val="009D5A91"/>
    <w:rsid w:val="009D6BBF"/>
    <w:rsid w:val="009F6AB0"/>
    <w:rsid w:val="00A00BE8"/>
    <w:rsid w:val="00A15533"/>
    <w:rsid w:val="00A221A4"/>
    <w:rsid w:val="00A23329"/>
    <w:rsid w:val="00A239A5"/>
    <w:rsid w:val="00A25AD9"/>
    <w:rsid w:val="00A30056"/>
    <w:rsid w:val="00A34446"/>
    <w:rsid w:val="00A35122"/>
    <w:rsid w:val="00A40597"/>
    <w:rsid w:val="00A466CF"/>
    <w:rsid w:val="00A52DA9"/>
    <w:rsid w:val="00A7683C"/>
    <w:rsid w:val="00A773EC"/>
    <w:rsid w:val="00A837CE"/>
    <w:rsid w:val="00A93D64"/>
    <w:rsid w:val="00A94514"/>
    <w:rsid w:val="00A9507C"/>
    <w:rsid w:val="00AA0028"/>
    <w:rsid w:val="00AB0472"/>
    <w:rsid w:val="00AB4F7B"/>
    <w:rsid w:val="00AC5CEC"/>
    <w:rsid w:val="00AC7DCC"/>
    <w:rsid w:val="00AD3FF3"/>
    <w:rsid w:val="00AD5825"/>
    <w:rsid w:val="00AD7CD9"/>
    <w:rsid w:val="00AE378C"/>
    <w:rsid w:val="00AE3965"/>
    <w:rsid w:val="00AE5999"/>
    <w:rsid w:val="00AF0D60"/>
    <w:rsid w:val="00AF7DD2"/>
    <w:rsid w:val="00B02D02"/>
    <w:rsid w:val="00B06804"/>
    <w:rsid w:val="00B16131"/>
    <w:rsid w:val="00B206A4"/>
    <w:rsid w:val="00B223D9"/>
    <w:rsid w:val="00B244B3"/>
    <w:rsid w:val="00B36D92"/>
    <w:rsid w:val="00B37408"/>
    <w:rsid w:val="00B37EBC"/>
    <w:rsid w:val="00B405F0"/>
    <w:rsid w:val="00B40C70"/>
    <w:rsid w:val="00B41459"/>
    <w:rsid w:val="00B4666C"/>
    <w:rsid w:val="00B503C7"/>
    <w:rsid w:val="00B53003"/>
    <w:rsid w:val="00B66EBF"/>
    <w:rsid w:val="00B7051A"/>
    <w:rsid w:val="00B757C5"/>
    <w:rsid w:val="00B77DA0"/>
    <w:rsid w:val="00B84463"/>
    <w:rsid w:val="00B87B29"/>
    <w:rsid w:val="00B93E8A"/>
    <w:rsid w:val="00BA6CCF"/>
    <w:rsid w:val="00BB34E0"/>
    <w:rsid w:val="00BB7806"/>
    <w:rsid w:val="00BB7DCE"/>
    <w:rsid w:val="00BC5F08"/>
    <w:rsid w:val="00BD4452"/>
    <w:rsid w:val="00BD44F8"/>
    <w:rsid w:val="00BD7CDE"/>
    <w:rsid w:val="00BF20BB"/>
    <w:rsid w:val="00BF2E7C"/>
    <w:rsid w:val="00C02883"/>
    <w:rsid w:val="00C0334C"/>
    <w:rsid w:val="00C1400B"/>
    <w:rsid w:val="00C16505"/>
    <w:rsid w:val="00C24B30"/>
    <w:rsid w:val="00C24FD4"/>
    <w:rsid w:val="00C25514"/>
    <w:rsid w:val="00C3436B"/>
    <w:rsid w:val="00C40702"/>
    <w:rsid w:val="00C40AED"/>
    <w:rsid w:val="00C41B86"/>
    <w:rsid w:val="00C43B64"/>
    <w:rsid w:val="00C5096B"/>
    <w:rsid w:val="00C51D08"/>
    <w:rsid w:val="00C525FD"/>
    <w:rsid w:val="00C637A2"/>
    <w:rsid w:val="00C7242E"/>
    <w:rsid w:val="00C7440F"/>
    <w:rsid w:val="00C74B91"/>
    <w:rsid w:val="00C80515"/>
    <w:rsid w:val="00C80842"/>
    <w:rsid w:val="00C91EE7"/>
    <w:rsid w:val="00C9301F"/>
    <w:rsid w:val="00C96BC1"/>
    <w:rsid w:val="00CA2C00"/>
    <w:rsid w:val="00CB589E"/>
    <w:rsid w:val="00CB7FB2"/>
    <w:rsid w:val="00CC1903"/>
    <w:rsid w:val="00CD19A2"/>
    <w:rsid w:val="00CD3BDF"/>
    <w:rsid w:val="00CD7E1F"/>
    <w:rsid w:val="00CE2C72"/>
    <w:rsid w:val="00CE7924"/>
    <w:rsid w:val="00CE7E3F"/>
    <w:rsid w:val="00CF0C4E"/>
    <w:rsid w:val="00CF4107"/>
    <w:rsid w:val="00D01357"/>
    <w:rsid w:val="00D03EC6"/>
    <w:rsid w:val="00D115B1"/>
    <w:rsid w:val="00D15E07"/>
    <w:rsid w:val="00D24827"/>
    <w:rsid w:val="00D32A9F"/>
    <w:rsid w:val="00D43A93"/>
    <w:rsid w:val="00D4512D"/>
    <w:rsid w:val="00D50D23"/>
    <w:rsid w:val="00D51832"/>
    <w:rsid w:val="00D5776D"/>
    <w:rsid w:val="00D64370"/>
    <w:rsid w:val="00D729DF"/>
    <w:rsid w:val="00D73F95"/>
    <w:rsid w:val="00D81084"/>
    <w:rsid w:val="00D83E0E"/>
    <w:rsid w:val="00D93180"/>
    <w:rsid w:val="00D9590E"/>
    <w:rsid w:val="00DA191D"/>
    <w:rsid w:val="00DA1B16"/>
    <w:rsid w:val="00DA232B"/>
    <w:rsid w:val="00DB2562"/>
    <w:rsid w:val="00DB2FED"/>
    <w:rsid w:val="00DC175E"/>
    <w:rsid w:val="00DE34B9"/>
    <w:rsid w:val="00DE793B"/>
    <w:rsid w:val="00DF2207"/>
    <w:rsid w:val="00E03F4D"/>
    <w:rsid w:val="00E05CC9"/>
    <w:rsid w:val="00E07F55"/>
    <w:rsid w:val="00E12588"/>
    <w:rsid w:val="00E21595"/>
    <w:rsid w:val="00E23E26"/>
    <w:rsid w:val="00E2406E"/>
    <w:rsid w:val="00E2780A"/>
    <w:rsid w:val="00E30662"/>
    <w:rsid w:val="00E31901"/>
    <w:rsid w:val="00E32271"/>
    <w:rsid w:val="00E358F7"/>
    <w:rsid w:val="00E37A7D"/>
    <w:rsid w:val="00E415A2"/>
    <w:rsid w:val="00E45A39"/>
    <w:rsid w:val="00E472FE"/>
    <w:rsid w:val="00E52B71"/>
    <w:rsid w:val="00E6299F"/>
    <w:rsid w:val="00E646DC"/>
    <w:rsid w:val="00E81130"/>
    <w:rsid w:val="00E82E4E"/>
    <w:rsid w:val="00E837C9"/>
    <w:rsid w:val="00E84056"/>
    <w:rsid w:val="00E87C4E"/>
    <w:rsid w:val="00E9264A"/>
    <w:rsid w:val="00E97BC9"/>
    <w:rsid w:val="00EA1B3A"/>
    <w:rsid w:val="00EA20BC"/>
    <w:rsid w:val="00EB13B5"/>
    <w:rsid w:val="00EB6D60"/>
    <w:rsid w:val="00EB7B8A"/>
    <w:rsid w:val="00ED0301"/>
    <w:rsid w:val="00ED4EF3"/>
    <w:rsid w:val="00EE20E3"/>
    <w:rsid w:val="00EE3A91"/>
    <w:rsid w:val="00EE5866"/>
    <w:rsid w:val="00EE6EDE"/>
    <w:rsid w:val="00EE7CBF"/>
    <w:rsid w:val="00F04469"/>
    <w:rsid w:val="00F0504E"/>
    <w:rsid w:val="00F07EF0"/>
    <w:rsid w:val="00F100D5"/>
    <w:rsid w:val="00F14808"/>
    <w:rsid w:val="00F163B6"/>
    <w:rsid w:val="00F20C09"/>
    <w:rsid w:val="00F2237B"/>
    <w:rsid w:val="00F224DF"/>
    <w:rsid w:val="00F3037A"/>
    <w:rsid w:val="00F306D7"/>
    <w:rsid w:val="00F31685"/>
    <w:rsid w:val="00F31D47"/>
    <w:rsid w:val="00F45CF3"/>
    <w:rsid w:val="00F4699B"/>
    <w:rsid w:val="00F50DEA"/>
    <w:rsid w:val="00F53AB9"/>
    <w:rsid w:val="00F6793C"/>
    <w:rsid w:val="00F67971"/>
    <w:rsid w:val="00F71FEC"/>
    <w:rsid w:val="00F73886"/>
    <w:rsid w:val="00F7593A"/>
    <w:rsid w:val="00F92F2A"/>
    <w:rsid w:val="00FB24D4"/>
    <w:rsid w:val="00FB548F"/>
    <w:rsid w:val="00FC12F9"/>
    <w:rsid w:val="00FC3707"/>
    <w:rsid w:val="00FE1D8B"/>
    <w:rsid w:val="00FE24C9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28DF"/>
  <w15:docId w15:val="{BF84EEAF-3315-4663-806F-D71F9DE4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1F58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40"/>
  </w:style>
  <w:style w:type="paragraph" w:styleId="Footer">
    <w:name w:val="footer"/>
    <w:basedOn w:val="Normal"/>
    <w:link w:val="Foot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740"/>
  </w:style>
  <w:style w:type="character" w:styleId="Hyperlink">
    <w:name w:val="Hyperlink"/>
    <w:basedOn w:val="DefaultParagraphFont"/>
    <w:uiPriority w:val="99"/>
    <w:semiHidden/>
    <w:unhideWhenUsed/>
    <w:rsid w:val="00B244B3"/>
    <w:rPr>
      <w:strike w:val="0"/>
      <w:dstrike w:val="0"/>
      <w:color w:val="000000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rsid w:val="001F587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B7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8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8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806"/>
    <w:rPr>
      <w:b/>
      <w:bCs/>
      <w:sz w:val="20"/>
      <w:szCs w:val="20"/>
    </w:rPr>
  </w:style>
  <w:style w:type="paragraph" w:customStyle="1" w:styleId="title1">
    <w:name w:val="title1"/>
    <w:basedOn w:val="Normal"/>
    <w:rsid w:val="00B757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customStyle="1" w:styleId="search32">
    <w:name w:val="search32"/>
    <w:basedOn w:val="DefaultParagraphFont"/>
    <w:rsid w:val="00B757C5"/>
    <w:rPr>
      <w:shd w:val="clear" w:color="auto" w:fill="EBBE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8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F0386-B0AF-44D0-B37E-954832CC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Dean Bonchev</cp:lastModifiedBy>
  <cp:revision>3</cp:revision>
  <cp:lastPrinted>2018-05-29T08:56:00Z</cp:lastPrinted>
  <dcterms:created xsi:type="dcterms:W3CDTF">2018-06-06T08:28:00Z</dcterms:created>
  <dcterms:modified xsi:type="dcterms:W3CDTF">2018-06-08T05:48:00Z</dcterms:modified>
</cp:coreProperties>
</file>