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D4" w:rsidRPr="006659FD" w:rsidRDefault="00262DD4" w:rsidP="00554A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</w:pPr>
    </w:p>
    <w:p w:rsidR="00262DD4" w:rsidRPr="00262DD4" w:rsidRDefault="00262DD4" w:rsidP="00554A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14CC737F" wp14:editId="027785F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3E5BECE3" wp14:editId="679BA039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2DD4"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  <w:t>ОБЩИНА БУРГАС</w:t>
      </w:r>
    </w:p>
    <w:p w:rsidR="00262DD4" w:rsidRPr="00262DD4" w:rsidRDefault="00262DD4" w:rsidP="00CC2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8000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Бургас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,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ул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.”Александровска” № 26</w:t>
      </w:r>
    </w:p>
    <w:p w:rsidR="00262DD4" w:rsidRPr="00262DD4" w:rsidRDefault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тел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. </w:t>
      </w: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централа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: 056/ 84 09 15-19;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факс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056/ 84 13 14</w:t>
      </w:r>
    </w:p>
    <w:p w:rsidR="00262DD4" w:rsidRPr="00262DD4" w:rsidRDefault="00236D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hyperlink r:id="rId8" w:history="1">
        <w:r w:rsidR="00262DD4" w:rsidRPr="00262DD4">
          <w:rPr>
            <w:rFonts w:ascii="Times New Roman" w:eastAsia="Times New Roman" w:hAnsi="Times New Roman" w:cs="Times New Roman"/>
            <w:sz w:val="28"/>
            <w:szCs w:val="20"/>
            <w:lang w:val="en-AU" w:eastAsia="bg-BG"/>
          </w:rPr>
          <w:t>www.burgas.bg</w:t>
        </w:r>
      </w:hyperlink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;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електронна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поща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obshtina@burgas.bg</w:t>
      </w:r>
    </w:p>
    <w:p w:rsidR="00262DD4" w:rsidRPr="00301534" w:rsidRDefault="00262DD4" w:rsidP="00301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07446" wp14:editId="6B79847C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DFBE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262DD4" w:rsidRPr="002D78EB" w:rsidRDefault="00262DD4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D78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262DD4" w:rsidRPr="002D78EB" w:rsidRDefault="00262DD4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D78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262DD4" w:rsidRPr="002D78EB" w:rsidRDefault="00262DD4" w:rsidP="000B640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D78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262DD4" w:rsidRPr="002D78EB" w:rsidRDefault="00262DD4" w:rsidP="000B64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01534" w:rsidRPr="002D78EB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D78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01534" w:rsidRPr="002D78EB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Димитър Николов</w:t>
      </w:r>
      <w:r w:rsidR="00DB572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DB5729">
        <w:rPr>
          <w:rFonts w:ascii="Times New Roman" w:eastAsia="Times New Roman" w:hAnsi="Times New Roman" w:cs="Times New Roman"/>
          <w:sz w:val="28"/>
          <w:szCs w:val="28"/>
          <w:lang w:eastAsia="bg-BG"/>
        </w:rPr>
        <w:t>Николов</w:t>
      </w:r>
      <w:proofErr w:type="spellEnd"/>
    </w:p>
    <w:p w:rsidR="00301534" w:rsidRPr="002D78EB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301534" w:rsidRPr="002D78EB" w:rsidRDefault="00301534" w:rsidP="000B64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262DD4" w:rsidRPr="002D78EB" w:rsidRDefault="00262DD4" w:rsidP="000B64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71B36" w:rsidRPr="002D78EB" w:rsidRDefault="00262DD4" w:rsidP="000B64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D78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</w:t>
      </w:r>
      <w:r w:rsidR="009546AB" w:rsidRPr="002D78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тносно</w:t>
      </w:r>
      <w:r w:rsidR="002F617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371B36" w:rsidRPr="002D78E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Продажба на земя – частна общинска собственост, представляваща </w:t>
      </w:r>
      <w:r w:rsidR="00371B3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V</w:t>
      </w:r>
      <w:r w:rsidR="00371B3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ІІ</w:t>
      </w:r>
      <w:r w:rsidR="00E63F0A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І</w:t>
      </w:r>
      <w:r w:rsidR="00371B3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, кв.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13</w:t>
      </w:r>
      <w:r w:rsidR="00371B3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</w:t>
      </w:r>
      <w:r w:rsidR="00F51BD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действащия</w:t>
      </w:r>
      <w:r w:rsidR="00371B3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</w:t>
      </w:r>
      <w:proofErr w:type="spellStart"/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кв.Сарафово</w:t>
      </w:r>
      <w:proofErr w:type="spellEnd"/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371B3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371B3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371B36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371B36" w:rsidRPr="002D78E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по реда на чл.35, ал.3 от ЗОС. </w:t>
      </w:r>
    </w:p>
    <w:p w:rsidR="00371B36" w:rsidRPr="002D78EB" w:rsidRDefault="00371B36" w:rsidP="000B6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71B36" w:rsidRPr="002D78EB" w:rsidRDefault="00371B36" w:rsidP="000B6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2D78EB" w:rsidRDefault="00262DD4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2D78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82314C" w:rsidRPr="00E63F0A" w:rsidRDefault="0082314C" w:rsidP="000B640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2D78EB" w:rsidRPr="005757AB" w:rsidRDefault="00461463" w:rsidP="002D7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Община Бургас е собственик на УПИ 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V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ІІ</w:t>
      </w:r>
      <w:r w:rsidR="00E63F0A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І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целият с площ 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844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856365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отреден „За </w:t>
      </w:r>
      <w:proofErr w:type="spellStart"/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жил</w:t>
      </w:r>
      <w:proofErr w:type="spellEnd"/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. строителство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“, </w:t>
      </w:r>
      <w:r w:rsidR="00CC2F7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в кв.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13</w:t>
      </w:r>
      <w:r w:rsidR="00CC2F7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</w:t>
      </w:r>
      <w:r w:rsidR="00F51BD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действащия</w:t>
      </w:r>
      <w:r w:rsidR="00CC2F7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</w:t>
      </w:r>
      <w:proofErr w:type="spellStart"/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кв.Сарафово</w:t>
      </w:r>
      <w:proofErr w:type="spellEnd"/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гр.</w:t>
      </w:r>
      <w:r w:rsidR="00CC2F7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proofErr w:type="spellEnd"/>
      <w:r w:rsidR="00CC2F7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, с идентификатор 07079.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820.475</w:t>
      </w:r>
      <w:r w:rsidR="00871EB3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одобрен</w:t>
      </w:r>
      <w:r w:rsidR="0080408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</w:t>
      </w:r>
      <w:r w:rsidR="00871EB3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КККР на </w:t>
      </w:r>
      <w:proofErr w:type="spellStart"/>
      <w:r w:rsidR="00871EB3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гр.</w:t>
      </w:r>
      <w:r w:rsidR="00CC2F7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proofErr w:type="spellEnd"/>
      <w:r w:rsidR="00CC2F70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Акт № 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4711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26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.20</w:t>
      </w:r>
      <w:r w:rsidR="002D78EB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07 </w:t>
      </w:r>
      <w:r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год. за частна общинска собственост.</w:t>
      </w:r>
      <w:r w:rsidR="00503DF5" w:rsidRP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D78EB" w:rsidRPr="005757AB"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Същият е отписан от актовите книги за държавна собственост в полза на Община Бургас съгласно Заповед №РД-11-</w:t>
      </w:r>
      <w:r w:rsid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212</w:t>
      </w:r>
      <w:r w:rsidR="002D78EB" w:rsidRPr="005757AB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26</w:t>
      </w:r>
      <w:r w:rsidR="002D78EB" w:rsidRPr="005757AB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="002D78EB" w:rsidRPr="005757AB">
        <w:rPr>
          <w:rFonts w:ascii="Times New Roman" w:eastAsia="Times New Roman" w:hAnsi="Times New Roman" w:cs="Times New Roman"/>
          <w:sz w:val="28"/>
          <w:szCs w:val="28"/>
          <w:lang w:eastAsia="bg-BG"/>
        </w:rPr>
        <w:t>.20</w:t>
      </w:r>
      <w:r w:rsidR="002D78EB">
        <w:rPr>
          <w:rFonts w:ascii="Times New Roman" w:eastAsia="Times New Roman" w:hAnsi="Times New Roman" w:cs="Times New Roman"/>
          <w:sz w:val="28"/>
          <w:szCs w:val="28"/>
          <w:lang w:eastAsia="bg-BG"/>
        </w:rPr>
        <w:t>07</w:t>
      </w:r>
      <w:r w:rsidR="002D78EB" w:rsidRPr="005757AB">
        <w:rPr>
          <w:rFonts w:ascii="Times New Roman" w:eastAsia="Times New Roman" w:hAnsi="Times New Roman" w:cs="Times New Roman"/>
          <w:sz w:val="28"/>
          <w:szCs w:val="28"/>
          <w:lang w:eastAsia="bg-BG"/>
        </w:rPr>
        <w:t>г. на Областен управител на Област Бургас</w:t>
      </w:r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представлява част от бивш парцел ІІІ в бивш кв. 14 по предходен </w:t>
      </w:r>
      <w:proofErr w:type="spellStart"/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недействащ</w:t>
      </w:r>
      <w:proofErr w:type="spellEnd"/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 на </w:t>
      </w:r>
      <w:proofErr w:type="spellStart"/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кв.Сарафово</w:t>
      </w:r>
      <w:proofErr w:type="spellEnd"/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2D78EB" w:rsidRDefault="002D78EB" w:rsidP="002D78E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ab/>
      </w:r>
      <w:r w:rsidR="00030B99" w:rsidRPr="00030B9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030B99">
        <w:rPr>
          <w:rFonts w:ascii="Times New Roman" w:eastAsia="Times New Roman" w:hAnsi="Times New Roman" w:cs="Times New Roman"/>
          <w:sz w:val="28"/>
          <w:szCs w:val="28"/>
          <w:lang w:eastAsia="bg-BG"/>
        </w:rPr>
        <w:t>В описаният имот са изградени две жилищни сгради</w:t>
      </w:r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 основа на </w:t>
      </w:r>
      <w:r w:rsidR="008040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следните документи: </w:t>
      </w:r>
      <w:r w:rsidRPr="00030B99">
        <w:rPr>
          <w:rFonts w:ascii="Times New Roman" w:eastAsia="Times New Roman" w:hAnsi="Times New Roman" w:cs="Times New Roman"/>
          <w:sz w:val="28"/>
          <w:szCs w:val="28"/>
          <w:lang w:eastAsia="bg-BG"/>
        </w:rPr>
        <w:t>Типов Договор от 06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.05.1958</w:t>
      </w:r>
      <w:r w:rsidR="00AC09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80408C" w:rsidRPr="008040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040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учредено </w:t>
      </w:r>
      <w:r w:rsidR="0080408C" w:rsidRPr="00030B9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 на строеж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Христов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Димитров, Заявление от 03.06.1981г. за отстъпване право на строеж в полза на </w:t>
      </w:r>
      <w:r w:rsidRPr="00FC3F46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FC3F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Христов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040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AC095A">
        <w:rPr>
          <w:rFonts w:ascii="Times New Roman" w:eastAsia="Times New Roman" w:hAnsi="Times New Roman" w:cs="Times New Roman"/>
          <w:sz w:val="28"/>
          <w:szCs w:val="28"/>
          <w:lang w:eastAsia="bg-BG"/>
        </w:rPr>
        <w:t>втора</w:t>
      </w:r>
      <w:r w:rsidR="008040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жилищна сграда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Нотариален Акт №31,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т.VІ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д.№1794/1989г.</w:t>
      </w:r>
      <w:r w:rsid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0408C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учредено право на строеж за второстепенна сграда в имота.</w:t>
      </w:r>
    </w:p>
    <w:p w:rsidR="002D78EB" w:rsidRDefault="002D78EB" w:rsidP="002D78E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030B99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Титуляр на правото на строеж е А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Христов. Същият е починал и съгласно удостоверение за наследници </w:t>
      </w:r>
      <w:r w:rsidR="003240B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изх.№ЕД-2819/04.05.2018г.,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единствен наследник е Г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Христов с ЕГН 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негов син.</w:t>
      </w:r>
    </w:p>
    <w:p w:rsidR="00B65D31" w:rsidRPr="00B65D31" w:rsidRDefault="00030B99" w:rsidP="00AC095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</w:t>
      </w:r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 с вх. №94-01-25389/26.07.2017г.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постъпило в Община Бургас,</w:t>
      </w:r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Христов, с адрес: </w:t>
      </w:r>
      <w:proofErr w:type="spellStart"/>
      <w:r w:rsidR="00236D57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236D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поискал да </w:t>
      </w:r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E7DEF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закуп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5E7DEF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E01E5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V</w:t>
      </w:r>
      <w:r w:rsidR="002E01E5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ІІІ</w:t>
      </w:r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E01E5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в кв.</w:t>
      </w:r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13</w:t>
      </w:r>
      <w:r w:rsidR="002E01E5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действащия ПУП-ПРЗ на </w:t>
      </w:r>
      <w:proofErr w:type="spellStart"/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кв.Сарафово</w:t>
      </w:r>
      <w:proofErr w:type="spellEnd"/>
      <w:r w:rsidR="00B65D31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2E01E5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гр. Бургас, </w:t>
      </w:r>
      <w:r w:rsidR="00B65D31" w:rsidRPr="005757AB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реда на чл.35, ал.3 от ЗОС по пазарни цени, след приспадане на притежаваното право на строеж за изградени</w:t>
      </w:r>
      <w:r w:rsid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те</w:t>
      </w:r>
      <w:r w:rsidR="00B65D31" w:rsidRPr="005757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имота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две </w:t>
      </w:r>
      <w:r w:rsid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>жилищни сгради.</w:t>
      </w:r>
      <w:r w:rsidR="00B65D31" w:rsidRPr="005757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B0644D" w:rsidRDefault="00B0644D" w:rsidP="00B0644D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Към заявлението са представени строителни книжа: одобрен арх. проект, обяснителна записка  и ситуация с виза на сградата от 1958г; скица с виза, одобрен арх. проект, обяснителна записка и разрешение за строеж</w:t>
      </w:r>
      <w:r w:rsidR="00AC09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C095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№96/24.08.1981г.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сградата, построена през 1981г., доказващи законността на изградените сгради в УПИ VІІІ в кв.13 по ПУП-ПРЗ на кв. Сарафово, гр. Бургас.</w:t>
      </w:r>
    </w:p>
    <w:p w:rsidR="00B0644D" w:rsidRDefault="00B0644D" w:rsidP="00E8338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CF792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Същите са нанесени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Кадастралната карта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като сгради с идентификатори 07079.820.475.1 със ЗП- 61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и 07079.820.475.2 със ЗП-57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B65D31" w:rsidRPr="00396FD3" w:rsidRDefault="00B65D31" w:rsidP="003F492E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0644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</w:t>
      </w:r>
      <w:r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изискванията на чл.41, ал.2, във връзка с  чл.22, ал.3 от ЗОС, е изготвена пазарна оценка за УПИ </w:t>
      </w:r>
      <w:r w:rsidR="003F492E"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>VІІІ</w:t>
      </w:r>
      <w:r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>, в кв.</w:t>
      </w:r>
      <w:r w:rsidR="003F492E"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>13</w:t>
      </w:r>
      <w:r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F492E"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ПУП-ПРЗ на кв. Сарафово, гр. Бургас</w:t>
      </w:r>
      <w:r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>, от оценител, член на КНОБ, при съобразяване с градоустройствените показатели по изготвен градоустройствен анализ, с приспадане правото на строеж на съществуващ</w:t>
      </w:r>
      <w:r w:rsidR="003F492E"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>ите</w:t>
      </w:r>
      <w:r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сград</w:t>
      </w:r>
      <w:r w:rsidR="003F492E"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3F49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в размер на </w:t>
      </w:r>
      <w:r w:rsidR="00396FD3" w:rsidRPr="00396FD3">
        <w:rPr>
          <w:rFonts w:ascii="Times New Roman" w:eastAsia="Times New Roman" w:hAnsi="Times New Roman" w:cs="Times New Roman"/>
          <w:sz w:val="28"/>
          <w:szCs w:val="28"/>
          <w:lang w:eastAsia="bg-BG"/>
        </w:rPr>
        <w:t>168 615</w:t>
      </w:r>
      <w:r w:rsidRPr="00396F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(сто </w:t>
      </w:r>
      <w:r w:rsidR="00396FD3" w:rsidRPr="00396FD3">
        <w:rPr>
          <w:rFonts w:ascii="Times New Roman" w:eastAsia="Times New Roman" w:hAnsi="Times New Roman" w:cs="Times New Roman"/>
          <w:sz w:val="28"/>
          <w:szCs w:val="28"/>
          <w:lang w:eastAsia="bg-BG"/>
        </w:rPr>
        <w:t>шестдесет и осем хиляди шестстотин и петнадесет</w:t>
      </w:r>
      <w:r w:rsidRPr="00396FD3">
        <w:rPr>
          <w:rFonts w:ascii="Times New Roman" w:eastAsia="Times New Roman" w:hAnsi="Times New Roman" w:cs="Times New Roman"/>
          <w:sz w:val="28"/>
          <w:szCs w:val="28"/>
          <w:lang w:eastAsia="bg-BG"/>
        </w:rPr>
        <w:t>) лева, без ДДС.</w:t>
      </w:r>
    </w:p>
    <w:p w:rsidR="00AC095A" w:rsidRDefault="00B65D31" w:rsidP="00AC095A">
      <w:pPr>
        <w:tabs>
          <w:tab w:val="left" w:pos="9356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C53B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Данъчната оценка на имота, предмет на продажба е </w:t>
      </w:r>
      <w:r w:rsidR="006C01F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29</w:t>
      </w:r>
      <w:r w:rsidR="0095420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C01F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624,</w:t>
      </w:r>
      <w:r w:rsidR="006C53B8" w:rsidRPr="006C53B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40</w:t>
      </w:r>
      <w:r w:rsidRPr="006C53B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5420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(двадесет и девет хиляди шестстотин двадесет и четири </w:t>
      </w:r>
      <w:proofErr w:type="spellStart"/>
      <w:r w:rsidR="00954200">
        <w:rPr>
          <w:rFonts w:ascii="Times New Roman" w:eastAsia="Times New Roman" w:hAnsi="Times New Roman" w:cs="Times New Roman"/>
          <w:sz w:val="28"/>
          <w:szCs w:val="28"/>
          <w:lang w:eastAsia="bg-BG"/>
        </w:rPr>
        <w:t>лв</w:t>
      </w:r>
      <w:proofErr w:type="spellEnd"/>
      <w:r w:rsidR="0095420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четиридесет ст.) </w:t>
      </w:r>
      <w:r w:rsidRPr="006C53B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лева.</w:t>
      </w:r>
      <w:r w:rsidR="00AC09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AC095A" w:rsidRDefault="00AC095A" w:rsidP="002A5A42">
      <w:pPr>
        <w:tabs>
          <w:tab w:val="left" w:pos="9356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Имотът, предмет на исканото разпореждане</w:t>
      </w:r>
      <w:r w:rsidR="00C549C2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включен </w:t>
      </w:r>
      <w:r w:rsidR="005A133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раздел ІІ „Продажби на реда на ЗОС, без търг или конкурс“, т.2.“Продажби по реда на чл.35, ал.3 от ЗОС, за които има подадени искания</w:t>
      </w:r>
      <w:r w:rsidR="002A5A42">
        <w:rPr>
          <w:rFonts w:ascii="Times New Roman" w:eastAsia="Times New Roman" w:hAnsi="Times New Roman" w:cs="Times New Roman"/>
          <w:sz w:val="28"/>
          <w:szCs w:val="28"/>
          <w:lang w:eastAsia="bg-BG"/>
        </w:rPr>
        <w:t>“ на Годишната програма за управление и разпореждане с общинска собственост за 2018г., приета от Общински съвет-Бургас.</w:t>
      </w:r>
    </w:p>
    <w:p w:rsidR="00B65D31" w:rsidRPr="0097053E" w:rsidRDefault="00B65D31" w:rsidP="00B65D3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0644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        </w:t>
      </w:r>
      <w:r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>Ето защо, и като взех предвид Решение на комисията, назначена с моя</w:t>
      </w:r>
      <w:r w:rsidR="00CA2735" w:rsidRPr="00CA27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A273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Заповед №2710</w:t>
      </w:r>
      <w:r w:rsidR="00CA2735" w:rsidRPr="00DB6E4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/</w:t>
      </w:r>
      <w:r w:rsidR="00CA2735">
        <w:rPr>
          <w:rFonts w:ascii="Times New Roman" w:eastAsia="Times New Roman" w:hAnsi="Times New Roman" w:cs="Times New Roman"/>
          <w:sz w:val="28"/>
          <w:szCs w:val="28"/>
          <w:lang w:eastAsia="bg-BG"/>
        </w:rPr>
        <w:t>30.09.2016г.</w:t>
      </w:r>
      <w:r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прието с Протокол от 03.0</w:t>
      </w:r>
      <w:r w:rsidR="0097053E"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97053E"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г., което възприемам изцяло, </w:t>
      </w:r>
      <w:r w:rsidRPr="0097053E">
        <w:rPr>
          <w:rFonts w:ascii="Times New Roman" w:eastAsia="Times New Roman" w:hAnsi="Times New Roman" w:cs="Times New Roman"/>
          <w:sz w:val="28"/>
          <w:szCs w:val="28"/>
        </w:rPr>
        <w:t xml:space="preserve">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</w:t>
      </w:r>
      <w:r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чл.21, ал.1, т.8 от Закона за местното самоуправление и местната администрация, чл.35, ал.3 от Закона за общинската собственост, във връзка с чл.39, ал.1 от Наредбата за реда за придобиване, управление и разпореждане с общински имоти и вещи, </w:t>
      </w:r>
      <w:r w:rsidRPr="0097053E">
        <w:rPr>
          <w:rFonts w:ascii="Times New Roman" w:eastAsia="Times New Roman" w:hAnsi="Times New Roman" w:cs="Times New Roman"/>
          <w:sz w:val="28"/>
          <w:szCs w:val="28"/>
        </w:rPr>
        <w:t>приета от Общински съвет–Бургас по т.1 от дневния ред на проведеното на 28.06.2016 г. заседание (Протокол № 13),</w:t>
      </w:r>
      <w:r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вземе следн</w:t>
      </w:r>
      <w:r w:rsid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ото</w:t>
      </w:r>
    </w:p>
    <w:p w:rsidR="00B65D31" w:rsidRPr="0097053E" w:rsidRDefault="00B65D31" w:rsidP="00B65D31">
      <w:pPr>
        <w:tabs>
          <w:tab w:val="left" w:pos="1276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3282F" w:rsidRDefault="00B65D31" w:rsidP="002A5A42">
      <w:pPr>
        <w:tabs>
          <w:tab w:val="left" w:pos="1276"/>
        </w:tabs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705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  Е  Ш  Е  Н  И  </w:t>
      </w:r>
      <w:r w:rsidR="0086017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Е</w:t>
      </w:r>
      <w:r w:rsidRPr="009705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2A5A42" w:rsidRPr="002A5A42" w:rsidRDefault="002A5A42" w:rsidP="002A5A42">
      <w:pPr>
        <w:tabs>
          <w:tab w:val="left" w:pos="1276"/>
        </w:tabs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732DE" w:rsidRPr="00396FD3" w:rsidRDefault="00415C6E" w:rsidP="009732DE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90460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C5DA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продаде на 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Христов с ЕГН 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***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постоянен адрес: </w:t>
      </w:r>
      <w:proofErr w:type="spellStart"/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bookmarkStart w:id="0" w:name="_GoBack"/>
      <w:bookmarkEnd w:id="0"/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недвижим имот, актуван с </w:t>
      </w:r>
      <w:r w:rsidR="009F090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4711</w:t>
      </w:r>
      <w:r w:rsidR="009F090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26</w:t>
      </w:r>
      <w:r w:rsidR="009F090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9F090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.20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07</w:t>
      </w:r>
      <w:r w:rsidR="009F090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год. за частна общинска собственост</w:t>
      </w:r>
      <w:r w:rsidR="00837E41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представляващ урегулиран поземлен имот</w:t>
      </w:r>
      <w:r w:rsidR="007651CC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(УПИ)</w:t>
      </w:r>
      <w:r w:rsidR="00837E41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V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ІІ</w:t>
      </w:r>
      <w:r w:rsidR="00C5696C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І</w:t>
      </w:r>
      <w:r w:rsidR="00FB5EC4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651CC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осем</w:t>
      </w:r>
      <w:r w:rsidR="007651CC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римско)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отреден за 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жилищно строителство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целият с площ 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844</w:t>
      </w:r>
      <w:r w:rsidR="007651CC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осемстотин четиридесет и четири</w:t>
      </w:r>
      <w:r w:rsidR="007651CC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., в кв.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13</w:t>
      </w:r>
      <w:r w:rsidR="007651CC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тринадесет</w:t>
      </w:r>
      <w:r w:rsidR="007651CC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37E41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</w:t>
      </w:r>
      <w:r w:rsidR="00F527C4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действащия</w:t>
      </w:r>
      <w:r w:rsidR="00837E41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ПУП-ПРЗ на кв. Сарафово, гр. Бургас, </w:t>
      </w:r>
      <w:r w:rsidR="00EE408E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граници: север-</w:t>
      </w:r>
      <w:r w:rsidR="00E83385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УПИ VІІ</w:t>
      </w:r>
      <w:r w:rsidR="00EE408E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изток- </w:t>
      </w:r>
      <w:r w:rsidR="00E83385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улица</w:t>
      </w:r>
      <w:r w:rsidR="00EE408E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, юг</w:t>
      </w:r>
      <w:r w:rsidR="005503BD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-УПИ </w:t>
      </w:r>
      <w:r w:rsidR="00E83385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ІХ</w:t>
      </w:r>
      <w:r w:rsidR="005503BD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37E41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="00EE408E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запад-</w:t>
      </w:r>
      <w:r w:rsidR="00E83385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>УПИ V</w:t>
      </w:r>
      <w:r w:rsidR="00EE408E" w:rsidRPr="00E8338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EE408E" w:rsidRPr="00860178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идентификатор 07079.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820.475</w:t>
      </w:r>
      <w:r w:rsidR="00571B4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(нула седем нула седем девет точка 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осем две нула точка четири седем пет</w:t>
      </w:r>
      <w:r w:rsidR="00571B4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9524EB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, с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площ 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843</w:t>
      </w:r>
      <w:r w:rsidR="00837E41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71B4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(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осемстотин четиридесет и три</w:t>
      </w:r>
      <w:r w:rsidR="00571B45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) </w:t>
      </w:r>
      <w:proofErr w:type="spellStart"/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., при съседи: имоти с идентификатори 07079.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820.473</w:t>
      </w:r>
      <w:r w:rsidR="005503BD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, 07079.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820.947</w:t>
      </w:r>
      <w:r w:rsidR="005503BD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, 07079.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820.476</w:t>
      </w:r>
      <w:r w:rsidR="00837E41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и 07079.</w:t>
      </w:r>
      <w:r w:rsidR="00860178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820.474</w:t>
      </w:r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одобрена КК на </w:t>
      </w:r>
      <w:proofErr w:type="spellStart"/>
      <w:r w:rsidR="00EE408E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EE408E" w:rsidRPr="009732DE">
        <w:rPr>
          <w:rFonts w:ascii="Times New Roman" w:eastAsia="Times New Roman" w:hAnsi="Times New Roman" w:cs="Times New Roman"/>
          <w:sz w:val="28"/>
          <w:szCs w:val="28"/>
          <w:lang w:eastAsia="bg-BG"/>
        </w:rPr>
        <w:t>,  за сумата от</w:t>
      </w:r>
      <w:r w:rsidR="00FF4CA1" w:rsidRPr="009732D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="009732DE" w:rsidRPr="00396FD3">
        <w:rPr>
          <w:rFonts w:ascii="Times New Roman" w:eastAsia="Times New Roman" w:hAnsi="Times New Roman" w:cs="Times New Roman"/>
          <w:sz w:val="28"/>
          <w:szCs w:val="28"/>
          <w:lang w:eastAsia="bg-BG"/>
        </w:rPr>
        <w:t>168 615 (сто шестдесет и осем хиляди шестстотин и петнадесет) лева, без ДДС.</w:t>
      </w:r>
    </w:p>
    <w:p w:rsidR="002A5A42" w:rsidRDefault="00915376" w:rsidP="002A5A42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0644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ab/>
      </w:r>
      <w:r w:rsidR="00EE408E" w:rsidRPr="00DD39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</w:t>
      </w:r>
      <w:r w:rsidR="00472AF7" w:rsidRPr="00DD39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я</w:t>
      </w:r>
      <w:r w:rsidR="00EE408E" w:rsidRPr="00DD39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  <w:r w:rsidR="00EE408E" w:rsidRPr="00DD39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80CB5" w:rsidRPr="008A6A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Заявление </w:t>
      </w:r>
      <w:r w:rsidR="00DD391C" w:rsidRPr="008A6A07">
        <w:rPr>
          <w:rFonts w:ascii="Times New Roman" w:eastAsia="Times New Roman" w:hAnsi="Times New Roman" w:cs="Times New Roman"/>
          <w:sz w:val="28"/>
          <w:szCs w:val="28"/>
          <w:lang w:eastAsia="bg-BG"/>
        </w:rPr>
        <w:t>с</w:t>
      </w:r>
      <w:r w:rsidR="00DD391C" w:rsidRPr="00B65D3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вх. №94-01-25389/26.07.2017г.</w:t>
      </w:r>
      <w:r w:rsidR="00DD39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DD391C" w:rsidRPr="00030B9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Типов Договор </w:t>
      </w:r>
    </w:p>
    <w:p w:rsidR="002A5A42" w:rsidRDefault="00DD391C" w:rsidP="002A5A42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30B99">
        <w:rPr>
          <w:rFonts w:ascii="Times New Roman" w:eastAsia="Times New Roman" w:hAnsi="Times New Roman" w:cs="Times New Roman"/>
          <w:sz w:val="28"/>
          <w:szCs w:val="28"/>
          <w:lang w:eastAsia="bg-BG"/>
        </w:rPr>
        <w:t>от 06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.05.1958г. </w:t>
      </w:r>
      <w:r w:rsidR="002A5A4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2A5A4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Христов и </w:t>
      </w:r>
      <w:r w:rsidR="002A5A4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Димитров, </w:t>
      </w:r>
      <w:r w:rsidR="002A5A4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 от</w:t>
      </w:r>
    </w:p>
    <w:p w:rsidR="00FB5EC4" w:rsidRDefault="00DD391C" w:rsidP="00DB6E4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03.06.1981г. за отстъпване право на строеж в полза на </w:t>
      </w:r>
      <w:r w:rsidRPr="00FC3F46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="005C5F6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FC3F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Христов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Нотариален Акт №31,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т.VІ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д.№1794/1989г.,</w:t>
      </w:r>
      <w:r w:rsidRPr="00DD39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удостоверение за наследници изх.№</w:t>
      </w:r>
      <w:r w:rsid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ЕД-</w:t>
      </w:r>
      <w:r w:rsid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2819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04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8г., </w:t>
      </w:r>
      <w:r w:rsidR="00DB6E45" w:rsidRPr="0097053E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Протокол от 03.05.2018г</w:t>
      </w:r>
      <w:r w:rsid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B80CB5" w:rsidRPr="00B0644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B80CB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комисия, назначена със Заповед №2710</w:t>
      </w:r>
      <w:r w:rsidR="00B80CB5" w:rsidRPr="00DB6E4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/</w:t>
      </w:r>
      <w:r w:rsidR="00B80CB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30.09.2016г. на Кмета на Община Бургас, Скица, издадена от СГКК- </w:t>
      </w:r>
      <w:proofErr w:type="spellStart"/>
      <w:r w:rsidR="00B80CB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B80CB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DB6E4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Комбиниран</w:t>
      </w:r>
      <w:r w:rsidR="00203EB3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DB6E4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скиц</w:t>
      </w:r>
      <w:r w:rsidR="00203EB3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DB6E4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стари и</w:t>
      </w:r>
      <w:r w:rsidR="00C813A2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действащ</w:t>
      </w:r>
      <w:r w:rsidR="00DB6E4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C813A2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80CB5" w:rsidRPr="00DB6E45">
        <w:rPr>
          <w:rFonts w:ascii="Times New Roman" w:eastAsia="Times New Roman" w:hAnsi="Times New Roman" w:cs="Times New Roman"/>
          <w:sz w:val="28"/>
          <w:szCs w:val="28"/>
          <w:lang w:eastAsia="bg-BG"/>
        </w:rPr>
        <w:t>ПУП-ПРЗ</w:t>
      </w:r>
      <w:r w:rsidR="00B80CB5" w:rsidRPr="00B0644D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, </w:t>
      </w:r>
      <w:r w:rsidR="008A6A07" w:rsidRPr="00860178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№4711</w:t>
      </w:r>
      <w:r w:rsidR="008A6A07" w:rsidRPr="008A6A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/26.06.2007 год. </w:t>
      </w:r>
      <w:r w:rsidR="00B80CB5" w:rsidRPr="008A6A07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частна общинска собственост</w:t>
      </w:r>
      <w:r w:rsidR="00C813A2" w:rsidRPr="008A6A07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  <w:r w:rsidR="00B80CB5" w:rsidRPr="008A6A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6A07" w:rsidRPr="008A6A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Одобрен арх. проект, обяснителна записка  и ситуация с виза на сградата от 1958г; Скица с виза, одобрен арх. проект, обяснителна записка и разрешение за строеж за сградата, построена през 1981г., </w:t>
      </w:r>
      <w:r w:rsidR="00B80CB5" w:rsidRPr="008A6A0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Удостоверение за данъчна оценка на имота, </w:t>
      </w:r>
      <w:r w:rsidR="00B80CB5" w:rsidRPr="008A6A0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Пазарна оценка на лицензиран оценител;</w:t>
      </w:r>
    </w:p>
    <w:p w:rsidR="008A6A07" w:rsidRPr="008A6A07" w:rsidRDefault="008A6A07" w:rsidP="00DB6E4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F35ED0" w:rsidRPr="00B0644D" w:rsidRDefault="00F35ED0" w:rsidP="00B8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5434C1" w:rsidRPr="008A6A07" w:rsidRDefault="005434C1" w:rsidP="0091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A6A0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5434C1" w:rsidRPr="008A6A07" w:rsidRDefault="005434C1" w:rsidP="00915376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8A6A0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E51E87" w:rsidRPr="008A6A07" w:rsidRDefault="00E51E87" w:rsidP="0091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34C1" w:rsidRPr="008A6A07" w:rsidRDefault="005434C1" w:rsidP="004C5DA5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5434C1" w:rsidRPr="008A6A07" w:rsidSect="002A5A42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06432"/>
    <w:multiLevelType w:val="hybridMultilevel"/>
    <w:tmpl w:val="A18CE18E"/>
    <w:lvl w:ilvl="0" w:tplc="324846B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22229"/>
    <w:rsid w:val="000236FF"/>
    <w:rsid w:val="00030B99"/>
    <w:rsid w:val="000412C2"/>
    <w:rsid w:val="00076E70"/>
    <w:rsid w:val="00090EC8"/>
    <w:rsid w:val="000958B3"/>
    <w:rsid w:val="000A2C3F"/>
    <w:rsid w:val="000B6404"/>
    <w:rsid w:val="000C277B"/>
    <w:rsid w:val="000C32EE"/>
    <w:rsid w:val="000D37A9"/>
    <w:rsid w:val="000E097C"/>
    <w:rsid w:val="000E5648"/>
    <w:rsid w:val="00112C59"/>
    <w:rsid w:val="00114EB7"/>
    <w:rsid w:val="00125F70"/>
    <w:rsid w:val="00130F2C"/>
    <w:rsid w:val="001364FB"/>
    <w:rsid w:val="0015121C"/>
    <w:rsid w:val="00176558"/>
    <w:rsid w:val="00181784"/>
    <w:rsid w:val="0018685D"/>
    <w:rsid w:val="00186EA9"/>
    <w:rsid w:val="0019271D"/>
    <w:rsid w:val="001964A2"/>
    <w:rsid w:val="001E2E20"/>
    <w:rsid w:val="001F0B19"/>
    <w:rsid w:val="00203EB3"/>
    <w:rsid w:val="00206F08"/>
    <w:rsid w:val="002131B7"/>
    <w:rsid w:val="0022458C"/>
    <w:rsid w:val="00235E00"/>
    <w:rsid w:val="00236D57"/>
    <w:rsid w:val="00241B55"/>
    <w:rsid w:val="002552F7"/>
    <w:rsid w:val="00262384"/>
    <w:rsid w:val="00262DD4"/>
    <w:rsid w:val="0026341B"/>
    <w:rsid w:val="0026342D"/>
    <w:rsid w:val="00283331"/>
    <w:rsid w:val="0028480E"/>
    <w:rsid w:val="002A5A42"/>
    <w:rsid w:val="002A6BDA"/>
    <w:rsid w:val="002C6499"/>
    <w:rsid w:val="002D16F4"/>
    <w:rsid w:val="002D262E"/>
    <w:rsid w:val="002D6433"/>
    <w:rsid w:val="002D78EB"/>
    <w:rsid w:val="002E0034"/>
    <w:rsid w:val="002E01E5"/>
    <w:rsid w:val="002F6176"/>
    <w:rsid w:val="00301534"/>
    <w:rsid w:val="00306DA2"/>
    <w:rsid w:val="00316337"/>
    <w:rsid w:val="00317298"/>
    <w:rsid w:val="00317800"/>
    <w:rsid w:val="003240B6"/>
    <w:rsid w:val="003533ED"/>
    <w:rsid w:val="00370064"/>
    <w:rsid w:val="00371B36"/>
    <w:rsid w:val="00372C36"/>
    <w:rsid w:val="003734D8"/>
    <w:rsid w:val="00394578"/>
    <w:rsid w:val="00396FD3"/>
    <w:rsid w:val="003A4F1C"/>
    <w:rsid w:val="003B7F8B"/>
    <w:rsid w:val="003C0FC6"/>
    <w:rsid w:val="003C1380"/>
    <w:rsid w:val="003C15B6"/>
    <w:rsid w:val="003C2E20"/>
    <w:rsid w:val="003C758D"/>
    <w:rsid w:val="003E185A"/>
    <w:rsid w:val="003E21BF"/>
    <w:rsid w:val="003E4169"/>
    <w:rsid w:val="003F456E"/>
    <w:rsid w:val="003F492E"/>
    <w:rsid w:val="00406FED"/>
    <w:rsid w:val="00415C6E"/>
    <w:rsid w:val="00416D52"/>
    <w:rsid w:val="004272B5"/>
    <w:rsid w:val="00433688"/>
    <w:rsid w:val="004358F1"/>
    <w:rsid w:val="0044418C"/>
    <w:rsid w:val="004522C2"/>
    <w:rsid w:val="004571D8"/>
    <w:rsid w:val="00461463"/>
    <w:rsid w:val="00462367"/>
    <w:rsid w:val="00472AF7"/>
    <w:rsid w:val="00484620"/>
    <w:rsid w:val="00484EF7"/>
    <w:rsid w:val="004900A4"/>
    <w:rsid w:val="00494460"/>
    <w:rsid w:val="004A4745"/>
    <w:rsid w:val="004C3D18"/>
    <w:rsid w:val="004C5DA5"/>
    <w:rsid w:val="00503DF5"/>
    <w:rsid w:val="00526212"/>
    <w:rsid w:val="00527599"/>
    <w:rsid w:val="0053282F"/>
    <w:rsid w:val="005434C1"/>
    <w:rsid w:val="00546A3F"/>
    <w:rsid w:val="005503BD"/>
    <w:rsid w:val="00554AE9"/>
    <w:rsid w:val="00570BB5"/>
    <w:rsid w:val="00571B45"/>
    <w:rsid w:val="00571D81"/>
    <w:rsid w:val="005757AB"/>
    <w:rsid w:val="0057612E"/>
    <w:rsid w:val="00590460"/>
    <w:rsid w:val="00597C54"/>
    <w:rsid w:val="005A1337"/>
    <w:rsid w:val="005A21F3"/>
    <w:rsid w:val="005B3978"/>
    <w:rsid w:val="005C5F65"/>
    <w:rsid w:val="005C67C5"/>
    <w:rsid w:val="005D4CAC"/>
    <w:rsid w:val="005D549A"/>
    <w:rsid w:val="005D7010"/>
    <w:rsid w:val="005E54FE"/>
    <w:rsid w:val="005E7D58"/>
    <w:rsid w:val="005E7DEF"/>
    <w:rsid w:val="005F6001"/>
    <w:rsid w:val="00603BC6"/>
    <w:rsid w:val="00603D99"/>
    <w:rsid w:val="00621E86"/>
    <w:rsid w:val="00652088"/>
    <w:rsid w:val="006613EB"/>
    <w:rsid w:val="006659FD"/>
    <w:rsid w:val="006A2040"/>
    <w:rsid w:val="006A5903"/>
    <w:rsid w:val="006B4AAE"/>
    <w:rsid w:val="006C01F2"/>
    <w:rsid w:val="006C2DBD"/>
    <w:rsid w:val="006C53B8"/>
    <w:rsid w:val="006C7218"/>
    <w:rsid w:val="006C742D"/>
    <w:rsid w:val="006E07CB"/>
    <w:rsid w:val="006E66C7"/>
    <w:rsid w:val="006F5F23"/>
    <w:rsid w:val="00721F36"/>
    <w:rsid w:val="00745DA9"/>
    <w:rsid w:val="00745FE6"/>
    <w:rsid w:val="007651CC"/>
    <w:rsid w:val="00787C03"/>
    <w:rsid w:val="00787E6F"/>
    <w:rsid w:val="0079458B"/>
    <w:rsid w:val="00794F38"/>
    <w:rsid w:val="007B567E"/>
    <w:rsid w:val="007D6FFA"/>
    <w:rsid w:val="007E1784"/>
    <w:rsid w:val="007F3A17"/>
    <w:rsid w:val="007F53A8"/>
    <w:rsid w:val="00800330"/>
    <w:rsid w:val="0080408C"/>
    <w:rsid w:val="00811792"/>
    <w:rsid w:val="00820C0B"/>
    <w:rsid w:val="0082314C"/>
    <w:rsid w:val="008319F0"/>
    <w:rsid w:val="00837E41"/>
    <w:rsid w:val="00856365"/>
    <w:rsid w:val="00860178"/>
    <w:rsid w:val="00871EB3"/>
    <w:rsid w:val="008957A9"/>
    <w:rsid w:val="008A3A79"/>
    <w:rsid w:val="008A6A07"/>
    <w:rsid w:val="008C7AF9"/>
    <w:rsid w:val="008E2121"/>
    <w:rsid w:val="00901D4E"/>
    <w:rsid w:val="00904294"/>
    <w:rsid w:val="00912E35"/>
    <w:rsid w:val="00915376"/>
    <w:rsid w:val="00924F32"/>
    <w:rsid w:val="0092590F"/>
    <w:rsid w:val="00926677"/>
    <w:rsid w:val="009307DB"/>
    <w:rsid w:val="009325FF"/>
    <w:rsid w:val="0094717C"/>
    <w:rsid w:val="009506A3"/>
    <w:rsid w:val="009524EB"/>
    <w:rsid w:val="00954200"/>
    <w:rsid w:val="009546AB"/>
    <w:rsid w:val="0097053E"/>
    <w:rsid w:val="009732DE"/>
    <w:rsid w:val="00974650"/>
    <w:rsid w:val="009A3C1E"/>
    <w:rsid w:val="009B04A1"/>
    <w:rsid w:val="009B095C"/>
    <w:rsid w:val="009D1764"/>
    <w:rsid w:val="009F0905"/>
    <w:rsid w:val="00A278B8"/>
    <w:rsid w:val="00A34401"/>
    <w:rsid w:val="00A43EC2"/>
    <w:rsid w:val="00A46270"/>
    <w:rsid w:val="00AA70F4"/>
    <w:rsid w:val="00AC095A"/>
    <w:rsid w:val="00AF0534"/>
    <w:rsid w:val="00B01E8D"/>
    <w:rsid w:val="00B0644D"/>
    <w:rsid w:val="00B07EC3"/>
    <w:rsid w:val="00B16CFE"/>
    <w:rsid w:val="00B20027"/>
    <w:rsid w:val="00B21C23"/>
    <w:rsid w:val="00B321D9"/>
    <w:rsid w:val="00B33EF7"/>
    <w:rsid w:val="00B507FA"/>
    <w:rsid w:val="00B601F3"/>
    <w:rsid w:val="00B6369C"/>
    <w:rsid w:val="00B65D31"/>
    <w:rsid w:val="00B74632"/>
    <w:rsid w:val="00B80CB5"/>
    <w:rsid w:val="00B90DCE"/>
    <w:rsid w:val="00BA24FD"/>
    <w:rsid w:val="00BD71BB"/>
    <w:rsid w:val="00BD7DC4"/>
    <w:rsid w:val="00BE32FE"/>
    <w:rsid w:val="00BF0F88"/>
    <w:rsid w:val="00BF7050"/>
    <w:rsid w:val="00C02813"/>
    <w:rsid w:val="00C24545"/>
    <w:rsid w:val="00C418D6"/>
    <w:rsid w:val="00C522D0"/>
    <w:rsid w:val="00C549C2"/>
    <w:rsid w:val="00C5696C"/>
    <w:rsid w:val="00C63948"/>
    <w:rsid w:val="00C64A99"/>
    <w:rsid w:val="00C7692E"/>
    <w:rsid w:val="00C813A2"/>
    <w:rsid w:val="00C8707A"/>
    <w:rsid w:val="00C90969"/>
    <w:rsid w:val="00C94DEE"/>
    <w:rsid w:val="00CA2735"/>
    <w:rsid w:val="00CA3CB3"/>
    <w:rsid w:val="00CB1A15"/>
    <w:rsid w:val="00CC2F70"/>
    <w:rsid w:val="00CC6EA7"/>
    <w:rsid w:val="00CE24D0"/>
    <w:rsid w:val="00D01139"/>
    <w:rsid w:val="00D01DA0"/>
    <w:rsid w:val="00D10195"/>
    <w:rsid w:val="00D15A63"/>
    <w:rsid w:val="00D22C5E"/>
    <w:rsid w:val="00D362A1"/>
    <w:rsid w:val="00D37294"/>
    <w:rsid w:val="00D47B50"/>
    <w:rsid w:val="00D615E9"/>
    <w:rsid w:val="00D63C6D"/>
    <w:rsid w:val="00D90943"/>
    <w:rsid w:val="00D9451B"/>
    <w:rsid w:val="00D955CB"/>
    <w:rsid w:val="00DA552E"/>
    <w:rsid w:val="00DB1FD0"/>
    <w:rsid w:val="00DB5729"/>
    <w:rsid w:val="00DB6073"/>
    <w:rsid w:val="00DB6E45"/>
    <w:rsid w:val="00DC2E57"/>
    <w:rsid w:val="00DC6AF1"/>
    <w:rsid w:val="00DD391C"/>
    <w:rsid w:val="00DD3C49"/>
    <w:rsid w:val="00DF6567"/>
    <w:rsid w:val="00E51E87"/>
    <w:rsid w:val="00E63F0A"/>
    <w:rsid w:val="00E74238"/>
    <w:rsid w:val="00E756CD"/>
    <w:rsid w:val="00E76C84"/>
    <w:rsid w:val="00E8140A"/>
    <w:rsid w:val="00E83385"/>
    <w:rsid w:val="00E94F4B"/>
    <w:rsid w:val="00E96184"/>
    <w:rsid w:val="00E9704C"/>
    <w:rsid w:val="00EA2971"/>
    <w:rsid w:val="00EA4035"/>
    <w:rsid w:val="00EA6A39"/>
    <w:rsid w:val="00EB46B4"/>
    <w:rsid w:val="00EB66D5"/>
    <w:rsid w:val="00EB69F2"/>
    <w:rsid w:val="00EC2513"/>
    <w:rsid w:val="00EE408E"/>
    <w:rsid w:val="00EE4795"/>
    <w:rsid w:val="00EF1F6F"/>
    <w:rsid w:val="00F15A6B"/>
    <w:rsid w:val="00F31DC9"/>
    <w:rsid w:val="00F34DEB"/>
    <w:rsid w:val="00F35ED0"/>
    <w:rsid w:val="00F51BD0"/>
    <w:rsid w:val="00F527C4"/>
    <w:rsid w:val="00F6182D"/>
    <w:rsid w:val="00F80C50"/>
    <w:rsid w:val="00FA4A33"/>
    <w:rsid w:val="00FA5E3A"/>
    <w:rsid w:val="00FB3343"/>
    <w:rsid w:val="00FB5EC4"/>
    <w:rsid w:val="00FD2524"/>
    <w:rsid w:val="00FE3D80"/>
    <w:rsid w:val="00FF4CA1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9074"/>
  <w15:docId w15:val="{6A83A1C9-A4F1-431E-82AC-064A0229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F4B53-7775-40C2-BD75-38D501B9A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870</Words>
  <Characters>4963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Windows User</cp:lastModifiedBy>
  <cp:revision>4</cp:revision>
  <cp:lastPrinted>2018-06-07T09:02:00Z</cp:lastPrinted>
  <dcterms:created xsi:type="dcterms:W3CDTF">2018-09-10T09:09:00Z</dcterms:created>
  <dcterms:modified xsi:type="dcterms:W3CDTF">2018-09-10T12:44:00Z</dcterms:modified>
</cp:coreProperties>
</file>