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9EA" w:rsidRPr="003F69EA" w:rsidRDefault="003F69EA" w:rsidP="003F69EA">
      <w:pPr>
        <w:keepNext/>
        <w:tabs>
          <w:tab w:val="left" w:pos="1230"/>
          <w:tab w:val="center" w:pos="467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bg-BG"/>
        </w:rPr>
      </w:pPr>
      <w:r w:rsidRPr="003F69EA"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ab/>
      </w:r>
      <w:r w:rsidRPr="003F69EA"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ab/>
      </w:r>
      <w:r w:rsidRPr="003F69EA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-601980</wp:posOffset>
            </wp:positionH>
            <wp:positionV relativeFrom="paragraph">
              <wp:posOffset>9525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F69EA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F69EA"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bg-BG"/>
        </w:rPr>
        <w:t>ОБЩИНА БУРГАС</w:t>
      </w:r>
    </w:p>
    <w:p w:rsidR="003F69EA" w:rsidRPr="003F69EA" w:rsidRDefault="003F69EA" w:rsidP="003F69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8000 Бургас, </w:t>
      </w:r>
      <w:proofErr w:type="spellStart"/>
      <w:r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>ул</w:t>
      </w:r>
      <w:proofErr w:type="spellEnd"/>
      <w:r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>.”Александровска” № 26</w:t>
      </w:r>
    </w:p>
    <w:p w:rsidR="003F69EA" w:rsidRPr="003F69EA" w:rsidRDefault="003F69EA" w:rsidP="003F69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>тел.</w:t>
      </w:r>
      <w:r w:rsidRPr="003F69E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централа: 056/ 84 09 15-19; факс: 056/ 84 13 </w:t>
      </w:r>
      <w:r w:rsidRPr="003F69EA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14</w:t>
      </w:r>
    </w:p>
    <w:p w:rsidR="003F69EA" w:rsidRPr="003F69EA" w:rsidRDefault="00BC6B6B" w:rsidP="003F69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hyperlink r:id="rId6" w:history="1">
        <w:r w:rsidR="003F69EA" w:rsidRPr="003F69EA">
          <w:rPr>
            <w:rFonts w:ascii="Verdana" w:eastAsia="Times New Roman" w:hAnsi="Verdana" w:cs="Times New Roman"/>
            <w:color w:val="666666"/>
            <w:sz w:val="20"/>
            <w:szCs w:val="15"/>
            <w:lang w:val="pt-BR" w:eastAsia="bg-BG"/>
          </w:rPr>
          <w:t>www</w:t>
        </w:r>
        <w:r w:rsidR="003F69EA" w:rsidRPr="003F69EA">
          <w:rPr>
            <w:rFonts w:ascii="Verdana" w:eastAsia="Times New Roman" w:hAnsi="Verdana" w:cs="Times New Roman"/>
            <w:color w:val="666666"/>
            <w:sz w:val="20"/>
            <w:szCs w:val="15"/>
            <w:lang w:eastAsia="bg-BG"/>
          </w:rPr>
          <w:t>.</w:t>
        </w:r>
        <w:r w:rsidR="003F69EA" w:rsidRPr="003F69EA">
          <w:rPr>
            <w:rFonts w:ascii="Verdana" w:eastAsia="Times New Roman" w:hAnsi="Verdana" w:cs="Times New Roman"/>
            <w:color w:val="666666"/>
            <w:sz w:val="20"/>
            <w:szCs w:val="15"/>
            <w:lang w:val="pt-BR" w:eastAsia="bg-BG"/>
          </w:rPr>
          <w:t>burgas</w:t>
        </w:r>
        <w:r w:rsidR="003F69EA" w:rsidRPr="003F69EA">
          <w:rPr>
            <w:rFonts w:ascii="Verdana" w:eastAsia="Times New Roman" w:hAnsi="Verdana" w:cs="Times New Roman"/>
            <w:color w:val="666666"/>
            <w:sz w:val="20"/>
            <w:szCs w:val="15"/>
            <w:lang w:eastAsia="bg-BG"/>
          </w:rPr>
          <w:t>.</w:t>
        </w:r>
        <w:r w:rsidR="003F69EA" w:rsidRPr="003F69EA">
          <w:rPr>
            <w:rFonts w:ascii="Verdana" w:eastAsia="Times New Roman" w:hAnsi="Verdana" w:cs="Times New Roman"/>
            <w:color w:val="666666"/>
            <w:sz w:val="20"/>
            <w:szCs w:val="15"/>
            <w:lang w:val="pt-BR" w:eastAsia="bg-BG"/>
          </w:rPr>
          <w:t>bg</w:t>
        </w:r>
      </w:hyperlink>
      <w:r w:rsidR="003F69EA" w:rsidRPr="003F69E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; 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електронна поща: 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obs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h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tina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>@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burgas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>.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bg</w:t>
      </w:r>
    </w:p>
    <w:p w:rsidR="003F69EA" w:rsidRPr="003F69EA" w:rsidRDefault="00167031" w:rsidP="003F69E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340995</wp:posOffset>
                </wp:positionH>
                <wp:positionV relativeFrom="paragraph">
                  <wp:posOffset>89534</wp:posOffset>
                </wp:positionV>
                <wp:extent cx="581977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29A28C"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85pt,7.05pt" to="485.1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pbt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"/>
            </w:pict>
          </mc:Fallback>
        </mc:AlternateContent>
      </w:r>
      <w:r w:rsidR="003F69EA" w:rsidRPr="003F69EA">
        <w:rPr>
          <w:rFonts w:ascii="Times New Roman" w:eastAsia="Times New Roman" w:hAnsi="Times New Roman" w:cs="Times New Roman"/>
          <w:szCs w:val="24"/>
        </w:rPr>
        <w:t xml:space="preserve">  </w:t>
      </w:r>
    </w:p>
    <w:p w:rsidR="003F69EA" w:rsidRPr="003F69EA" w:rsidRDefault="003F69EA" w:rsidP="003F69E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3F69EA" w:rsidRPr="003F69EA" w:rsidRDefault="003F69EA" w:rsidP="003F69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3F69EA" w:rsidRPr="003F69EA" w:rsidRDefault="003F69EA" w:rsidP="003B6D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3F69EA" w:rsidRPr="003F69EA" w:rsidRDefault="003F69EA" w:rsidP="003B6D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3F69EA" w:rsidRPr="003F69EA" w:rsidRDefault="003F69EA" w:rsidP="003B6D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3F69EA" w:rsidRPr="003F69EA" w:rsidRDefault="003F69EA" w:rsidP="003B6D42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 БУРГАС</w:t>
      </w:r>
    </w:p>
    <w:p w:rsidR="003F69EA" w:rsidRPr="003F69EA" w:rsidRDefault="003F69E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F69EA" w:rsidRPr="003F69EA" w:rsidRDefault="003F69E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F69EA" w:rsidRPr="003F69EA" w:rsidRDefault="003F69EA" w:rsidP="003B6D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3F69EA" w:rsidRPr="003F69EA" w:rsidRDefault="003F69EA" w:rsidP="003B6D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3F69EA" w:rsidRPr="003F69EA" w:rsidRDefault="003F69EA" w:rsidP="003B6D42">
      <w:pPr>
        <w:tabs>
          <w:tab w:val="left" w:pos="322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ДИМИТЪР НИКОЛОВ</w:t>
      </w:r>
    </w:p>
    <w:p w:rsidR="003F69EA" w:rsidRPr="003F69EA" w:rsidRDefault="003F69EA" w:rsidP="003B6D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КМЕТ НА ОБЩИНА БУРГАС</w:t>
      </w:r>
    </w:p>
    <w:p w:rsidR="003F69EA" w:rsidRPr="003F69EA" w:rsidRDefault="003F69EA" w:rsidP="003B6D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F69EA" w:rsidRPr="003F69EA" w:rsidRDefault="003F69EA" w:rsidP="00B13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Относно:</w:t>
      </w: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eastAsia="bg-BG"/>
        </w:rPr>
        <w:t>Продажба на общинско жилище, на</w:t>
      </w:r>
      <w:r w:rsidRPr="003F69EA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bg-BG"/>
        </w:rPr>
        <w:t>наемател,</w:t>
      </w:r>
      <w:r w:rsidRPr="003F69EA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bg-BG"/>
        </w:rPr>
        <w:t xml:space="preserve"> </w:t>
      </w:r>
      <w:r w:rsidR="00B1374D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bg-BG"/>
        </w:rPr>
        <w:t>Н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>астанен по административен ред</w:t>
      </w:r>
    </w:p>
    <w:p w:rsidR="003F69EA" w:rsidRPr="003F69EA" w:rsidRDefault="003F69E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ab/>
        <w:t xml:space="preserve">       </w:t>
      </w:r>
    </w:p>
    <w:p w:rsidR="003F69EA" w:rsidRPr="003F69EA" w:rsidRDefault="003F69EA" w:rsidP="00B13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УВАЖАЕМИ ОБЩИНСКИ СЪВЕТНИЦИ,</w:t>
      </w:r>
    </w:p>
    <w:p w:rsidR="003F69EA" w:rsidRPr="003F69EA" w:rsidRDefault="003F69E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</w:p>
    <w:p w:rsidR="003F69EA" w:rsidRPr="003F69EA" w:rsidRDefault="003F69EA" w:rsidP="003B6D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</w:t>
      </w:r>
      <w:r w:rsidR="0008126B">
        <w:rPr>
          <w:rFonts w:ascii="Times New Roman" w:eastAsia="Times New Roman" w:hAnsi="Times New Roman" w:cs="Times New Roman"/>
          <w:sz w:val="28"/>
          <w:szCs w:val="28"/>
          <w:lang w:eastAsia="bg-BG"/>
        </w:rPr>
        <w:t>О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бщина Бургас е постъпило </w:t>
      </w:r>
      <w:r w:rsidR="007E5815">
        <w:rPr>
          <w:rFonts w:ascii="Times New Roman" w:eastAsia="Times New Roman" w:hAnsi="Times New Roman" w:cs="Times New Roman"/>
          <w:sz w:val="28"/>
          <w:szCs w:val="28"/>
          <w:lang w:eastAsia="bg-BG"/>
        </w:rPr>
        <w:t>писмо с рег. №</w:t>
      </w:r>
      <w:r w:rsidR="00C9547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E5815">
        <w:rPr>
          <w:rFonts w:ascii="Times New Roman" w:eastAsia="Times New Roman" w:hAnsi="Times New Roman" w:cs="Times New Roman"/>
          <w:sz w:val="28"/>
          <w:szCs w:val="28"/>
          <w:lang w:eastAsia="bg-BG"/>
        </w:rPr>
        <w:t>53-00-</w:t>
      </w:r>
      <w:r w:rsidR="00C9547D">
        <w:rPr>
          <w:rFonts w:ascii="Times New Roman" w:eastAsia="Times New Roman" w:hAnsi="Times New Roman" w:cs="Times New Roman"/>
          <w:sz w:val="28"/>
          <w:szCs w:val="28"/>
          <w:lang w:eastAsia="bg-BG"/>
        </w:rPr>
        <w:t>230</w:t>
      </w:r>
      <w:r w:rsidR="003912E6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C9547D">
        <w:rPr>
          <w:rFonts w:ascii="Times New Roman" w:eastAsia="Times New Roman" w:hAnsi="Times New Roman" w:cs="Times New Roman"/>
          <w:sz w:val="28"/>
          <w:szCs w:val="28"/>
          <w:lang w:eastAsia="bg-BG"/>
        </w:rPr>
        <w:t>09.05.2018</w:t>
      </w:r>
      <w:r w:rsidR="003912E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 от </w:t>
      </w:r>
      <w:proofErr w:type="spellStart"/>
      <w:r w:rsidR="003912E6">
        <w:rPr>
          <w:rFonts w:ascii="Times New Roman" w:eastAsia="Times New Roman" w:hAnsi="Times New Roman" w:cs="Times New Roman"/>
          <w:sz w:val="28"/>
          <w:szCs w:val="28"/>
          <w:lang w:eastAsia="bg-BG"/>
        </w:rPr>
        <w:t>вр</w:t>
      </w:r>
      <w:proofErr w:type="spellEnd"/>
      <w:r w:rsidR="003912E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и. д. директор на ОП „Общински имоти“ – Бургас, относно </w:t>
      </w:r>
      <w:r w:rsidR="00D751D3">
        <w:rPr>
          <w:rFonts w:ascii="Times New Roman" w:eastAsia="Times New Roman" w:hAnsi="Times New Roman" w:cs="Times New Roman"/>
          <w:sz w:val="28"/>
          <w:szCs w:val="28"/>
          <w:lang w:eastAsia="bg-BG"/>
        </w:rPr>
        <w:t>подадено</w:t>
      </w:r>
      <w:r w:rsidR="003912E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общинското предприятие </w:t>
      </w:r>
      <w:r w:rsidR="00167031">
        <w:rPr>
          <w:rFonts w:ascii="Times New Roman" w:eastAsia="Times New Roman" w:hAnsi="Times New Roman" w:cs="Times New Roman"/>
          <w:sz w:val="28"/>
          <w:szCs w:val="28"/>
          <w:lang w:eastAsia="bg-BG"/>
        </w:rPr>
        <w:t>искане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вх.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№</w:t>
      </w:r>
      <w:r w:rsidR="00241FE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94-01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="00241FE2">
        <w:rPr>
          <w:rFonts w:ascii="Times New Roman" w:eastAsia="Times New Roman" w:hAnsi="Times New Roman" w:cs="Times New Roman"/>
          <w:sz w:val="28"/>
          <w:szCs w:val="28"/>
          <w:lang w:eastAsia="bg-BG"/>
        </w:rPr>
        <w:t>37720(4)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241FE2">
        <w:rPr>
          <w:rFonts w:ascii="Times New Roman" w:eastAsia="Times New Roman" w:hAnsi="Times New Roman" w:cs="Times New Roman"/>
          <w:sz w:val="28"/>
          <w:szCs w:val="28"/>
          <w:lang w:eastAsia="bg-BG"/>
        </w:rPr>
        <w:t>16.02.2018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 от </w:t>
      </w:r>
      <w:r w:rsidR="00241FE2">
        <w:rPr>
          <w:rFonts w:ascii="Times New Roman" w:eastAsia="Times New Roman" w:hAnsi="Times New Roman" w:cs="Times New Roman"/>
          <w:sz w:val="28"/>
          <w:szCs w:val="28"/>
          <w:lang w:eastAsia="bg-BG"/>
        </w:rPr>
        <w:t>С</w:t>
      </w:r>
      <w:r w:rsidR="00BC6B6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bookmarkStart w:id="0" w:name="_GoBack"/>
      <w:bookmarkEnd w:id="0"/>
      <w:r w:rsidR="00241FE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Стоянов</w:t>
      </w:r>
      <w:r w:rsidR="007E581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закупуване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на общинско жилище, находящо се, със застроена площ </w:t>
      </w:r>
      <w:r w:rsidR="00241FE2">
        <w:rPr>
          <w:rFonts w:ascii="Times New Roman" w:eastAsia="Times New Roman" w:hAnsi="Times New Roman" w:cs="Times New Roman"/>
          <w:sz w:val="28"/>
          <w:szCs w:val="20"/>
          <w:lang w:eastAsia="bg-BG"/>
        </w:rPr>
        <w:t>94,80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proofErr w:type="spellStart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кв.м</w:t>
      </w:r>
      <w:proofErr w:type="spellEnd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ведно с </w:t>
      </w:r>
      <w:r w:rsidR="00241FE2">
        <w:rPr>
          <w:rFonts w:ascii="Times New Roman" w:eastAsia="Times New Roman" w:hAnsi="Times New Roman" w:cs="Times New Roman"/>
          <w:sz w:val="28"/>
          <w:szCs w:val="20"/>
          <w:lang w:eastAsia="bg-BG"/>
        </w:rPr>
        <w:t>2,343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% </w:t>
      </w:r>
      <w:proofErr w:type="spellStart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ид</w:t>
      </w:r>
      <w:proofErr w:type="spellEnd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. части от общите части на сградата (</w:t>
      </w:r>
      <w:r w:rsidR="00241FE2">
        <w:rPr>
          <w:rFonts w:ascii="Times New Roman" w:eastAsia="Times New Roman" w:hAnsi="Times New Roman" w:cs="Times New Roman"/>
          <w:sz w:val="28"/>
          <w:szCs w:val="20"/>
          <w:lang w:eastAsia="bg-BG"/>
        </w:rPr>
        <w:t>14,72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proofErr w:type="spellStart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кв.м</w:t>
      </w:r>
      <w:proofErr w:type="spellEnd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) и право на строеж върху общинска земя,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 прилежащо избено помещение №</w:t>
      </w:r>
      <w:r w:rsidR="00241FE2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2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с площ </w:t>
      </w:r>
      <w:r w:rsidR="00241FE2">
        <w:rPr>
          <w:rFonts w:ascii="Times New Roman" w:eastAsia="Times New Roman" w:hAnsi="Times New Roman" w:cs="Times New Roman"/>
          <w:sz w:val="28"/>
          <w:szCs w:val="20"/>
          <w:lang w:eastAsia="bg-BG"/>
        </w:rPr>
        <w:t>4,84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, в което е настанен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със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семейството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1474FB">
        <w:rPr>
          <w:rFonts w:ascii="Times New Roman" w:eastAsia="Times New Roman" w:hAnsi="Times New Roman" w:cs="Times New Roman"/>
          <w:sz w:val="28"/>
          <w:szCs w:val="20"/>
          <w:lang w:eastAsia="bg-BG"/>
        </w:rPr>
        <w:t>му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по административен ред, съгласно 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мои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Заповеди №</w:t>
      </w:r>
      <w:r w:rsidR="00285A56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 xml:space="preserve"> 2739/17.09.2009</w:t>
      </w:r>
      <w:r w:rsidR="00285A56">
        <w:rPr>
          <w:rFonts w:ascii="Times New Roman" w:eastAsia="Times New Roman" w:hAnsi="Times New Roman" w:cs="Times New Roman"/>
          <w:sz w:val="28"/>
          <w:szCs w:val="20"/>
          <w:lang w:eastAsia="bg-BG"/>
        </w:rPr>
        <w:t>г.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и №</w:t>
      </w:r>
      <w:r w:rsidR="00285A56">
        <w:rPr>
          <w:rFonts w:ascii="Times New Roman" w:eastAsia="Times New Roman" w:hAnsi="Times New Roman" w:cs="Times New Roman"/>
          <w:sz w:val="28"/>
          <w:szCs w:val="20"/>
          <w:lang w:eastAsia="bg-BG"/>
        </w:rPr>
        <w:t>2954/29.10.2015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г.</w:t>
      </w:r>
    </w:p>
    <w:p w:rsidR="003F69EA" w:rsidRPr="00B05EBF" w:rsidRDefault="005A406C" w:rsidP="00E016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Апартаментът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се намира в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жилищен блок, построен през </w:t>
      </w:r>
      <w:r w:rsidR="00B05EBF">
        <w:rPr>
          <w:rFonts w:ascii="Times New Roman" w:eastAsia="Times New Roman" w:hAnsi="Times New Roman" w:cs="Times New Roman"/>
          <w:sz w:val="28"/>
          <w:szCs w:val="20"/>
          <w:lang w:eastAsia="bg-BG"/>
        </w:rPr>
        <w:t>2000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 и се състои от </w:t>
      </w:r>
      <w:r w:rsidR="004308E2">
        <w:rPr>
          <w:rFonts w:ascii="Times New Roman" w:eastAsia="Times New Roman" w:hAnsi="Times New Roman" w:cs="Times New Roman"/>
          <w:sz w:val="28"/>
          <w:szCs w:val="20"/>
          <w:lang w:eastAsia="bg-BG"/>
        </w:rPr>
        <w:t>дневна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B05EB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две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B05EBF">
        <w:rPr>
          <w:rFonts w:ascii="Times New Roman" w:eastAsia="Times New Roman" w:hAnsi="Times New Roman" w:cs="Times New Roman"/>
          <w:sz w:val="28"/>
          <w:szCs w:val="20"/>
          <w:lang w:eastAsia="bg-BG"/>
        </w:rPr>
        <w:t>спални</w:t>
      </w:r>
      <w:r w:rsidR="004308E2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4308E2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кухня и сервизни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помещения, подробно описан </w:t>
      </w:r>
      <w:r w:rsidR="003F69EA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в Акт №</w:t>
      </w:r>
      <w:r w:rsidR="004D07A7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B05EBF">
        <w:rPr>
          <w:rFonts w:ascii="Times New Roman" w:eastAsia="Times New Roman" w:hAnsi="Times New Roman" w:cs="Times New Roman"/>
          <w:sz w:val="28"/>
          <w:szCs w:val="20"/>
          <w:lang w:eastAsia="bg-BG"/>
        </w:rPr>
        <w:t>2678/09.01.2001</w:t>
      </w:r>
      <w:r w:rsidR="003F69EA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 за частна общинска собственост, вписан в Служба по вписванията – гр. Бургас 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 вх. </w:t>
      </w:r>
      <w:r w:rsidR="00D3196B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рег. 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>№</w:t>
      </w:r>
      <w:r w:rsidR="00B05EB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496/04.02.2002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>г., акт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>№</w:t>
      </w:r>
      <w:r w:rsidR="00B05EB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106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3F69EA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том </w:t>
      </w:r>
      <w:r w:rsidR="00B05EBF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I</w:t>
      </w:r>
      <w:r w:rsidR="004D07A7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 w:rsidR="00D535F7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Същият</w:t>
      </w:r>
      <w:r w:rsidR="003F69EA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е отр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>азен като самостоятелен обект в сграда (СОС) с идентификатор 07079.</w:t>
      </w:r>
      <w:r w:rsidR="00B05EBF">
        <w:rPr>
          <w:rFonts w:ascii="Times New Roman" w:eastAsia="Times New Roman" w:hAnsi="Times New Roman" w:cs="Times New Roman"/>
          <w:sz w:val="28"/>
          <w:szCs w:val="20"/>
          <w:lang w:eastAsia="bg-BG"/>
        </w:rPr>
        <w:t>607.441.1.2</w:t>
      </w:r>
      <w:r w:rsidR="003F69EA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в одобрените кадастрална карта и кадастрални регистри (КККР) на гр. Бургас</w:t>
      </w:r>
      <w:r w:rsidR="003F69EA" w:rsidRPr="00EB43EF"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  <w:t xml:space="preserve">, </w:t>
      </w:r>
      <w:r w:rsidR="003F69EA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при съседни самостоятелни обекти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в сградата: на същия етаж –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СОС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07079.</w:t>
      </w:r>
      <w:r w:rsidR="00B05EBF">
        <w:rPr>
          <w:rFonts w:ascii="Times New Roman" w:eastAsia="Times New Roman" w:hAnsi="Times New Roman" w:cs="Times New Roman"/>
          <w:sz w:val="28"/>
          <w:szCs w:val="20"/>
          <w:lang w:eastAsia="bg-BG"/>
        </w:rPr>
        <w:t>607.441.1.1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СОС 07079.</w:t>
      </w:r>
      <w:r w:rsidR="00B05EBF">
        <w:rPr>
          <w:rFonts w:ascii="Times New Roman" w:eastAsia="Times New Roman" w:hAnsi="Times New Roman" w:cs="Times New Roman"/>
          <w:sz w:val="28"/>
          <w:szCs w:val="20"/>
          <w:lang w:eastAsia="bg-BG"/>
        </w:rPr>
        <w:t>607.441.1.3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под обекта – 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СОС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07079.</w:t>
      </w:r>
      <w:r w:rsidR="00B05EB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607.441.1.44, СОС – 07079.607.441.1.42, СОС – 07079.607.441.1.46, </w:t>
      </w:r>
      <w:r w:rsidR="00E01632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СОС – </w:t>
      </w:r>
      <w:r w:rsidR="00B05EBF">
        <w:rPr>
          <w:rFonts w:ascii="Times New Roman" w:eastAsia="Times New Roman" w:hAnsi="Times New Roman" w:cs="Times New Roman"/>
          <w:sz w:val="28"/>
          <w:szCs w:val="20"/>
          <w:lang w:eastAsia="bg-BG"/>
        </w:rPr>
        <w:t>07079.607.441.1.45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над обекта – </w:t>
      </w:r>
      <w:r w:rsidR="00E01632">
        <w:rPr>
          <w:rFonts w:ascii="Times New Roman" w:eastAsia="Times New Roman" w:hAnsi="Times New Roman" w:cs="Times New Roman"/>
          <w:sz w:val="28"/>
          <w:szCs w:val="20"/>
          <w:lang w:eastAsia="bg-BG"/>
        </w:rPr>
        <w:t>СОС – 07079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 w:rsidR="00E01632">
        <w:rPr>
          <w:rFonts w:ascii="Times New Roman" w:eastAsia="Times New Roman" w:hAnsi="Times New Roman" w:cs="Times New Roman"/>
          <w:sz w:val="28"/>
          <w:szCs w:val="20"/>
          <w:lang w:eastAsia="bg-BG"/>
        </w:rPr>
        <w:t>607.441.1.5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</w:p>
    <w:p w:rsidR="00020BC4" w:rsidRPr="003F69EA" w:rsidRDefault="00020BC4" w:rsidP="00020B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69EA">
        <w:rPr>
          <w:rFonts w:ascii="Times New Roman" w:eastAsia="Times New Roman" w:hAnsi="Times New Roman" w:cs="Times New Roman"/>
          <w:sz w:val="28"/>
          <w:szCs w:val="28"/>
        </w:rPr>
        <w:t>В годишната Програма за управление и разпореждане с общинска собств</w:t>
      </w:r>
      <w:r>
        <w:rPr>
          <w:rFonts w:ascii="Times New Roman" w:eastAsia="Times New Roman" w:hAnsi="Times New Roman" w:cs="Times New Roman"/>
          <w:sz w:val="28"/>
          <w:szCs w:val="28"/>
        </w:rPr>
        <w:t>еност за 2019г., приета по т. 1 от дневния ред на петдесет и третото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 xml:space="preserve"> заседание на Общински съвет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Бургас, проведено на 29.01.2019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 xml:space="preserve">г., цитираният апартамент е включен в </w:t>
      </w:r>
      <w:r>
        <w:rPr>
          <w:rFonts w:ascii="Times New Roman" w:eastAsia="Times New Roman" w:hAnsi="Times New Roman" w:cs="Times New Roman"/>
          <w:sz w:val="28"/>
          <w:szCs w:val="28"/>
        </w:rPr>
        <w:t>Раздел ІІ.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„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 xml:space="preserve">Продажба по реда на ЗОС, без търг или 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lastRenderedPageBreak/>
        <w:t>конкурс</w:t>
      </w:r>
      <w:r>
        <w:rPr>
          <w:rFonts w:ascii="Times New Roman" w:eastAsia="Times New Roman" w:hAnsi="Times New Roman" w:cs="Times New Roman"/>
          <w:sz w:val="28"/>
          <w:szCs w:val="28"/>
        </w:rPr>
        <w:t>”, Т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>очка 1</w:t>
      </w:r>
      <w:r w:rsidRPr="007F52FA">
        <w:rPr>
          <w:rFonts w:ascii="Times New Roman" w:eastAsia="Times New Roman" w:hAnsi="Times New Roman" w:cs="Times New Roman"/>
          <w:sz w:val="28"/>
          <w:szCs w:val="28"/>
        </w:rPr>
        <w:t>. „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>Продажба на общински апартаменти на наематели, настанени по административен ред, за които има постъпили искания, окомплектовани с всички изискващи се документи</w:t>
      </w:r>
      <w:r>
        <w:rPr>
          <w:rFonts w:ascii="Times New Roman" w:eastAsia="Times New Roman" w:hAnsi="Times New Roman" w:cs="Times New Roman"/>
          <w:sz w:val="28"/>
          <w:szCs w:val="28"/>
        </w:rPr>
        <w:t>”.</w:t>
      </w:r>
    </w:p>
    <w:p w:rsidR="00A3723E" w:rsidRPr="000C6C5C" w:rsidRDefault="006E524A" w:rsidP="003B6D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6E524A">
        <w:rPr>
          <w:rFonts w:ascii="Times New Roman" w:hAnsi="Times New Roman" w:cs="Times New Roman"/>
          <w:sz w:val="28"/>
          <w:szCs w:val="28"/>
        </w:rPr>
        <w:t>В изпълнение на разпоредбите на чл. 41, ал. 2, във връзка с чл. 22, ал.</w:t>
      </w:r>
      <w:r w:rsidRPr="006E52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524A">
        <w:rPr>
          <w:rFonts w:ascii="Times New Roman" w:hAnsi="Times New Roman" w:cs="Times New Roman"/>
          <w:sz w:val="28"/>
          <w:szCs w:val="28"/>
        </w:rPr>
        <w:t>3 от ЗОС,</w:t>
      </w:r>
      <w:r w:rsidRPr="006E52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E524A">
        <w:rPr>
          <w:rFonts w:ascii="Times New Roman" w:hAnsi="Times New Roman" w:cs="Times New Roman"/>
          <w:sz w:val="28"/>
          <w:szCs w:val="28"/>
        </w:rPr>
        <w:t xml:space="preserve">за описания имот е възложена и изготвена пазарна оценка от </w:t>
      </w:r>
      <w:proofErr w:type="spellStart"/>
      <w:r w:rsidRPr="006E524A">
        <w:rPr>
          <w:rFonts w:ascii="Times New Roman" w:eastAsia="Calibri" w:hAnsi="Times New Roman" w:cs="Times New Roman"/>
          <w:sz w:val="28"/>
          <w:szCs w:val="28"/>
          <w:lang w:val="en-AU"/>
        </w:rPr>
        <w:t>оценител</w:t>
      </w:r>
      <w:proofErr w:type="spellEnd"/>
      <w:r w:rsidRPr="006E524A">
        <w:rPr>
          <w:rFonts w:ascii="Times New Roman" w:eastAsia="Calibri" w:hAnsi="Times New Roman" w:cs="Times New Roman"/>
          <w:sz w:val="28"/>
          <w:szCs w:val="28"/>
        </w:rPr>
        <w:t xml:space="preserve"> на имоти</w:t>
      </w:r>
      <w:r w:rsidRPr="006E524A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, </w:t>
      </w:r>
      <w:proofErr w:type="spellStart"/>
      <w:r w:rsidRPr="006E524A">
        <w:rPr>
          <w:rFonts w:ascii="Times New Roman" w:eastAsia="Calibri" w:hAnsi="Times New Roman" w:cs="Times New Roman"/>
          <w:sz w:val="28"/>
          <w:szCs w:val="28"/>
          <w:lang w:val="en-AU"/>
        </w:rPr>
        <w:t>вписан</w:t>
      </w:r>
      <w:proofErr w:type="spellEnd"/>
      <w:r w:rsidRPr="006E524A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 в </w:t>
      </w:r>
      <w:r w:rsidRPr="006E524A">
        <w:rPr>
          <w:rFonts w:ascii="Times New Roman" w:eastAsia="Calibri" w:hAnsi="Times New Roman" w:cs="Times New Roman"/>
          <w:sz w:val="28"/>
          <w:szCs w:val="28"/>
        </w:rPr>
        <w:t>публичния регистър на КНОБ, която</w:t>
      </w:r>
      <w:r>
        <w:rPr>
          <w:rFonts w:eastAsia="Calibri"/>
          <w:sz w:val="28"/>
          <w:szCs w:val="28"/>
          <w:lang w:val="en-US"/>
        </w:rPr>
        <w:t xml:space="preserve">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е определена в размер на </w:t>
      </w:r>
      <w:r w:rsidR="004D07A7">
        <w:rPr>
          <w:rFonts w:ascii="Times New Roman" w:eastAsia="Times New Roman" w:hAnsi="Times New Roman" w:cs="Times New Roman"/>
          <w:sz w:val="28"/>
          <w:szCs w:val="20"/>
          <w:lang w:eastAsia="bg-BG"/>
        </w:rPr>
        <w:t>144 900 (сто четиридесет и четири хиляди и деветстотин)</w:t>
      </w:r>
      <w:r w:rsidR="003F69EA" w:rsidRPr="000C6C5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лева.</w:t>
      </w:r>
    </w:p>
    <w:p w:rsidR="003F69EA" w:rsidRPr="003F69EA" w:rsidRDefault="003F69EA" w:rsidP="003B6D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Данъчната оценка на апартамента </w:t>
      </w:r>
      <w:r w:rsid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е в размер</w:t>
      </w:r>
      <w:r w:rsidR="00FE1B3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на </w:t>
      </w:r>
      <w:r w:rsidR="00020BC4">
        <w:rPr>
          <w:rFonts w:ascii="Times New Roman" w:eastAsia="Times New Roman" w:hAnsi="Times New Roman" w:cs="Times New Roman"/>
          <w:sz w:val="28"/>
          <w:szCs w:val="20"/>
          <w:lang w:eastAsia="bg-BG"/>
        </w:rPr>
        <w:t>96 196,90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лева.</w:t>
      </w:r>
    </w:p>
    <w:p w:rsidR="003F69EA" w:rsidRPr="003F69EA" w:rsidRDefault="0008126B" w:rsidP="003B6D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С</w:t>
      </w:r>
      <w:r w:rsidR="005A406C">
        <w:rPr>
          <w:rFonts w:ascii="Times New Roman" w:eastAsia="Times New Roman" w:hAnsi="Times New Roman" w:cs="Times New Roman"/>
          <w:sz w:val="28"/>
          <w:szCs w:val="20"/>
          <w:lang w:eastAsia="bg-BG"/>
        </w:rPr>
        <w:t>ъгласно Протокол №</w:t>
      </w:r>
      <w:r w:rsidR="004472C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5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/</w:t>
      </w:r>
      <w:r w:rsidR="005A406C">
        <w:rPr>
          <w:rFonts w:ascii="Times New Roman" w:eastAsia="Times New Roman" w:hAnsi="Times New Roman" w:cs="Times New Roman"/>
          <w:sz w:val="28"/>
          <w:szCs w:val="20"/>
          <w:lang w:eastAsia="bg-BG"/>
        </w:rPr>
        <w:t>28.0</w:t>
      </w:r>
      <w:r w:rsidR="004472C5">
        <w:rPr>
          <w:rFonts w:ascii="Times New Roman" w:eastAsia="Times New Roman" w:hAnsi="Times New Roman" w:cs="Times New Roman"/>
          <w:sz w:val="28"/>
          <w:szCs w:val="20"/>
          <w:lang w:eastAsia="bg-BG"/>
        </w:rPr>
        <w:t>3</w:t>
      </w:r>
      <w:r w:rsidR="005A406C">
        <w:rPr>
          <w:rFonts w:ascii="Times New Roman" w:eastAsia="Times New Roman" w:hAnsi="Times New Roman" w:cs="Times New Roman"/>
          <w:sz w:val="28"/>
          <w:szCs w:val="20"/>
          <w:lang w:eastAsia="bg-BG"/>
        </w:rPr>
        <w:t>.2018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г. (т.</w:t>
      </w:r>
      <w:r w:rsidR="00653C1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4472C5">
        <w:rPr>
          <w:rFonts w:ascii="Times New Roman" w:eastAsia="Times New Roman" w:hAnsi="Times New Roman" w:cs="Times New Roman"/>
          <w:sz w:val="28"/>
          <w:szCs w:val="20"/>
          <w:lang w:eastAsia="bg-BG"/>
        </w:rPr>
        <w:t>2</w:t>
      </w:r>
      <w:r w:rsidR="00707D4B">
        <w:rPr>
          <w:rFonts w:ascii="Times New Roman" w:eastAsia="Times New Roman" w:hAnsi="Times New Roman" w:cs="Times New Roman"/>
          <w:sz w:val="28"/>
          <w:szCs w:val="20"/>
          <w:lang w:eastAsia="bg-BG"/>
        </w:rPr>
        <w:t>0</w:t>
      </w:r>
      <w:r w:rsidR="00FE1B35">
        <w:rPr>
          <w:rFonts w:ascii="Times New Roman" w:eastAsia="Times New Roman" w:hAnsi="Times New Roman" w:cs="Times New Roman"/>
          <w:sz w:val="28"/>
          <w:szCs w:val="20"/>
          <w:lang w:eastAsia="bg-BG"/>
        </w:rPr>
        <w:t>)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на комисия, назначен</w:t>
      </w:r>
      <w:r w:rsidR="00FE1B35">
        <w:rPr>
          <w:rFonts w:ascii="Times New Roman" w:eastAsia="Times New Roman" w:hAnsi="Times New Roman" w:cs="Times New Roman"/>
          <w:sz w:val="28"/>
          <w:szCs w:val="20"/>
          <w:lang w:eastAsia="bg-BG"/>
        </w:rPr>
        <w:t>а с моя Заповед №</w:t>
      </w:r>
      <w:r w:rsidR="004472C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692</w:t>
      </w:r>
      <w:r w:rsidR="00FE1B35">
        <w:rPr>
          <w:rFonts w:ascii="Times New Roman" w:eastAsia="Times New Roman" w:hAnsi="Times New Roman" w:cs="Times New Roman"/>
          <w:sz w:val="28"/>
          <w:szCs w:val="20"/>
          <w:lang w:eastAsia="bg-BG"/>
        </w:rPr>
        <w:t>/</w:t>
      </w:r>
      <w:r w:rsidR="004472C5">
        <w:rPr>
          <w:rFonts w:ascii="Times New Roman" w:eastAsia="Times New Roman" w:hAnsi="Times New Roman" w:cs="Times New Roman"/>
          <w:sz w:val="28"/>
          <w:szCs w:val="20"/>
          <w:lang w:eastAsia="bg-BG"/>
        </w:rPr>
        <w:t>20.03.2018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г., </w:t>
      </w:r>
      <w:r w:rsidR="004472C5">
        <w:rPr>
          <w:rFonts w:ascii="Times New Roman" w:eastAsia="Times New Roman" w:hAnsi="Times New Roman" w:cs="Times New Roman"/>
          <w:sz w:val="28"/>
          <w:szCs w:val="20"/>
          <w:lang w:eastAsia="bg-BG"/>
        </w:rPr>
        <w:t>наемателят</w:t>
      </w:r>
      <w:r w:rsidR="007F52F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отговаря на условията за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закупуване на общинското жилище, а в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идно от служебна бележка с изх</w:t>
      </w:r>
      <w:r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. </w:t>
      </w:r>
      <w:r w:rsidR="00FE1B35"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№</w:t>
      </w:r>
      <w:r w:rsidR="004472C5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08</w:t>
      </w:r>
      <w:r w:rsidR="00FE1B35"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-00-</w:t>
      </w:r>
      <w:r w:rsidR="004472C5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82</w:t>
      </w:r>
      <w:r w:rsidR="00020BC4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/</w:t>
      </w:r>
      <w:r w:rsidR="004472C5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06.03.2019</w:t>
      </w:r>
      <w:r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г.</w:t>
      </w:r>
      <w:r w:rsidR="007726E9"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</w:t>
      </w:r>
      <w:r w:rsidR="004472C5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издадена от директор </w:t>
      </w:r>
      <w:r w:rsidR="007726E9"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на ОП „Общински имоти“ – Бургас</w:t>
      </w:r>
      <w:r w:rsidRPr="00167031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4472C5">
        <w:rPr>
          <w:rFonts w:ascii="Times New Roman" w:eastAsia="Times New Roman" w:hAnsi="Times New Roman" w:cs="Times New Roman"/>
          <w:sz w:val="28"/>
          <w:szCs w:val="20"/>
          <w:lang w:eastAsia="bg-BG"/>
        </w:rPr>
        <w:t>същият</w:t>
      </w:r>
      <w:r w:rsidR="007F52F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заплаща редовно наемната цена</w:t>
      </w:r>
      <w:r w:rsidR="003B6D42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и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изпълнява всички задължения, произтичащи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от сключения договор за наем с О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бщина Бургас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</w:p>
    <w:p w:rsidR="003F69EA" w:rsidRPr="003F69EA" w:rsidRDefault="003F69EA" w:rsidP="003B6D42">
      <w:pPr>
        <w:spacing w:after="0" w:line="240" w:lineRule="auto"/>
        <w:ind w:right="42" w:firstLine="726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Предвид изложеното и на основание правомощията ми по чл. 60, ал. 1 от </w:t>
      </w:r>
      <w:r w:rsidRPr="003F69EA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4"/>
          <w:lang w:eastAsia="bg-BG"/>
        </w:rPr>
        <w:t xml:space="preserve"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 Общински съвет - Бургас, на основание 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чл. 21, ал. 1, т. 8, от Закона за местното самоуправление и местната администрация,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чл. 47, ал. 1, т. 3 и ал. 2 от Закона за общинската собственост, чл. 40 от Наредбата за условията и реда за установяване на жилищните нужди на граждани, настаняване под наем и продажба на общински жилища, и като взех предвид решение от </w:t>
      </w:r>
      <w:r w:rsidR="001043A6">
        <w:rPr>
          <w:rFonts w:ascii="Times New Roman" w:eastAsia="Times New Roman" w:hAnsi="Times New Roman" w:cs="Times New Roman"/>
          <w:sz w:val="28"/>
          <w:szCs w:val="20"/>
          <w:lang w:eastAsia="bg-BG"/>
        </w:rPr>
        <w:t>28.03</w:t>
      </w:r>
      <w:r w:rsidR="00707D4B">
        <w:rPr>
          <w:rFonts w:ascii="Times New Roman" w:eastAsia="Times New Roman" w:hAnsi="Times New Roman" w:cs="Times New Roman"/>
          <w:sz w:val="28"/>
          <w:szCs w:val="20"/>
          <w:lang w:eastAsia="bg-BG"/>
        </w:rPr>
        <w:t>.2018</w:t>
      </w:r>
      <w:r w:rsidR="0008126B">
        <w:rPr>
          <w:rFonts w:ascii="Times New Roman" w:eastAsia="Times New Roman" w:hAnsi="Times New Roman" w:cs="Times New Roman"/>
          <w:sz w:val="28"/>
          <w:szCs w:val="20"/>
          <w:lang w:eastAsia="bg-BG"/>
        </w:rPr>
        <w:t>г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 w:rsidR="00167031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на комисията по чл. 8, ал. 1 от цитираната наредба, назначен</w:t>
      </w:r>
      <w:r w:rsidR="00FE1B35">
        <w:rPr>
          <w:rFonts w:ascii="Times New Roman" w:eastAsia="Times New Roman" w:hAnsi="Times New Roman" w:cs="Times New Roman"/>
          <w:sz w:val="28"/>
          <w:szCs w:val="20"/>
          <w:lang w:eastAsia="bg-BG"/>
        </w:rPr>
        <w:t>а с моя Заповед №</w:t>
      </w:r>
      <w:r w:rsidR="001043A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692/20.08.2018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г., което под</w:t>
      </w:r>
      <w:r w:rsidR="00BF4C1E">
        <w:rPr>
          <w:rFonts w:ascii="Times New Roman" w:eastAsia="Times New Roman" w:hAnsi="Times New Roman" w:cs="Times New Roman"/>
          <w:sz w:val="28"/>
          <w:szCs w:val="20"/>
          <w:lang w:eastAsia="bg-BG"/>
        </w:rPr>
        <w:t>крепям изцяло, да вземе следните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 </w:t>
      </w:r>
    </w:p>
    <w:p w:rsidR="003F69EA" w:rsidRPr="003F69EA" w:rsidRDefault="003F69EA" w:rsidP="003B6D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3F69EA" w:rsidRPr="003F69EA" w:rsidRDefault="00BF4C1E" w:rsidP="003B6D4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Р  Е  Ш  Е  Н  И  Я</w:t>
      </w:r>
      <w:r w:rsidR="003F69EA"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:</w:t>
      </w:r>
    </w:p>
    <w:p w:rsidR="003F69EA" w:rsidRPr="003F69EA" w:rsidRDefault="003F69EA" w:rsidP="003B6D4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</w:p>
    <w:p w:rsidR="005A406C" w:rsidRPr="00896878" w:rsidRDefault="005A406C" w:rsidP="00C11B92">
      <w:pPr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 xml:space="preserve">I.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Променя предназначението на общин</w:t>
      </w:r>
      <w:r w:rsidR="0008126B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ско жилище, актувано с Акт </w:t>
      </w:r>
      <w:r w:rsidR="00FE1B35">
        <w:rPr>
          <w:rFonts w:ascii="Times New Roman" w:eastAsia="Times New Roman" w:hAnsi="Times New Roman" w:cs="Times New Roman"/>
          <w:sz w:val="28"/>
          <w:szCs w:val="20"/>
          <w:lang w:eastAsia="bg-BG"/>
        </w:rPr>
        <w:t>№</w:t>
      </w:r>
      <w:r w:rsidR="00020BC4">
        <w:rPr>
          <w:rFonts w:ascii="Times New Roman" w:eastAsia="Times New Roman" w:hAnsi="Times New Roman" w:cs="Times New Roman"/>
          <w:sz w:val="28"/>
          <w:szCs w:val="20"/>
          <w:lang w:eastAsia="bg-BG"/>
        </w:rPr>
        <w:t>2678/09.01.2001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 за частна общинска </w:t>
      </w:r>
      <w:r w:rsidR="003F69EA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собственост, представляващо апартамент</w:t>
      </w:r>
      <w:r w:rsidR="00D4603E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от „жилище за настаняване под наем на граждани с установени жилищни нужди“ в „жилище за продажба“.</w:t>
      </w:r>
    </w:p>
    <w:p w:rsidR="003F69EA" w:rsidRPr="000C6C5C" w:rsidRDefault="005A406C" w:rsidP="000C6C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</w:t>
      </w:r>
      <w:r w:rsidR="003F69EA"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І. Да се продаде на </w:t>
      </w:r>
      <w:r w:rsidR="00D4603E">
        <w:rPr>
          <w:rFonts w:ascii="Times New Roman" w:eastAsia="Times New Roman" w:hAnsi="Times New Roman" w:cs="Times New Roman"/>
          <w:sz w:val="28"/>
          <w:szCs w:val="28"/>
          <w:lang w:eastAsia="bg-BG"/>
        </w:rPr>
        <w:t>С</w:t>
      </w:r>
      <w:r w:rsidR="00BC6B6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D460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Стоянов</w:t>
      </w:r>
      <w:r w:rsidR="003F69EA"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общинско жилище със застроена площ </w:t>
      </w:r>
      <w:r w:rsidR="00D549E4">
        <w:rPr>
          <w:rFonts w:ascii="Times New Roman" w:eastAsia="Times New Roman" w:hAnsi="Times New Roman" w:cs="Times New Roman"/>
          <w:sz w:val="28"/>
          <w:szCs w:val="20"/>
          <w:lang w:eastAsia="bg-BG"/>
        </w:rPr>
        <w:t>94,80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</w:t>
      </w:r>
      <w:r w:rsidR="00073C68">
        <w:rPr>
          <w:rFonts w:ascii="Times New Roman" w:eastAsia="Times New Roman" w:hAnsi="Times New Roman" w:cs="Times New Roman"/>
          <w:sz w:val="28"/>
          <w:szCs w:val="20"/>
          <w:lang w:eastAsia="bg-BG"/>
        </w:rPr>
        <w:t>деветдесет и четири цяло и осемдесет</w:t>
      </w:r>
      <w:r w:rsidR="0008126B">
        <w:rPr>
          <w:rFonts w:ascii="Times New Roman" w:eastAsia="Times New Roman" w:hAnsi="Times New Roman" w:cs="Times New Roman"/>
          <w:sz w:val="28"/>
          <w:szCs w:val="20"/>
          <w:lang w:eastAsia="bg-BG"/>
        </w:rPr>
        <w:t>)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proofErr w:type="spellStart"/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кв.м</w:t>
      </w:r>
      <w:proofErr w:type="spellEnd"/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ведно с </w:t>
      </w:r>
      <w:r w:rsidR="00073C68">
        <w:rPr>
          <w:rFonts w:ascii="Times New Roman" w:eastAsia="Times New Roman" w:hAnsi="Times New Roman" w:cs="Times New Roman"/>
          <w:sz w:val="28"/>
          <w:szCs w:val="20"/>
          <w:lang w:eastAsia="bg-BG"/>
        </w:rPr>
        <w:t>2,343</w:t>
      </w:r>
      <w:r w:rsidR="008A276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(</w:t>
      </w:r>
      <w:r w:rsidR="00073C68">
        <w:rPr>
          <w:rFonts w:ascii="Times New Roman" w:eastAsia="Times New Roman" w:hAnsi="Times New Roman" w:cs="Times New Roman"/>
          <w:sz w:val="28"/>
          <w:szCs w:val="20"/>
          <w:lang w:eastAsia="bg-BG"/>
        </w:rPr>
        <w:t>две цяло триста четиридесет и три</w:t>
      </w:r>
      <w:r w:rsidR="00C11B92">
        <w:rPr>
          <w:rFonts w:ascii="Times New Roman" w:eastAsia="Times New Roman" w:hAnsi="Times New Roman" w:cs="Times New Roman"/>
          <w:sz w:val="28"/>
          <w:szCs w:val="20"/>
          <w:lang w:eastAsia="bg-BG"/>
        </w:rPr>
        <w:t>)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% </w:t>
      </w:r>
      <w:proofErr w:type="spellStart"/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ид</w:t>
      </w:r>
      <w:proofErr w:type="spellEnd"/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. части от общите части на сградата (</w:t>
      </w:r>
      <w:r w:rsidR="00073C68">
        <w:rPr>
          <w:rFonts w:ascii="Times New Roman" w:eastAsia="Times New Roman" w:hAnsi="Times New Roman" w:cs="Times New Roman"/>
          <w:sz w:val="28"/>
          <w:szCs w:val="20"/>
          <w:lang w:eastAsia="bg-BG"/>
        </w:rPr>
        <w:t>14,72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proofErr w:type="spellStart"/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кв.м</w:t>
      </w:r>
      <w:proofErr w:type="spellEnd"/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) и правото на строеж върху общинска земя,</w:t>
      </w:r>
      <w:r w:rsidR="0008126B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 прилежащо избено помещение №</w:t>
      </w:r>
      <w:r w:rsidR="00073C68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>2</w:t>
      </w:r>
      <w:r w:rsidR="0008126B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</w:t>
      </w:r>
      <w:r w:rsidR="00073C68">
        <w:rPr>
          <w:rFonts w:ascii="Times New Roman" w:eastAsia="Times New Roman" w:hAnsi="Times New Roman" w:cs="Times New Roman"/>
          <w:sz w:val="28"/>
          <w:szCs w:val="20"/>
          <w:lang w:eastAsia="bg-BG"/>
        </w:rPr>
        <w:t>две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), с площ </w:t>
      </w:r>
      <w:r w:rsidR="00073C68">
        <w:rPr>
          <w:rFonts w:ascii="Times New Roman" w:eastAsia="Times New Roman" w:hAnsi="Times New Roman" w:cs="Times New Roman"/>
          <w:sz w:val="28"/>
          <w:szCs w:val="20"/>
          <w:lang w:eastAsia="bg-BG"/>
        </w:rPr>
        <w:t>4,84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</w:t>
      </w:r>
      <w:r w:rsidR="00073C68">
        <w:rPr>
          <w:rFonts w:ascii="Times New Roman" w:eastAsia="Times New Roman" w:hAnsi="Times New Roman" w:cs="Times New Roman"/>
          <w:sz w:val="28"/>
          <w:szCs w:val="20"/>
          <w:lang w:eastAsia="bg-BG"/>
        </w:rPr>
        <w:t>четири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цяло</w:t>
      </w:r>
      <w:r w:rsidR="0008126B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073C68">
        <w:rPr>
          <w:rFonts w:ascii="Times New Roman" w:eastAsia="Times New Roman" w:hAnsi="Times New Roman" w:cs="Times New Roman"/>
          <w:sz w:val="28"/>
          <w:szCs w:val="20"/>
          <w:lang w:eastAsia="bg-BG"/>
        </w:rPr>
        <w:t>осемдесет и четири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) </w:t>
      </w:r>
      <w:proofErr w:type="spellStart"/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кв.м</w:t>
      </w:r>
      <w:proofErr w:type="spellEnd"/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 с идентификатор 07079.</w:t>
      </w:r>
      <w:r w:rsidR="00055685">
        <w:rPr>
          <w:rFonts w:ascii="Times New Roman" w:eastAsia="Times New Roman" w:hAnsi="Times New Roman" w:cs="Times New Roman"/>
          <w:sz w:val="28"/>
          <w:szCs w:val="20"/>
          <w:lang w:eastAsia="bg-BG"/>
        </w:rPr>
        <w:t>607.441.1.2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(нула седем ну</w:t>
      </w:r>
      <w:r w:rsidR="00055685">
        <w:rPr>
          <w:rFonts w:ascii="Times New Roman" w:eastAsia="Times New Roman" w:hAnsi="Times New Roman" w:cs="Times New Roman"/>
          <w:sz w:val="28"/>
          <w:szCs w:val="20"/>
          <w:lang w:eastAsia="bg-BG"/>
        </w:rPr>
        <w:t>ла седем девет точка шест нула седем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точка 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четири </w:t>
      </w:r>
      <w:proofErr w:type="spellStart"/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>четири</w:t>
      </w:r>
      <w:proofErr w:type="spellEnd"/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05568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едно 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точка едно точка </w:t>
      </w:r>
      <w:r w:rsidR="00055685">
        <w:rPr>
          <w:rFonts w:ascii="Times New Roman" w:eastAsia="Times New Roman" w:hAnsi="Times New Roman" w:cs="Times New Roman"/>
          <w:sz w:val="28"/>
          <w:szCs w:val="20"/>
          <w:lang w:eastAsia="bg-BG"/>
        </w:rPr>
        <w:t>две</w:t>
      </w:r>
      <w:r w:rsidR="00C11B92">
        <w:rPr>
          <w:rFonts w:ascii="Times New Roman" w:eastAsia="Times New Roman" w:hAnsi="Times New Roman" w:cs="Times New Roman"/>
          <w:sz w:val="28"/>
          <w:szCs w:val="20"/>
          <w:lang w:eastAsia="bg-BG"/>
        </w:rPr>
        <w:t>)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по одобрените КККР на гр. Бургас</w:t>
      </w:r>
      <w:r w:rsidR="003F69EA" w:rsidRPr="003F69EA"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  <w:t xml:space="preserve">,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при съседни самостоятелни обекти в сградата: на същия етаж – </w:t>
      </w:r>
      <w:r w:rsidR="008A276C">
        <w:rPr>
          <w:rFonts w:ascii="Times New Roman" w:eastAsia="Times New Roman" w:hAnsi="Times New Roman" w:cs="Times New Roman"/>
          <w:sz w:val="28"/>
          <w:szCs w:val="20"/>
          <w:lang w:eastAsia="bg-BG"/>
        </w:rPr>
        <w:t>СОС</w:t>
      </w:r>
      <w:r w:rsidR="0056202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07079.607</w:t>
      </w:r>
      <w:r w:rsidR="008A276C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>44</w:t>
      </w:r>
      <w:r w:rsidR="0056202F">
        <w:rPr>
          <w:rFonts w:ascii="Times New Roman" w:eastAsia="Times New Roman" w:hAnsi="Times New Roman" w:cs="Times New Roman"/>
          <w:sz w:val="28"/>
          <w:szCs w:val="20"/>
          <w:lang w:eastAsia="bg-BG"/>
        </w:rPr>
        <w:t>1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>.1.1</w:t>
      </w:r>
      <w:r w:rsidR="008A276C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8A276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СОС 07079.60</w:t>
      </w:r>
      <w:r w:rsidR="0056202F">
        <w:rPr>
          <w:rFonts w:ascii="Times New Roman" w:eastAsia="Times New Roman" w:hAnsi="Times New Roman" w:cs="Times New Roman"/>
          <w:sz w:val="28"/>
          <w:szCs w:val="20"/>
          <w:lang w:eastAsia="bg-BG"/>
        </w:rPr>
        <w:t>7</w:t>
      </w:r>
      <w:r w:rsidR="008A276C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>44</w:t>
      </w:r>
      <w:r w:rsidR="0056202F">
        <w:rPr>
          <w:rFonts w:ascii="Times New Roman" w:eastAsia="Times New Roman" w:hAnsi="Times New Roman" w:cs="Times New Roman"/>
          <w:sz w:val="28"/>
          <w:szCs w:val="20"/>
          <w:lang w:eastAsia="bg-BG"/>
        </w:rPr>
        <w:t>1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>.1</w:t>
      </w:r>
      <w:r w:rsidR="00C11B92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 w:rsidR="0056202F">
        <w:rPr>
          <w:rFonts w:ascii="Times New Roman" w:eastAsia="Times New Roman" w:hAnsi="Times New Roman" w:cs="Times New Roman"/>
          <w:sz w:val="28"/>
          <w:szCs w:val="20"/>
          <w:lang w:eastAsia="bg-BG"/>
        </w:rPr>
        <w:t>3</w:t>
      </w:r>
      <w:r w:rsidR="00C11B92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 w:rsidR="008A276C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под обекта – </w:t>
      </w:r>
      <w:r w:rsidR="008A276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СОС </w:t>
      </w:r>
      <w:r w:rsidR="008A276C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07079.60</w:t>
      </w:r>
      <w:r w:rsidR="0056202F">
        <w:rPr>
          <w:rFonts w:ascii="Times New Roman" w:eastAsia="Times New Roman" w:hAnsi="Times New Roman" w:cs="Times New Roman"/>
          <w:sz w:val="28"/>
          <w:szCs w:val="20"/>
          <w:lang w:eastAsia="bg-BG"/>
        </w:rPr>
        <w:t>7</w:t>
      </w:r>
      <w:r w:rsidR="008A276C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>44</w:t>
      </w:r>
      <w:r w:rsidR="0056202F">
        <w:rPr>
          <w:rFonts w:ascii="Times New Roman" w:eastAsia="Times New Roman" w:hAnsi="Times New Roman" w:cs="Times New Roman"/>
          <w:sz w:val="28"/>
          <w:szCs w:val="20"/>
          <w:lang w:eastAsia="bg-BG"/>
        </w:rPr>
        <w:t>1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>.1.</w:t>
      </w:r>
      <w:r w:rsidR="0056202F">
        <w:rPr>
          <w:rFonts w:ascii="Times New Roman" w:eastAsia="Times New Roman" w:hAnsi="Times New Roman" w:cs="Times New Roman"/>
          <w:sz w:val="28"/>
          <w:szCs w:val="20"/>
          <w:lang w:eastAsia="bg-BG"/>
        </w:rPr>
        <w:t>44</w:t>
      </w:r>
      <w:r w:rsidR="008A276C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A445C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8A3AC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СОС – </w:t>
      </w:r>
      <w:r w:rsidR="0056202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07079.607.441.1.42, </w:t>
      </w:r>
      <w:r w:rsidR="008A3AC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СОС – </w:t>
      </w:r>
      <w:r w:rsidR="0056202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07079.607.441.1.46, </w:t>
      </w:r>
      <w:r w:rsidR="008A3AC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СОС – </w:t>
      </w:r>
      <w:r w:rsidR="0056202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07079.607.441.1.45, </w:t>
      </w:r>
      <w:r w:rsidR="008A3AC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над обекта – СОС </w:t>
      </w:r>
      <w:r w:rsidR="0056202F">
        <w:rPr>
          <w:rFonts w:ascii="Times New Roman" w:eastAsia="Times New Roman" w:hAnsi="Times New Roman" w:cs="Times New Roman"/>
          <w:sz w:val="28"/>
          <w:szCs w:val="20"/>
          <w:lang w:eastAsia="bg-BG"/>
        </w:rPr>
        <w:t>07079.607.441.1.5</w:t>
      </w:r>
      <w:r w:rsidR="008A276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за сумата от </w:t>
      </w:r>
      <w:r w:rsidR="00302D87">
        <w:rPr>
          <w:rFonts w:ascii="Times New Roman" w:eastAsia="Times New Roman" w:hAnsi="Times New Roman" w:cs="Times New Roman"/>
          <w:sz w:val="28"/>
          <w:szCs w:val="20"/>
          <w:lang w:eastAsia="bg-BG"/>
        </w:rPr>
        <w:t>144 900 (сто четиридесет и четири хиляди и деветстотин)</w:t>
      </w:r>
      <w:r w:rsidR="00302D87" w:rsidRPr="000C6C5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лева</w:t>
      </w:r>
      <w:r w:rsidR="000C6C5C" w:rsidRPr="000C6C5C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</w:p>
    <w:p w:rsidR="00F17939" w:rsidRPr="00E36005" w:rsidRDefault="003F69EA" w:rsidP="00E36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lastRenderedPageBreak/>
        <w:t>Приложение: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A276C">
        <w:rPr>
          <w:rFonts w:ascii="Times New Roman" w:eastAsia="Times New Roman" w:hAnsi="Times New Roman" w:cs="Times New Roman"/>
          <w:sz w:val="28"/>
          <w:szCs w:val="28"/>
          <w:lang w:eastAsia="bg-BG"/>
        </w:rPr>
        <w:t>Писмо с рег.</w:t>
      </w:r>
      <w:r w:rsidR="00C11B92" w:rsidRPr="00C11B9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36005">
        <w:rPr>
          <w:rFonts w:ascii="Times New Roman" w:eastAsia="Times New Roman" w:hAnsi="Times New Roman" w:cs="Times New Roman"/>
          <w:sz w:val="28"/>
          <w:szCs w:val="28"/>
          <w:lang w:eastAsia="bg-BG"/>
        </w:rPr>
        <w:t>№53-00-</w:t>
      </w:r>
      <w:r w:rsidR="00E3590A">
        <w:rPr>
          <w:rFonts w:ascii="Times New Roman" w:eastAsia="Times New Roman" w:hAnsi="Times New Roman" w:cs="Times New Roman"/>
          <w:sz w:val="28"/>
          <w:szCs w:val="28"/>
          <w:lang w:eastAsia="bg-BG"/>
        </w:rPr>
        <w:t>230</w:t>
      </w:r>
      <w:r w:rsidR="00E36005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E3590A">
        <w:rPr>
          <w:rFonts w:ascii="Times New Roman" w:eastAsia="Times New Roman" w:hAnsi="Times New Roman" w:cs="Times New Roman"/>
          <w:sz w:val="28"/>
          <w:szCs w:val="28"/>
          <w:lang w:eastAsia="bg-BG"/>
        </w:rPr>
        <w:t>09.05</w:t>
      </w:r>
      <w:r w:rsidR="0089674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E3590A">
        <w:rPr>
          <w:rFonts w:ascii="Times New Roman" w:eastAsia="Times New Roman" w:hAnsi="Times New Roman" w:cs="Times New Roman"/>
          <w:sz w:val="28"/>
          <w:szCs w:val="28"/>
          <w:lang w:eastAsia="bg-BG"/>
        </w:rPr>
        <w:t>2018</w:t>
      </w:r>
      <w:r w:rsidR="00E3600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 от </w:t>
      </w:r>
      <w:proofErr w:type="spellStart"/>
      <w:r w:rsidR="00E36005">
        <w:rPr>
          <w:rFonts w:ascii="Times New Roman" w:eastAsia="Times New Roman" w:hAnsi="Times New Roman" w:cs="Times New Roman"/>
          <w:sz w:val="28"/>
          <w:szCs w:val="28"/>
          <w:lang w:eastAsia="bg-BG"/>
        </w:rPr>
        <w:t>вр</w:t>
      </w:r>
      <w:proofErr w:type="spellEnd"/>
      <w:r w:rsidR="00E3600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и. д. директор на ОП „Общински имоти“ – Бургас; </w:t>
      </w:r>
      <w:r w:rsidR="00C11B92">
        <w:rPr>
          <w:rFonts w:ascii="Times New Roman" w:eastAsia="Times New Roman" w:hAnsi="Times New Roman" w:cs="Times New Roman"/>
          <w:sz w:val="28"/>
          <w:szCs w:val="28"/>
          <w:lang w:eastAsia="bg-BG"/>
        </w:rPr>
        <w:t>Искане</w:t>
      </w:r>
      <w:r w:rsidR="00C11B92"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вх.</w:t>
      </w:r>
      <w:r w:rsidR="00E36005" w:rsidRPr="00E3600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36005"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№</w:t>
      </w:r>
      <w:r w:rsidR="00E3590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94-01-37720-(4)/ 16.02.2018</w:t>
      </w:r>
      <w:r w:rsidR="00E36005"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г.</w:t>
      </w:r>
      <w:r w:rsidR="00C11B92" w:rsidRPr="003F69EA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8A276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ОП „Общински имоти“ – Бургас; 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>Заповеди №</w:t>
      </w:r>
      <w:r w:rsidR="00E3590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2739/17.09.2009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 </w:t>
      </w:r>
      <w:r w:rsidR="00E36005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и №</w:t>
      </w:r>
      <w:r w:rsidR="00E3590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2954/29.10.15</w:t>
      </w:r>
      <w:r w:rsidR="00E36005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г.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8A276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на Кмета на Община Бургас; 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Удостоверение за данъчна оценка </w:t>
      </w:r>
      <w:r w:rsidR="007F52F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изх. 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№</w:t>
      </w:r>
      <w:r w:rsidR="00B4662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A276C">
        <w:rPr>
          <w:rFonts w:ascii="Times New Roman" w:eastAsia="Times New Roman" w:hAnsi="Times New Roman" w:cs="Times New Roman"/>
          <w:sz w:val="28"/>
          <w:szCs w:val="28"/>
          <w:lang w:eastAsia="bg-BG"/>
        </w:rPr>
        <w:t>52020</w:t>
      </w:r>
      <w:r w:rsidR="00B4662A">
        <w:rPr>
          <w:rFonts w:ascii="Times New Roman" w:eastAsia="Times New Roman" w:hAnsi="Times New Roman" w:cs="Times New Roman"/>
          <w:sz w:val="28"/>
          <w:szCs w:val="28"/>
          <w:lang w:eastAsia="bg-BG"/>
        </w:rPr>
        <w:t>48556</w:t>
      </w:r>
      <w:r w:rsidR="008A276C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B4662A">
        <w:rPr>
          <w:rFonts w:ascii="Times New Roman" w:eastAsia="Times New Roman" w:hAnsi="Times New Roman" w:cs="Times New Roman"/>
          <w:sz w:val="28"/>
          <w:szCs w:val="28"/>
          <w:lang w:eastAsia="bg-BG"/>
        </w:rPr>
        <w:t>06.02.2019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г</w:t>
      </w:r>
      <w:r w:rsidRPr="007F52FA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7F52FA" w:rsidRPr="007F52F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7F52FA" w:rsidRPr="007F52FA">
        <w:rPr>
          <w:rFonts w:ascii="Times New Roman" w:hAnsi="Times New Roman" w:cs="Times New Roman"/>
          <w:sz w:val="28"/>
          <w:szCs w:val="28"/>
        </w:rPr>
        <w:t>издадено от дирекция МПДТР, Община Бургас</w:t>
      </w:r>
      <w:r w:rsidRPr="007F52F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; 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Пазарна оценка</w:t>
      </w:r>
      <w:r w:rsidR="007F52FA" w:rsidRPr="007F52FA">
        <w:rPr>
          <w:sz w:val="28"/>
          <w:szCs w:val="28"/>
        </w:rPr>
        <w:t xml:space="preserve"> </w:t>
      </w:r>
      <w:r w:rsidR="007F52FA" w:rsidRPr="007F52FA">
        <w:rPr>
          <w:rFonts w:ascii="Times New Roman" w:hAnsi="Times New Roman" w:cs="Times New Roman"/>
          <w:sz w:val="28"/>
          <w:szCs w:val="28"/>
        </w:rPr>
        <w:t xml:space="preserve">от </w:t>
      </w:r>
      <w:proofErr w:type="spellStart"/>
      <w:r w:rsidR="007F52FA" w:rsidRPr="007F52FA">
        <w:rPr>
          <w:rFonts w:ascii="Times New Roman" w:eastAsia="Calibri" w:hAnsi="Times New Roman" w:cs="Times New Roman"/>
          <w:sz w:val="28"/>
          <w:szCs w:val="28"/>
          <w:lang w:val="en-AU"/>
        </w:rPr>
        <w:t>оценител</w:t>
      </w:r>
      <w:proofErr w:type="spellEnd"/>
      <w:r w:rsidR="007F52FA" w:rsidRPr="007F52FA">
        <w:rPr>
          <w:rFonts w:ascii="Times New Roman" w:eastAsia="Calibri" w:hAnsi="Times New Roman" w:cs="Times New Roman"/>
          <w:sz w:val="28"/>
          <w:szCs w:val="28"/>
        </w:rPr>
        <w:t xml:space="preserve"> на имоти</w:t>
      </w:r>
      <w:r w:rsidR="007F52FA" w:rsidRPr="007F52FA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, </w:t>
      </w:r>
      <w:proofErr w:type="spellStart"/>
      <w:r w:rsidR="007F52FA" w:rsidRPr="007F52FA">
        <w:rPr>
          <w:rFonts w:ascii="Times New Roman" w:eastAsia="Calibri" w:hAnsi="Times New Roman" w:cs="Times New Roman"/>
          <w:sz w:val="28"/>
          <w:szCs w:val="28"/>
          <w:lang w:val="en-AU"/>
        </w:rPr>
        <w:t>вписан</w:t>
      </w:r>
      <w:proofErr w:type="spellEnd"/>
      <w:r w:rsidR="007F52FA" w:rsidRPr="007F52FA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 в </w:t>
      </w:r>
      <w:r w:rsidR="007F52FA" w:rsidRPr="007F52FA">
        <w:rPr>
          <w:rFonts w:ascii="Times New Roman" w:eastAsia="Calibri" w:hAnsi="Times New Roman" w:cs="Times New Roman"/>
          <w:sz w:val="28"/>
          <w:szCs w:val="28"/>
        </w:rPr>
        <w:t>публичния регистър на КНОБ</w:t>
      </w:r>
      <w:r w:rsidRPr="007F52F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;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="00C11B92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Протокол </w:t>
      </w:r>
      <w:r w:rsidR="00C11B92" w:rsidRPr="000662CD">
        <w:rPr>
          <w:rFonts w:ascii="Times New Roman" w:eastAsia="Times New Roman" w:hAnsi="Times New Roman" w:cs="Times New Roman"/>
          <w:sz w:val="28"/>
          <w:szCs w:val="20"/>
          <w:lang w:eastAsia="bg-BG"/>
        </w:rPr>
        <w:t>№</w:t>
      </w:r>
      <w:r w:rsidR="000662CD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5</w:t>
      </w:r>
      <w:r w:rsidR="008A276C" w:rsidRPr="000662CD">
        <w:rPr>
          <w:rFonts w:ascii="Times New Roman" w:eastAsia="Times New Roman" w:hAnsi="Times New Roman" w:cs="Times New Roman"/>
          <w:sz w:val="28"/>
          <w:szCs w:val="20"/>
          <w:lang w:eastAsia="bg-BG"/>
        </w:rPr>
        <w:t>/</w:t>
      </w:r>
      <w:r w:rsidR="00C11B92" w:rsidRPr="000662CD">
        <w:rPr>
          <w:rFonts w:ascii="Times New Roman" w:eastAsia="Times New Roman" w:hAnsi="Times New Roman" w:cs="Times New Roman"/>
          <w:sz w:val="28"/>
          <w:szCs w:val="20"/>
          <w:lang w:eastAsia="bg-BG"/>
        </w:rPr>
        <w:t>28.0</w:t>
      </w:r>
      <w:r w:rsidR="000662CD">
        <w:rPr>
          <w:rFonts w:ascii="Times New Roman" w:eastAsia="Times New Roman" w:hAnsi="Times New Roman" w:cs="Times New Roman"/>
          <w:sz w:val="28"/>
          <w:szCs w:val="20"/>
          <w:lang w:eastAsia="bg-BG"/>
        </w:rPr>
        <w:t>3</w:t>
      </w:r>
      <w:r w:rsidR="00C11B92" w:rsidRPr="000662CD">
        <w:rPr>
          <w:rFonts w:ascii="Times New Roman" w:eastAsia="Times New Roman" w:hAnsi="Times New Roman" w:cs="Times New Roman"/>
          <w:sz w:val="28"/>
          <w:szCs w:val="20"/>
          <w:lang w:eastAsia="bg-BG"/>
        </w:rPr>
        <w:t>.2018</w:t>
      </w:r>
      <w:r w:rsidRPr="000662CD">
        <w:rPr>
          <w:rFonts w:ascii="Times New Roman" w:eastAsia="Times New Roman" w:hAnsi="Times New Roman" w:cs="Times New Roman"/>
          <w:sz w:val="28"/>
          <w:szCs w:val="20"/>
          <w:lang w:eastAsia="bg-BG"/>
        </w:rPr>
        <w:t>г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комисията по чл. 8 от Наредб</w:t>
      </w:r>
      <w:r w:rsidR="00753046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ата по чл. 45а от ЗОС; </w:t>
      </w:r>
      <w:r w:rsidR="00E36005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Акт №</w:t>
      </w:r>
      <w:r w:rsidR="00B4662A">
        <w:rPr>
          <w:rFonts w:ascii="Times New Roman" w:eastAsia="Times New Roman" w:hAnsi="Times New Roman" w:cs="Times New Roman"/>
          <w:sz w:val="28"/>
          <w:szCs w:val="20"/>
          <w:lang w:eastAsia="bg-BG"/>
        </w:rPr>
        <w:t>2678/09.01.2001</w:t>
      </w:r>
      <w:r w:rsidR="00E36005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 за частна общинска собственост, вписан в Служба по вписванията – гр. Бургас 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>с вх.</w:t>
      </w:r>
      <w:r w:rsidR="00D3196B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рег.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№</w:t>
      </w:r>
      <w:r w:rsidR="00B4662A">
        <w:rPr>
          <w:rFonts w:ascii="Times New Roman" w:eastAsia="Times New Roman" w:hAnsi="Times New Roman" w:cs="Times New Roman"/>
          <w:sz w:val="28"/>
          <w:szCs w:val="20"/>
          <w:lang w:eastAsia="bg-BG"/>
        </w:rPr>
        <w:t>496/04.02.2002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>г., акт №</w:t>
      </w:r>
      <w:r w:rsidR="00B4662A">
        <w:rPr>
          <w:rFonts w:ascii="Times New Roman" w:eastAsia="Times New Roman" w:hAnsi="Times New Roman" w:cs="Times New Roman"/>
          <w:sz w:val="28"/>
          <w:szCs w:val="20"/>
          <w:lang w:eastAsia="bg-BG"/>
        </w:rPr>
        <w:t>106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E36005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том</w:t>
      </w:r>
      <w:r w:rsidR="00B4662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B4662A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I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; 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Схема №15-</w:t>
      </w:r>
      <w:r w:rsidR="00B4662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120711-12.02.2019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г.</w:t>
      </w:r>
      <w:r w:rsidR="007F52FA">
        <w:rPr>
          <w:rFonts w:ascii="Times New Roman" w:eastAsia="Times New Roman" w:hAnsi="Times New Roman" w:cs="Times New Roman"/>
          <w:sz w:val="28"/>
          <w:szCs w:val="28"/>
          <w:lang w:eastAsia="bg-BG"/>
        </w:rPr>
        <w:t>, издадена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 СГ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КК – гр. Бургас; Служебна бележка </w:t>
      </w:r>
      <w:r w:rsidR="007F52FA" w:rsidRPr="007F52FA">
        <w:rPr>
          <w:rFonts w:ascii="Times New Roman" w:hAnsi="Times New Roman" w:cs="Times New Roman"/>
          <w:sz w:val="28"/>
          <w:szCs w:val="20"/>
        </w:rPr>
        <w:t>с изх.</w:t>
      </w:r>
      <w:r w:rsidR="007F52FA" w:rsidRPr="007F52FA">
        <w:rPr>
          <w:rFonts w:ascii="Times New Roman" w:hAnsi="Times New Roman" w:cs="Times New Roman"/>
          <w:sz w:val="28"/>
          <w:szCs w:val="28"/>
        </w:rPr>
        <w:t xml:space="preserve"> </w:t>
      </w:r>
      <w:r w:rsidR="00E36005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№</w:t>
      </w:r>
      <w:r w:rsidR="000662CD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08-00-82/06.03.2019</w:t>
      </w:r>
      <w:r w:rsidR="00F17939"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г. </w:t>
      </w:r>
      <w:r w:rsidR="000662CD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издадена от директор </w:t>
      </w:r>
      <w:r w:rsidR="00F17939"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на ОП „Общински имоти“ – Бургас</w:t>
      </w:r>
      <w:r w:rsidR="00F17939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</w:p>
    <w:p w:rsidR="00F17939" w:rsidRDefault="00F17939" w:rsidP="00C11B9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F69EA" w:rsidRPr="003F69EA" w:rsidRDefault="003F69E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3F69EA" w:rsidRPr="003F69EA" w:rsidRDefault="003F69E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ДИМИТЪР НИКОЛОВ</w:t>
      </w:r>
    </w:p>
    <w:p w:rsidR="00F17939" w:rsidRDefault="00A445C4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  <w:t>Кмет на О</w:t>
      </w:r>
      <w:r w:rsidR="003F69EA" w:rsidRPr="003F69EA"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  <w:t>бщина Бургас</w:t>
      </w:r>
    </w:p>
    <w:p w:rsidR="00FF4EDB" w:rsidRDefault="00FF4EDB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</w:pPr>
    </w:p>
    <w:p w:rsidR="00FF4EDB" w:rsidRDefault="00FF4EDB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</w:pPr>
    </w:p>
    <w:p w:rsidR="00FF4EDB" w:rsidRPr="003E331A" w:rsidRDefault="00FF4EDB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  <w:r w:rsidRPr="003E331A"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  <w:t>Съгласували:</w:t>
      </w:r>
    </w:p>
    <w:p w:rsidR="00FF4EDB" w:rsidRPr="003E331A" w:rsidRDefault="00FF4EDB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</w:p>
    <w:p w:rsidR="00FF4EDB" w:rsidRPr="003E331A" w:rsidRDefault="00FF4EDB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  <w:r w:rsidRPr="003E331A"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  <w:t>ЗЛАТИНА ГЕОРГИЕВА</w:t>
      </w:r>
    </w:p>
    <w:p w:rsidR="00FF4EDB" w:rsidRPr="003E331A" w:rsidRDefault="00FF4EDB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  <w:r w:rsidRPr="003E331A"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  <w:t>Директор на дирекция ПНО</w:t>
      </w:r>
    </w:p>
    <w:p w:rsidR="00FF4EDB" w:rsidRPr="003E331A" w:rsidRDefault="00FF4EDB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</w:p>
    <w:p w:rsidR="00FF4EDB" w:rsidRPr="003E331A" w:rsidRDefault="00FF4EDB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  <w:r w:rsidRPr="003E331A"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  <w:t>ЖИВКО ДИМИТРОВ</w:t>
      </w:r>
    </w:p>
    <w:p w:rsidR="00FF4EDB" w:rsidRPr="003E331A" w:rsidRDefault="00FF4EDB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  <w:r w:rsidRPr="003E331A"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  <w:t>Директор на дирекция УОС</w:t>
      </w:r>
    </w:p>
    <w:p w:rsidR="00FF4EDB" w:rsidRPr="003E331A" w:rsidRDefault="00FF4EDB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</w:p>
    <w:p w:rsidR="00FF4EDB" w:rsidRPr="003E331A" w:rsidRDefault="00FF4EDB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  <w:r w:rsidRPr="003E331A"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  <w:t>ПЕНКА БУЙНОВА</w:t>
      </w:r>
    </w:p>
    <w:p w:rsidR="00FF4EDB" w:rsidRPr="003E331A" w:rsidRDefault="00FF4EDB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  <w:r w:rsidRPr="003E331A"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  <w:t>Началник отдел ПО</w:t>
      </w:r>
    </w:p>
    <w:p w:rsidR="00FF4EDB" w:rsidRPr="003E331A" w:rsidRDefault="00FF4EDB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</w:p>
    <w:p w:rsidR="00FF4EDB" w:rsidRPr="003E331A" w:rsidRDefault="00FF4EDB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  <w:r w:rsidRPr="003E331A"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  <w:t>КАТЕРИНА СИДЕРОВА – ГРУДОВА</w:t>
      </w:r>
    </w:p>
    <w:p w:rsidR="00FF4EDB" w:rsidRPr="003E331A" w:rsidRDefault="00FF4EDB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  <w:r w:rsidRPr="003E331A"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  <w:t>Гл. юрисконсулт в дирекция УОС</w:t>
      </w:r>
    </w:p>
    <w:p w:rsidR="00FF4EDB" w:rsidRPr="003E331A" w:rsidRDefault="00FF4EDB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</w:p>
    <w:p w:rsidR="00FF4EDB" w:rsidRPr="003E331A" w:rsidRDefault="00FF4EDB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</w:p>
    <w:p w:rsidR="00FF4EDB" w:rsidRPr="003E331A" w:rsidRDefault="00FF4EDB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eastAsia="bg-BG"/>
        </w:rPr>
      </w:pPr>
      <w:r w:rsidRPr="003E331A"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eastAsia="bg-BG"/>
        </w:rPr>
        <w:t>Изготвил:</w:t>
      </w:r>
    </w:p>
    <w:p w:rsidR="00FF4EDB" w:rsidRPr="003E331A" w:rsidRDefault="00FF4EDB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eastAsia="bg-BG"/>
        </w:rPr>
      </w:pPr>
      <w:r w:rsidRPr="003E331A"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eastAsia="bg-BG"/>
        </w:rPr>
        <w:t xml:space="preserve">Цветина </w:t>
      </w:r>
      <w:proofErr w:type="spellStart"/>
      <w:r w:rsidRPr="003E331A"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eastAsia="bg-BG"/>
        </w:rPr>
        <w:t>Ченгелиева</w:t>
      </w:r>
      <w:proofErr w:type="spellEnd"/>
    </w:p>
    <w:p w:rsidR="00FF4EDB" w:rsidRPr="003E331A" w:rsidRDefault="00FF4EDB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eastAsia="bg-BG"/>
        </w:rPr>
      </w:pPr>
      <w:r w:rsidRPr="003E331A"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eastAsia="bg-BG"/>
        </w:rPr>
        <w:t>Старши специалист в дирекция УОС</w:t>
      </w:r>
    </w:p>
    <w:p w:rsidR="00FF4EDB" w:rsidRDefault="00FF4EDB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FF4EDB" w:rsidRPr="00FF4EDB" w:rsidRDefault="00FF4EDB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sectPr w:rsidR="00FF4EDB" w:rsidRPr="00FF4EDB" w:rsidSect="000C6C5C">
      <w:pgSz w:w="11906" w:h="16838"/>
      <w:pgMar w:top="1276" w:right="1133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7F8"/>
    <w:rsid w:val="00020BC4"/>
    <w:rsid w:val="00055685"/>
    <w:rsid w:val="000662CD"/>
    <w:rsid w:val="00073C68"/>
    <w:rsid w:val="0008126B"/>
    <w:rsid w:val="000902D3"/>
    <w:rsid w:val="000C6C5C"/>
    <w:rsid w:val="001043A6"/>
    <w:rsid w:val="001474FB"/>
    <w:rsid w:val="00167031"/>
    <w:rsid w:val="00241FE2"/>
    <w:rsid w:val="00285A56"/>
    <w:rsid w:val="002A2DF5"/>
    <w:rsid w:val="002B3D68"/>
    <w:rsid w:val="00302D87"/>
    <w:rsid w:val="003912E6"/>
    <w:rsid w:val="003B3FC3"/>
    <w:rsid w:val="003B6D42"/>
    <w:rsid w:val="003E331A"/>
    <w:rsid w:val="003F69EA"/>
    <w:rsid w:val="00415CEE"/>
    <w:rsid w:val="004308E2"/>
    <w:rsid w:val="004472C5"/>
    <w:rsid w:val="004A58EE"/>
    <w:rsid w:val="004D07A7"/>
    <w:rsid w:val="0056202F"/>
    <w:rsid w:val="005800B6"/>
    <w:rsid w:val="005A07F8"/>
    <w:rsid w:val="005A406C"/>
    <w:rsid w:val="005D6E9D"/>
    <w:rsid w:val="00640D31"/>
    <w:rsid w:val="00653C15"/>
    <w:rsid w:val="006E524A"/>
    <w:rsid w:val="00707D4B"/>
    <w:rsid w:val="00753046"/>
    <w:rsid w:val="007726E9"/>
    <w:rsid w:val="007A51AB"/>
    <w:rsid w:val="007B0FA7"/>
    <w:rsid w:val="007C472B"/>
    <w:rsid w:val="007E5815"/>
    <w:rsid w:val="007F52FA"/>
    <w:rsid w:val="00850943"/>
    <w:rsid w:val="00896743"/>
    <w:rsid w:val="00896878"/>
    <w:rsid w:val="008A276C"/>
    <w:rsid w:val="008A3AC3"/>
    <w:rsid w:val="00A3723E"/>
    <w:rsid w:val="00A445C4"/>
    <w:rsid w:val="00A83D92"/>
    <w:rsid w:val="00AE2461"/>
    <w:rsid w:val="00B05EBF"/>
    <w:rsid w:val="00B1374D"/>
    <w:rsid w:val="00B4662A"/>
    <w:rsid w:val="00BB666C"/>
    <w:rsid w:val="00BC6B6B"/>
    <w:rsid w:val="00BC6DB4"/>
    <w:rsid w:val="00BF4C1E"/>
    <w:rsid w:val="00C11B92"/>
    <w:rsid w:val="00C66C36"/>
    <w:rsid w:val="00C9547D"/>
    <w:rsid w:val="00CF4873"/>
    <w:rsid w:val="00D3196B"/>
    <w:rsid w:val="00D4603E"/>
    <w:rsid w:val="00D535F7"/>
    <w:rsid w:val="00D549E4"/>
    <w:rsid w:val="00D751D3"/>
    <w:rsid w:val="00E010EA"/>
    <w:rsid w:val="00E01632"/>
    <w:rsid w:val="00E031FF"/>
    <w:rsid w:val="00E3590A"/>
    <w:rsid w:val="00E36005"/>
    <w:rsid w:val="00E507C3"/>
    <w:rsid w:val="00EB43EF"/>
    <w:rsid w:val="00F06EDC"/>
    <w:rsid w:val="00F17939"/>
    <w:rsid w:val="00F32049"/>
    <w:rsid w:val="00FE1B35"/>
    <w:rsid w:val="00FF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7993F"/>
  <w15:docId w15:val="{C349052D-40A5-4189-A5A5-454EA4485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6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6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rgas.bg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Windows User</cp:lastModifiedBy>
  <cp:revision>3</cp:revision>
  <cp:lastPrinted>2019-03-07T12:20:00Z</cp:lastPrinted>
  <dcterms:created xsi:type="dcterms:W3CDTF">2019-03-08T07:22:00Z</dcterms:created>
  <dcterms:modified xsi:type="dcterms:W3CDTF">2019-03-08T11:54:00Z</dcterms:modified>
</cp:coreProperties>
</file>