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7501" w:rsidRPr="00577501" w:rsidRDefault="00577501" w:rsidP="00577501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bg-BG"/>
        </w:rPr>
      </w:pPr>
      <w:r w:rsidRPr="00577501">
        <w:rPr>
          <w:rFonts w:ascii="Times New Roman" w:eastAsia="Times New Roman" w:hAnsi="Times New Roman" w:cs="Times New Roman"/>
          <w:b/>
          <w:bCs/>
          <w:sz w:val="36"/>
          <w:szCs w:val="36"/>
          <w:lang w:eastAsia="bg-BG"/>
        </w:rPr>
        <w:t>СПИСЪК НА ДОПУСНАТИ И НЕДОПУСНАТИ КАНДИДАТИ ЗА ДЛЪЖНОСТТА „Председател“ на Общински съвет по наркотични вещества към Община Бургас</w:t>
      </w:r>
    </w:p>
    <w:p w:rsidR="00577501" w:rsidRDefault="00577501" w:rsidP="005775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77501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577501" w:rsidRPr="00577501" w:rsidRDefault="00577501" w:rsidP="005775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77501" w:rsidRPr="00577501" w:rsidRDefault="00577501" w:rsidP="003946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7750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Въз основа на подадените документи и изискванията за заемане на длъжността са </w:t>
      </w:r>
      <w:r w:rsidRPr="0057750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допуснати следните кандидати:</w:t>
      </w:r>
      <w:r w:rsidRPr="0057750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 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85"/>
        <w:gridCol w:w="3062"/>
      </w:tblGrid>
      <w:tr w:rsidR="00577501" w:rsidRPr="00577501" w:rsidTr="0057750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77501" w:rsidRPr="00577501" w:rsidRDefault="00577501" w:rsidP="005775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775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№</w:t>
            </w:r>
            <w:r w:rsidRPr="005775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br/>
              <w:t>по ред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77501" w:rsidRPr="00577501" w:rsidRDefault="00577501" w:rsidP="005775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775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Трите имена на кандидата </w:t>
            </w:r>
          </w:p>
        </w:tc>
      </w:tr>
      <w:tr w:rsidR="00577501" w:rsidRPr="00577501" w:rsidTr="0057750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77501" w:rsidRPr="00577501" w:rsidRDefault="00577501" w:rsidP="0057750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7750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77501" w:rsidRPr="00577501" w:rsidRDefault="00577501" w:rsidP="0057750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77501">
              <w:rPr>
                <w:rFonts w:ascii="Times New Roman" w:eastAsia="Calibri" w:hAnsi="Times New Roman" w:cs="Times New Roman"/>
                <w:sz w:val="24"/>
                <w:szCs w:val="24"/>
              </w:rPr>
              <w:t>Мария Стоянова Георгиева</w:t>
            </w:r>
          </w:p>
        </w:tc>
      </w:tr>
      <w:tr w:rsidR="00577501" w:rsidRPr="00577501" w:rsidTr="0057750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7501" w:rsidRPr="00577501" w:rsidRDefault="00577501" w:rsidP="0057750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7501" w:rsidRPr="00577501" w:rsidRDefault="00577501" w:rsidP="00577501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7501">
              <w:rPr>
                <w:rFonts w:ascii="Times New Roman" w:eastAsia="Calibri" w:hAnsi="Times New Roman" w:cs="Times New Roman"/>
                <w:sz w:val="24"/>
                <w:szCs w:val="24"/>
              </w:rPr>
              <w:t>Росица Велчева Димова</w:t>
            </w:r>
          </w:p>
        </w:tc>
        <w:bookmarkStart w:id="0" w:name="_GoBack"/>
        <w:bookmarkEnd w:id="0"/>
      </w:tr>
    </w:tbl>
    <w:p w:rsidR="00577501" w:rsidRDefault="00577501" w:rsidP="005775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77501" w:rsidRPr="00577501" w:rsidRDefault="00577501" w:rsidP="005775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77501">
        <w:rPr>
          <w:rFonts w:ascii="Times New Roman" w:eastAsia="Times New Roman" w:hAnsi="Times New Roman" w:cs="Times New Roman"/>
          <w:sz w:val="24"/>
          <w:szCs w:val="24"/>
          <w:lang w:eastAsia="bg-BG"/>
        </w:rPr>
        <w:t>Допуснатите кандидати следва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да се явят за събеседване на 03.05</w:t>
      </w:r>
      <w:r w:rsidRPr="0057750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.2017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г. от 14:30</w:t>
      </w:r>
      <w:r w:rsidRPr="0057750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часа в  ст.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111 на ул.„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Александровска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“ № 26</w:t>
      </w:r>
      <w:r w:rsidRPr="00577501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3946C9" w:rsidRDefault="003946C9" w:rsidP="005775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577501" w:rsidRPr="00577501" w:rsidRDefault="00577501" w:rsidP="005775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7750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Недопуснати кандидати: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9"/>
        <w:gridCol w:w="1843"/>
        <w:gridCol w:w="6780"/>
      </w:tblGrid>
      <w:tr w:rsidR="00577501" w:rsidRPr="00577501" w:rsidTr="0057750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77501" w:rsidRPr="00577501" w:rsidRDefault="00577501" w:rsidP="0057750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775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№</w:t>
            </w:r>
            <w:r w:rsidRPr="005775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br/>
              <w:t>по ред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77501" w:rsidRPr="00577501" w:rsidRDefault="00577501" w:rsidP="0057750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775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Трите имена на кандидата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77501" w:rsidRPr="00577501" w:rsidRDefault="00577501" w:rsidP="0057750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775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Основание за недопускане</w:t>
            </w:r>
          </w:p>
        </w:tc>
      </w:tr>
      <w:tr w:rsidR="00577501" w:rsidRPr="00577501" w:rsidTr="0057750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77501" w:rsidRPr="00577501" w:rsidRDefault="00577501" w:rsidP="0057750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7750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77501" w:rsidRPr="00577501" w:rsidRDefault="00577501" w:rsidP="0057750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77501">
              <w:rPr>
                <w:rFonts w:ascii="Times New Roman" w:eastAsia="Calibri" w:hAnsi="Times New Roman" w:cs="Times New Roman"/>
                <w:sz w:val="24"/>
                <w:szCs w:val="24"/>
              </w:rPr>
              <w:t>Славейка Христова Николова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77501" w:rsidRPr="00577501" w:rsidRDefault="00577501" w:rsidP="0057750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7750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Представеното копие от диплома за висше образование не отговаря на изискването за завършено висше образование в областта на педагогика, психология или медицина.</w:t>
            </w:r>
          </w:p>
        </w:tc>
      </w:tr>
    </w:tbl>
    <w:p w:rsidR="00577501" w:rsidRDefault="00577501" w:rsidP="005775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577501" w:rsidRDefault="00577501" w:rsidP="005775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577501" w:rsidRPr="00577501" w:rsidRDefault="00577501" w:rsidP="005775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7750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br/>
        <w:t xml:space="preserve">Председател на комисията </w:t>
      </w:r>
      <w:r w:rsidRPr="00577501">
        <w:rPr>
          <w:rFonts w:ascii="Times New Roman" w:eastAsia="Times New Roman" w:hAnsi="Times New Roman" w:cs="Times New Roman"/>
          <w:sz w:val="24"/>
          <w:szCs w:val="24"/>
          <w:lang w:eastAsia="bg-BG"/>
        </w:rPr>
        <w:t>:/n/</w:t>
      </w:r>
      <w:r w:rsidRPr="00577501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/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Д.Грудев</w:t>
      </w:r>
      <w:r w:rsidRPr="00577501"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</w:p>
    <w:p w:rsidR="00036C9F" w:rsidRDefault="00036C9F"/>
    <w:sectPr w:rsidR="00036C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7501"/>
    <w:rsid w:val="00036C9F"/>
    <w:rsid w:val="003946C9"/>
    <w:rsid w:val="00577501"/>
    <w:rsid w:val="00E34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439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07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40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40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116</Words>
  <Characters>665</Characters>
  <Application>Microsoft Office Word</Application>
  <DocSecurity>0</DocSecurity>
  <Lines>5</Lines>
  <Paragraphs>1</Paragraphs>
  <ScaleCrop>false</ScaleCrop>
  <Company>Municipality</Company>
  <LinksUpToDate>false</LinksUpToDate>
  <CharactersWithSpaces>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 Teneva</dc:creator>
  <cp:keywords/>
  <dc:description/>
  <cp:lastModifiedBy>Galina Teneva</cp:lastModifiedBy>
  <cp:revision>3</cp:revision>
  <dcterms:created xsi:type="dcterms:W3CDTF">2017-04-28T07:01:00Z</dcterms:created>
  <dcterms:modified xsi:type="dcterms:W3CDTF">2017-04-28T07:15:00Z</dcterms:modified>
</cp:coreProperties>
</file>