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9DA755" w14:textId="77777777" w:rsidR="00DA63F5" w:rsidRPr="001D54BA" w:rsidRDefault="00DA63F5" w:rsidP="00DA63F5">
      <w:pPr>
        <w:keepNext/>
        <w:tabs>
          <w:tab w:val="num" w:pos="432"/>
        </w:tabs>
        <w:suppressAutoHyphens/>
        <w:spacing w:after="0" w:line="240" w:lineRule="auto"/>
        <w:ind w:left="432" w:hanging="432"/>
        <w:jc w:val="center"/>
        <w:outlineLvl w:val="0"/>
        <w:rPr>
          <w:rFonts w:ascii="Tahoma" w:eastAsia="Times New Roman" w:hAnsi="Tahoma" w:cs="Tunga"/>
          <w:b/>
          <w:spacing w:val="100"/>
          <w:sz w:val="36"/>
          <w:szCs w:val="36"/>
          <w:lang w:eastAsia="ar-SA"/>
        </w:rPr>
      </w:pPr>
      <w:r w:rsidRPr="001D54BA">
        <w:rPr>
          <w:rFonts w:ascii="Times New Roman" w:eastAsia="Calibri" w:hAnsi="Times New Roman" w:cs="Times New Roman"/>
          <w:noProof/>
          <w:sz w:val="24"/>
          <w:lang w:eastAsia="bg-BG"/>
        </w:rPr>
        <w:drawing>
          <wp:anchor distT="0" distB="0" distL="114935" distR="114935" simplePos="0" relativeHeight="251659264" behindDoc="0" locked="0" layoutInCell="1" allowOverlap="1" wp14:anchorId="2DE5A096" wp14:editId="5D4E6438">
            <wp:simplePos x="0" y="0"/>
            <wp:positionH relativeFrom="column">
              <wp:posOffset>-342900</wp:posOffset>
            </wp:positionH>
            <wp:positionV relativeFrom="paragraph">
              <wp:posOffset>0</wp:posOffset>
            </wp:positionV>
            <wp:extent cx="713740" cy="1066165"/>
            <wp:effectExtent l="0" t="0" r="0" b="63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D54BA">
        <w:rPr>
          <w:rFonts w:ascii="Tahoma" w:eastAsia="Times New Roman" w:hAnsi="Tahoma" w:cs="Tunga"/>
          <w:b/>
          <w:spacing w:val="100"/>
          <w:sz w:val="36"/>
          <w:szCs w:val="36"/>
          <w:lang w:eastAsia="ar-SA"/>
        </w:rPr>
        <w:t>ОБЩИНСКИ СЪВЕТ</w:t>
      </w:r>
    </w:p>
    <w:p w14:paraId="6329325B" w14:textId="77777777" w:rsidR="00DA63F5" w:rsidRPr="001D54BA" w:rsidRDefault="00DA63F5" w:rsidP="00DA63F5">
      <w:pPr>
        <w:suppressAutoHyphens/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ar-SA"/>
        </w:rPr>
      </w:pPr>
      <w:r w:rsidRPr="001D54BA">
        <w:rPr>
          <w:rFonts w:ascii="Tahoma" w:eastAsia="Times New Roman" w:hAnsi="Tahoma" w:cs="Arial"/>
          <w:sz w:val="20"/>
          <w:szCs w:val="20"/>
          <w:lang w:eastAsia="ar-SA"/>
        </w:rPr>
        <w:t xml:space="preserve">8000 Бургас, </w:t>
      </w:r>
      <w:proofErr w:type="spellStart"/>
      <w:r w:rsidRPr="001D54BA">
        <w:rPr>
          <w:rFonts w:ascii="Tahoma" w:eastAsia="Times New Roman" w:hAnsi="Tahoma" w:cs="Arial"/>
          <w:sz w:val="20"/>
          <w:szCs w:val="20"/>
          <w:lang w:eastAsia="ar-SA"/>
        </w:rPr>
        <w:t>ул</w:t>
      </w:r>
      <w:proofErr w:type="spellEnd"/>
      <w:r w:rsidRPr="001D54BA">
        <w:rPr>
          <w:rFonts w:ascii="Tahoma" w:eastAsia="Times New Roman" w:hAnsi="Tahoma" w:cs="Arial"/>
          <w:sz w:val="20"/>
          <w:szCs w:val="20"/>
          <w:lang w:eastAsia="ar-SA"/>
        </w:rPr>
        <w:t>.”</w:t>
      </w:r>
      <w:proofErr w:type="spellStart"/>
      <w:r w:rsidRPr="001D54BA">
        <w:rPr>
          <w:rFonts w:ascii="Tahoma" w:eastAsia="Times New Roman" w:hAnsi="Tahoma" w:cs="Arial"/>
          <w:sz w:val="20"/>
          <w:szCs w:val="20"/>
          <w:lang w:eastAsia="ar-SA"/>
        </w:rPr>
        <w:t>Александровска</w:t>
      </w:r>
      <w:proofErr w:type="spellEnd"/>
      <w:r w:rsidRPr="001D54BA">
        <w:rPr>
          <w:rFonts w:ascii="Tahoma" w:eastAsia="Times New Roman" w:hAnsi="Tahoma" w:cs="Arial"/>
          <w:sz w:val="20"/>
          <w:szCs w:val="20"/>
          <w:lang w:eastAsia="ar-SA"/>
        </w:rPr>
        <w:t>” № 26</w:t>
      </w:r>
    </w:p>
    <w:p w14:paraId="3E7DBC07" w14:textId="77777777" w:rsidR="00DA63F5" w:rsidRPr="001D54BA" w:rsidRDefault="00DA63F5" w:rsidP="00DA63F5">
      <w:pPr>
        <w:suppressAutoHyphens/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ar-SA"/>
        </w:rPr>
      </w:pPr>
      <w:r w:rsidRPr="001D54BA">
        <w:rPr>
          <w:rFonts w:ascii="Tahoma" w:eastAsia="Times New Roman" w:hAnsi="Tahoma" w:cs="Arial"/>
          <w:sz w:val="20"/>
          <w:szCs w:val="20"/>
          <w:lang w:eastAsia="ar-SA"/>
        </w:rPr>
        <w:t>тел.: 056/ 84 13 00; факс: 056/ 86 09 10</w:t>
      </w:r>
    </w:p>
    <w:p w14:paraId="78A332C1" w14:textId="77777777" w:rsidR="00DA63F5" w:rsidRPr="001D54BA" w:rsidRDefault="00DE318F" w:rsidP="00DA63F5">
      <w:pPr>
        <w:suppressAutoHyphens/>
        <w:spacing w:after="0" w:line="240" w:lineRule="auto"/>
        <w:jc w:val="center"/>
        <w:rPr>
          <w:rFonts w:ascii="Tahoma" w:eastAsia="Times New Roman" w:hAnsi="Tahoma" w:cs="Times New Roman"/>
          <w:sz w:val="20"/>
          <w:szCs w:val="20"/>
          <w:lang w:val="pt-BR" w:eastAsia="ar-SA"/>
        </w:rPr>
      </w:pPr>
      <w:hyperlink r:id="rId6" w:history="1">
        <w:r w:rsidR="00DA63F5" w:rsidRPr="001D54B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ar-SA"/>
          </w:rPr>
          <w:t>www.burgas</w:t>
        </w:r>
        <w:r w:rsidR="00DA63F5" w:rsidRPr="001D54B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ar-SA"/>
          </w:rPr>
          <w:t>council</w:t>
        </w:r>
        <w:r w:rsidR="00DA63F5" w:rsidRPr="001D54B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ar-SA"/>
          </w:rPr>
          <w:t>.</w:t>
        </w:r>
        <w:r w:rsidR="00DA63F5" w:rsidRPr="001D54B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ar-SA"/>
          </w:rPr>
          <w:t>org</w:t>
        </w:r>
      </w:hyperlink>
      <w:r w:rsidR="00DA63F5" w:rsidRPr="001D54BA">
        <w:rPr>
          <w:rFonts w:ascii="Tahoma" w:eastAsia="Times New Roman" w:hAnsi="Tahoma" w:cs="Times New Roman"/>
          <w:sz w:val="20"/>
          <w:szCs w:val="20"/>
          <w:lang w:val="ru-RU" w:eastAsia="ar-SA"/>
        </w:rPr>
        <w:t xml:space="preserve">; </w:t>
      </w:r>
      <w:r w:rsidR="00DA63F5" w:rsidRPr="001D54BA">
        <w:rPr>
          <w:rFonts w:ascii="Tahoma" w:eastAsia="Times New Roman" w:hAnsi="Tahoma" w:cs="Times New Roman"/>
          <w:sz w:val="20"/>
          <w:szCs w:val="20"/>
          <w:lang w:val="en-US" w:eastAsia="ar-SA"/>
        </w:rPr>
        <w:t>e-mail</w:t>
      </w:r>
      <w:r w:rsidR="00DA63F5" w:rsidRPr="001D54BA">
        <w:rPr>
          <w:rFonts w:ascii="Tahoma" w:eastAsia="Times New Roman" w:hAnsi="Tahoma" w:cs="Times New Roman"/>
          <w:sz w:val="20"/>
          <w:szCs w:val="20"/>
          <w:lang w:eastAsia="ar-SA"/>
        </w:rPr>
        <w:t xml:space="preserve">: </w:t>
      </w:r>
      <w:r w:rsidR="00DA63F5" w:rsidRPr="001D54BA">
        <w:rPr>
          <w:rFonts w:ascii="Tahoma" w:eastAsia="Times New Roman" w:hAnsi="Tahoma" w:cs="Times New Roman"/>
          <w:sz w:val="20"/>
          <w:szCs w:val="20"/>
          <w:lang w:val="pt-BR" w:eastAsia="ar-SA"/>
        </w:rPr>
        <w:t>council</w:t>
      </w:r>
      <w:r w:rsidR="00DA63F5" w:rsidRPr="001D54BA">
        <w:rPr>
          <w:rFonts w:ascii="Tahoma" w:eastAsia="Times New Roman" w:hAnsi="Tahoma" w:cs="Times New Roman"/>
          <w:sz w:val="20"/>
          <w:szCs w:val="20"/>
          <w:lang w:eastAsia="ar-SA"/>
        </w:rPr>
        <w:t>@</w:t>
      </w:r>
      <w:r w:rsidR="00DA63F5" w:rsidRPr="001D54BA">
        <w:rPr>
          <w:rFonts w:ascii="Tahoma" w:eastAsia="Times New Roman" w:hAnsi="Tahoma" w:cs="Times New Roman"/>
          <w:sz w:val="20"/>
          <w:szCs w:val="20"/>
          <w:lang w:val="pt-BR" w:eastAsia="ar-SA"/>
        </w:rPr>
        <w:t>burgas</w:t>
      </w:r>
      <w:r w:rsidR="00DA63F5" w:rsidRPr="001D54BA">
        <w:rPr>
          <w:rFonts w:ascii="Tahoma" w:eastAsia="Times New Roman" w:hAnsi="Tahoma" w:cs="Times New Roman"/>
          <w:sz w:val="20"/>
          <w:szCs w:val="20"/>
          <w:lang w:eastAsia="ar-SA"/>
        </w:rPr>
        <w:t>.</w:t>
      </w:r>
      <w:r w:rsidR="00DA63F5" w:rsidRPr="001D54BA">
        <w:rPr>
          <w:rFonts w:ascii="Tahoma" w:eastAsia="Times New Roman" w:hAnsi="Tahoma" w:cs="Times New Roman"/>
          <w:sz w:val="20"/>
          <w:szCs w:val="20"/>
          <w:lang w:val="pt-BR" w:eastAsia="ar-SA"/>
        </w:rPr>
        <w:t>org</w:t>
      </w:r>
    </w:p>
    <w:p w14:paraId="27DF0AA1" w14:textId="77777777" w:rsidR="00DA63F5" w:rsidRPr="001D54BA" w:rsidRDefault="00DA63F5" w:rsidP="00DA63F5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 w:rsidRPr="001D54BA">
        <w:rPr>
          <w:rFonts w:ascii="Times New Roman" w:eastAsia="Calibri" w:hAnsi="Times New Roman" w:cs="Times New Roman"/>
          <w:noProof/>
          <w:sz w:val="24"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367AE5C" wp14:editId="5B98B61E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830142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" strokeweight=".26mm">
                <v:stroke joinstyle="miter"/>
              </v:line>
            </w:pict>
          </mc:Fallback>
        </mc:AlternateContent>
      </w:r>
    </w:p>
    <w:p w14:paraId="32A78759" w14:textId="77777777" w:rsidR="00DA63F5" w:rsidRDefault="00DA63F5" w:rsidP="00DA63F5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0003866" w14:textId="77777777" w:rsidR="00DA63F5" w:rsidRDefault="00DA63F5" w:rsidP="00DA63F5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</w:p>
    <w:p w14:paraId="03807D72" w14:textId="77777777" w:rsidR="00DA63F5" w:rsidRPr="0086760F" w:rsidRDefault="00DA63F5" w:rsidP="00DA63F5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86760F">
        <w:rPr>
          <w:rFonts w:ascii="Times New Roman" w:eastAsia="Calibri" w:hAnsi="Times New Roman" w:cs="Times New Roman"/>
          <w:b/>
          <w:sz w:val="24"/>
          <w:szCs w:val="24"/>
        </w:rPr>
        <w:t>СЪОБЩЕНИЕ</w:t>
      </w:r>
    </w:p>
    <w:p w14:paraId="73593077" w14:textId="77777777" w:rsidR="00DA63F5" w:rsidRPr="0086760F" w:rsidRDefault="00DA63F5" w:rsidP="00DA63F5">
      <w:pPr>
        <w:suppressAutoHyphens/>
        <w:autoSpaceDN w:val="0"/>
        <w:spacing w:after="0" w:line="240" w:lineRule="auto"/>
        <w:jc w:val="center"/>
        <w:textAlignment w:val="baseline"/>
        <w:rPr>
          <w:rFonts w:ascii="Calibri" w:eastAsia="Calibri" w:hAnsi="Calibri" w:cs="Times New Roman"/>
        </w:rPr>
      </w:pPr>
    </w:p>
    <w:p w14:paraId="3FA52BF5" w14:textId="77777777" w:rsidR="00DA63F5" w:rsidRPr="0086760F" w:rsidRDefault="00DA63F5" w:rsidP="00DA63F5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86760F">
        <w:rPr>
          <w:rFonts w:ascii="Times New Roman" w:eastAsia="Calibri" w:hAnsi="Times New Roman" w:cs="Times New Roman"/>
          <w:sz w:val="24"/>
          <w:szCs w:val="24"/>
        </w:rPr>
        <w:t xml:space="preserve">На основание чл. 23, ал. 4, т.1 от ЗМСМА и чл.33, ал.2, т.1 от ПОДОСВОА на Община Бургас свиквам </w:t>
      </w:r>
      <w:r w:rsidRPr="0086760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ТРИДЕСЕТ И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ШЕСТОТО</w:t>
      </w:r>
      <w:r w:rsidRPr="0086760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ЗАСЕДАНИЕ</w:t>
      </w:r>
      <w:r w:rsidRPr="0086760F">
        <w:rPr>
          <w:rFonts w:ascii="Times New Roman" w:eastAsia="Calibri" w:hAnsi="Times New Roman" w:cs="Times New Roman"/>
          <w:sz w:val="24"/>
          <w:szCs w:val="24"/>
        </w:rPr>
        <w:t xml:space="preserve"> на Общински съвет – Бургас на </w:t>
      </w:r>
      <w:r>
        <w:rPr>
          <w:rFonts w:ascii="Times New Roman" w:eastAsia="Calibri" w:hAnsi="Times New Roman" w:cs="Times New Roman"/>
          <w:sz w:val="24"/>
          <w:szCs w:val="24"/>
        </w:rPr>
        <w:t>19.12</w:t>
      </w:r>
      <w:r w:rsidRPr="0086760F">
        <w:rPr>
          <w:rFonts w:ascii="Times New Roman" w:eastAsia="Calibri" w:hAnsi="Times New Roman" w:cs="Times New Roman"/>
          <w:sz w:val="24"/>
          <w:szCs w:val="24"/>
        </w:rPr>
        <w:t xml:space="preserve">.2017 година  </w:t>
      </w:r>
      <w:r w:rsidRPr="0086760F">
        <w:rPr>
          <w:rFonts w:ascii="Times New Roman" w:eastAsia="Calibri" w:hAnsi="Times New Roman" w:cs="Times New Roman"/>
          <w:i/>
          <w:iCs/>
          <w:sz w:val="24"/>
          <w:szCs w:val="24"/>
        </w:rPr>
        <w:t>(вторник)</w:t>
      </w:r>
      <w:r w:rsidRPr="0086760F">
        <w:rPr>
          <w:rFonts w:ascii="Times New Roman" w:eastAsia="Calibri" w:hAnsi="Times New Roman" w:cs="Times New Roman"/>
          <w:sz w:val="24"/>
          <w:szCs w:val="24"/>
        </w:rPr>
        <w:t xml:space="preserve"> от 9:00 часа, с продължение на </w:t>
      </w:r>
      <w:r>
        <w:rPr>
          <w:rFonts w:ascii="Times New Roman" w:eastAsia="Calibri" w:hAnsi="Times New Roman" w:cs="Times New Roman"/>
          <w:sz w:val="24"/>
          <w:szCs w:val="24"/>
        </w:rPr>
        <w:t>20</w:t>
      </w:r>
      <w:r w:rsidRPr="0086760F">
        <w:rPr>
          <w:rFonts w:ascii="Times New Roman" w:eastAsia="Calibri" w:hAnsi="Times New Roman" w:cs="Times New Roman"/>
          <w:sz w:val="24"/>
          <w:szCs w:val="24"/>
        </w:rPr>
        <w:t>.1</w:t>
      </w:r>
      <w:r>
        <w:rPr>
          <w:rFonts w:ascii="Times New Roman" w:eastAsia="Calibri" w:hAnsi="Times New Roman" w:cs="Times New Roman"/>
          <w:sz w:val="24"/>
          <w:szCs w:val="24"/>
        </w:rPr>
        <w:t>2</w:t>
      </w:r>
      <w:r w:rsidRPr="0086760F">
        <w:rPr>
          <w:rFonts w:ascii="Times New Roman" w:eastAsia="Calibri" w:hAnsi="Times New Roman" w:cs="Times New Roman"/>
          <w:sz w:val="24"/>
          <w:szCs w:val="24"/>
        </w:rPr>
        <w:t xml:space="preserve">.2017 година </w:t>
      </w:r>
      <w:r w:rsidRPr="0086760F">
        <w:rPr>
          <w:rFonts w:ascii="Times New Roman" w:eastAsia="Calibri" w:hAnsi="Times New Roman" w:cs="Times New Roman"/>
          <w:i/>
          <w:iCs/>
          <w:sz w:val="24"/>
          <w:szCs w:val="24"/>
        </w:rPr>
        <w:t>(сряда)</w:t>
      </w:r>
      <w:r w:rsidRPr="0086760F">
        <w:rPr>
          <w:rFonts w:ascii="Times New Roman" w:eastAsia="Calibri" w:hAnsi="Times New Roman" w:cs="Times New Roman"/>
          <w:sz w:val="24"/>
          <w:szCs w:val="24"/>
        </w:rPr>
        <w:t xml:space="preserve"> при </w:t>
      </w:r>
      <w:proofErr w:type="spellStart"/>
      <w:r w:rsidRPr="0086760F">
        <w:rPr>
          <w:rFonts w:ascii="Times New Roman" w:eastAsia="Calibri" w:hAnsi="Times New Roman" w:cs="Times New Roman"/>
          <w:sz w:val="24"/>
          <w:szCs w:val="24"/>
        </w:rPr>
        <w:t>неизчерпване</w:t>
      </w:r>
      <w:proofErr w:type="spellEnd"/>
      <w:r w:rsidRPr="0086760F">
        <w:rPr>
          <w:rFonts w:ascii="Times New Roman" w:eastAsia="Calibri" w:hAnsi="Times New Roman" w:cs="Times New Roman"/>
          <w:sz w:val="24"/>
          <w:szCs w:val="24"/>
        </w:rPr>
        <w:t xml:space="preserve"> на дневния ред, в заседателната зала, находяща се в „Културен дом на нефтохимика”, ет.2, при следния</w:t>
      </w:r>
      <w:r w:rsidRPr="0086760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</w:p>
    <w:p w14:paraId="3E94310B" w14:textId="77777777" w:rsidR="00DA63F5" w:rsidRPr="0086760F" w:rsidRDefault="00DA63F5" w:rsidP="00DA63F5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562A4112" w14:textId="77777777" w:rsidR="00DA63F5" w:rsidRDefault="00DA63F5" w:rsidP="00DA63F5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86760F">
        <w:rPr>
          <w:rFonts w:ascii="Times New Roman" w:eastAsia="Calibri" w:hAnsi="Times New Roman" w:cs="Times New Roman"/>
          <w:b/>
          <w:sz w:val="24"/>
          <w:szCs w:val="24"/>
        </w:rPr>
        <w:t xml:space="preserve">ПРОЕКТ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НА </w:t>
      </w:r>
      <w:r w:rsidRPr="0086760F">
        <w:rPr>
          <w:rFonts w:ascii="Times New Roman" w:eastAsia="Calibri" w:hAnsi="Times New Roman" w:cs="Times New Roman"/>
          <w:b/>
          <w:sz w:val="24"/>
          <w:szCs w:val="24"/>
        </w:rPr>
        <w:t>ДНЕВЕН РЕД</w:t>
      </w:r>
    </w:p>
    <w:p w14:paraId="2E0F33B8" w14:textId="77777777" w:rsidR="00DA63F5" w:rsidRPr="000A136C" w:rsidRDefault="00DA63F5" w:rsidP="00DA63F5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125D2CF" w14:textId="77777777" w:rsidR="00AD0492" w:rsidRDefault="00AD0492" w:rsidP="00AD0492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D3E9A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3D3E9A">
        <w:rPr>
          <w:rFonts w:ascii="Times New Roman" w:hAnsi="Times New Roman" w:cs="Times New Roman"/>
          <w:i/>
          <w:sz w:val="24"/>
          <w:szCs w:val="24"/>
        </w:rPr>
        <w:t xml:space="preserve"> 08-00-6849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1179D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Руска Бояджиева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21179D">
        <w:rPr>
          <w:rFonts w:ascii="Times New Roman" w:hAnsi="Times New Roman" w:cs="Times New Roman"/>
          <w:b/>
          <w:bCs/>
          <w:sz w:val="24"/>
          <w:szCs w:val="24"/>
        </w:rPr>
        <w:t xml:space="preserve"> зам.-кмет </w:t>
      </w:r>
      <w:r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21179D">
        <w:rPr>
          <w:rFonts w:ascii="Times New Roman" w:hAnsi="Times New Roman" w:cs="Times New Roman"/>
          <w:b/>
          <w:bCs/>
          <w:sz w:val="24"/>
          <w:szCs w:val="24"/>
        </w:rPr>
        <w:t>Европейски политики, околна среда</w:t>
      </w: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21179D">
        <w:rPr>
          <w:rFonts w:ascii="Times New Roman" w:hAnsi="Times New Roman" w:cs="Times New Roman"/>
          <w:b/>
          <w:bCs/>
          <w:sz w:val="24"/>
          <w:szCs w:val="24"/>
        </w:rPr>
        <w:t xml:space="preserve"> при Община Бургас,</w:t>
      </w:r>
      <w:r w:rsidRPr="0021179D">
        <w:rPr>
          <w:rFonts w:ascii="Times New Roman" w:hAnsi="Times New Roman" w:cs="Times New Roman"/>
          <w:sz w:val="24"/>
          <w:szCs w:val="24"/>
        </w:rPr>
        <w:t xml:space="preserve"> </w:t>
      </w:r>
      <w:r w:rsidRPr="0021179D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21179D">
        <w:rPr>
          <w:rFonts w:ascii="Times New Roman" w:hAnsi="Times New Roman" w:cs="Times New Roman"/>
          <w:sz w:val="24"/>
          <w:szCs w:val="24"/>
        </w:rPr>
        <w:t xml:space="preserve"> Одобряване на План-сметка за дейностите по събиране, извозване, обезвреждане в депа или други съоръжения на битови отпадъци и поддържане на чистотата на територии за обществено ползване за 2018 г. и 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Бургас, Приета с решение на Общински съвет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21179D">
        <w:rPr>
          <w:rFonts w:ascii="Times New Roman" w:hAnsi="Times New Roman" w:cs="Times New Roman"/>
          <w:sz w:val="24"/>
          <w:szCs w:val="24"/>
        </w:rPr>
        <w:t xml:space="preserve"> Бургас, по т.2, Протокол № 21/ 20.12.2016 г., с последващи изменения и допълнения</w:t>
      </w:r>
    </w:p>
    <w:p w14:paraId="081BE4D1" w14:textId="77777777" w:rsidR="00AD0492" w:rsidRPr="00AD0492" w:rsidRDefault="00AD0492" w:rsidP="00AD0492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4494E2" w14:textId="15CD6D59" w:rsidR="00AD0492" w:rsidRPr="004959CB" w:rsidRDefault="00AD0492" w:rsidP="004959CB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E7724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6E7724">
        <w:rPr>
          <w:rFonts w:ascii="Times New Roman" w:hAnsi="Times New Roman" w:cs="Times New Roman"/>
          <w:i/>
          <w:sz w:val="24"/>
          <w:szCs w:val="24"/>
        </w:rPr>
        <w:t xml:space="preserve"> 08-00-6792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E7724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6E7724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Pr="006E7724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6E7724">
        <w:rPr>
          <w:rFonts w:ascii="Times New Roman" w:hAnsi="Times New Roman" w:cs="Times New Roman"/>
          <w:sz w:val="24"/>
          <w:szCs w:val="24"/>
        </w:rPr>
        <w:t xml:space="preserve"> Приемане на Наредба за изменение и допълнение Наредбата за условията и реда за платено и безплатно паркиране на моторни превозни средства на територията на Община Бургас, определена като зона  </w:t>
      </w:r>
    </w:p>
    <w:p w14:paraId="742767FD" w14:textId="77777777" w:rsidR="00AD0492" w:rsidRPr="00AD0492" w:rsidRDefault="00AD0492" w:rsidP="00AD0492">
      <w:pPr>
        <w:pStyle w:val="ListParagraph"/>
        <w:rPr>
          <w:rFonts w:ascii="Times New Roman" w:hAnsi="Times New Roman" w:cs="Times New Roman"/>
          <w:i/>
          <w:sz w:val="24"/>
          <w:szCs w:val="24"/>
        </w:rPr>
      </w:pPr>
    </w:p>
    <w:p w14:paraId="116A96B2" w14:textId="69836939" w:rsidR="00AD0492" w:rsidRPr="00AD0492" w:rsidRDefault="00AD0492" w:rsidP="00AD0492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213D3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4213D3">
        <w:rPr>
          <w:rFonts w:ascii="Times New Roman" w:hAnsi="Times New Roman" w:cs="Times New Roman"/>
          <w:i/>
          <w:sz w:val="24"/>
          <w:szCs w:val="24"/>
        </w:rPr>
        <w:t xml:space="preserve"> 08-00-6834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C197B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г</w:t>
      </w:r>
      <w:r w:rsidRPr="004213D3">
        <w:rPr>
          <w:rFonts w:ascii="Times New Roman" w:hAnsi="Times New Roman" w:cs="Times New Roman"/>
          <w:b/>
          <w:bCs/>
          <w:sz w:val="24"/>
          <w:szCs w:val="24"/>
        </w:rPr>
        <w:t>рупа общински съветници от ПП ГЕРБ,</w:t>
      </w:r>
      <w:r w:rsidRPr="004213D3">
        <w:rPr>
          <w:rFonts w:ascii="Times New Roman" w:hAnsi="Times New Roman" w:cs="Times New Roman"/>
          <w:i/>
          <w:iCs/>
          <w:sz w:val="24"/>
          <w:szCs w:val="24"/>
        </w:rPr>
        <w:t xml:space="preserve"> относно:</w:t>
      </w:r>
      <w:r w:rsidRPr="004213D3">
        <w:rPr>
          <w:rFonts w:ascii="Times New Roman" w:hAnsi="Times New Roman" w:cs="Times New Roman"/>
          <w:sz w:val="24"/>
          <w:szCs w:val="24"/>
        </w:rPr>
        <w:t xml:space="preserve"> Приемане на Наредба за изменение и до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4213D3">
        <w:rPr>
          <w:rFonts w:ascii="Times New Roman" w:hAnsi="Times New Roman" w:cs="Times New Roman"/>
          <w:sz w:val="24"/>
          <w:szCs w:val="24"/>
        </w:rPr>
        <w:t xml:space="preserve">ълнение на Наредбата за </w:t>
      </w:r>
      <w:proofErr w:type="spellStart"/>
      <w:r w:rsidRPr="004213D3">
        <w:rPr>
          <w:rFonts w:ascii="Times New Roman" w:hAnsi="Times New Roman" w:cs="Times New Roman"/>
          <w:sz w:val="24"/>
          <w:szCs w:val="24"/>
        </w:rPr>
        <w:t>преместваемите</w:t>
      </w:r>
      <w:proofErr w:type="spellEnd"/>
      <w:r w:rsidRPr="004213D3">
        <w:rPr>
          <w:rFonts w:ascii="Times New Roman" w:hAnsi="Times New Roman" w:cs="Times New Roman"/>
          <w:sz w:val="24"/>
          <w:szCs w:val="24"/>
        </w:rPr>
        <w:t xml:space="preserve"> обекти за търговски и други обслужващи дейности и елементите на градско обзавеждане на територията на Община Бургас </w:t>
      </w:r>
    </w:p>
    <w:p w14:paraId="4123F7EA" w14:textId="77777777" w:rsidR="00AD0492" w:rsidRPr="00AD0492" w:rsidRDefault="00AD0492" w:rsidP="00AD0492">
      <w:pPr>
        <w:pStyle w:val="ListParagraph"/>
        <w:rPr>
          <w:rFonts w:ascii="Times New Roman" w:hAnsi="Times New Roman" w:cs="Times New Roman"/>
          <w:i/>
          <w:sz w:val="24"/>
          <w:szCs w:val="24"/>
        </w:rPr>
      </w:pPr>
    </w:p>
    <w:p w14:paraId="2AD68379" w14:textId="5680397B" w:rsidR="004959CB" w:rsidRPr="004959CB" w:rsidRDefault="004959CB" w:rsidP="004959CB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21870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F21870">
        <w:rPr>
          <w:rFonts w:ascii="Times New Roman" w:hAnsi="Times New Roman" w:cs="Times New Roman"/>
          <w:i/>
          <w:sz w:val="24"/>
          <w:szCs w:val="24"/>
        </w:rPr>
        <w:t xml:space="preserve"> 08-00-6825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21870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</w:t>
      </w:r>
      <w:proofErr w:type="spellStart"/>
      <w:r w:rsidRPr="00F21870">
        <w:rPr>
          <w:rFonts w:ascii="Times New Roman" w:hAnsi="Times New Roman" w:cs="Times New Roman"/>
          <w:b/>
          <w:bCs/>
          <w:sz w:val="24"/>
          <w:szCs w:val="24"/>
        </w:rPr>
        <w:t>Костантин</w:t>
      </w:r>
      <w:proofErr w:type="spellEnd"/>
      <w:r w:rsidRPr="00F21870">
        <w:rPr>
          <w:rFonts w:ascii="Times New Roman" w:hAnsi="Times New Roman" w:cs="Times New Roman"/>
          <w:b/>
          <w:bCs/>
          <w:sz w:val="24"/>
          <w:szCs w:val="24"/>
        </w:rPr>
        <w:t xml:space="preserve"> Йорданов Луков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F21870">
        <w:rPr>
          <w:rFonts w:ascii="Times New Roman" w:hAnsi="Times New Roman" w:cs="Times New Roman"/>
          <w:b/>
          <w:bCs/>
          <w:sz w:val="24"/>
          <w:szCs w:val="24"/>
        </w:rPr>
        <w:t xml:space="preserve"> председател на Общински съвет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–</w:t>
      </w:r>
      <w:r w:rsidRPr="00F21870">
        <w:rPr>
          <w:rFonts w:ascii="Times New Roman" w:hAnsi="Times New Roman" w:cs="Times New Roman"/>
          <w:b/>
          <w:bCs/>
          <w:sz w:val="24"/>
          <w:szCs w:val="24"/>
        </w:rPr>
        <w:t xml:space="preserve"> Бургас, </w:t>
      </w:r>
      <w:r w:rsidRPr="00F21870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F21870">
        <w:rPr>
          <w:rFonts w:ascii="Times New Roman" w:hAnsi="Times New Roman" w:cs="Times New Roman"/>
          <w:sz w:val="24"/>
          <w:szCs w:val="24"/>
        </w:rPr>
        <w:t>Приемане на Наредба за изменение на Наредбата за реда за придобиване, управление и разпореждане с общински имоти и вещи</w:t>
      </w:r>
    </w:p>
    <w:p w14:paraId="6E4A1362" w14:textId="77777777" w:rsidR="004959CB" w:rsidRPr="00AD0492" w:rsidRDefault="004959CB" w:rsidP="004959CB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6CDFA9" w14:textId="77777777" w:rsidR="00612504" w:rsidRDefault="00612504" w:rsidP="00612504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D3E9A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3D3E9A">
        <w:rPr>
          <w:rFonts w:ascii="Times New Roman" w:hAnsi="Times New Roman" w:cs="Times New Roman"/>
          <w:i/>
          <w:sz w:val="24"/>
          <w:szCs w:val="24"/>
        </w:rPr>
        <w:t xml:space="preserve"> 08-00-6848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1179D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Красимир Стойчев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21179D">
        <w:rPr>
          <w:rFonts w:ascii="Times New Roman" w:hAnsi="Times New Roman" w:cs="Times New Roman"/>
          <w:b/>
          <w:bCs/>
          <w:sz w:val="24"/>
          <w:szCs w:val="24"/>
        </w:rPr>
        <w:t xml:space="preserve"> зам.-кмет </w:t>
      </w:r>
      <w:r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21179D">
        <w:rPr>
          <w:rFonts w:ascii="Times New Roman" w:hAnsi="Times New Roman" w:cs="Times New Roman"/>
          <w:b/>
          <w:bCs/>
          <w:sz w:val="24"/>
          <w:szCs w:val="24"/>
        </w:rPr>
        <w:t>Финанси, бюджет и икономика</w:t>
      </w: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21179D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21179D">
        <w:rPr>
          <w:rFonts w:ascii="Times New Roman" w:hAnsi="Times New Roman" w:cs="Times New Roman"/>
          <w:sz w:val="24"/>
          <w:szCs w:val="24"/>
        </w:rPr>
        <w:t xml:space="preserve"> </w:t>
      </w:r>
      <w:r w:rsidRPr="0021179D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21179D">
        <w:rPr>
          <w:rFonts w:ascii="Times New Roman" w:hAnsi="Times New Roman" w:cs="Times New Roman"/>
          <w:sz w:val="24"/>
          <w:szCs w:val="24"/>
        </w:rPr>
        <w:t>Изменение и допълнение на концесионни договори с № 91-00-696/02.09.2010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79D">
        <w:rPr>
          <w:rFonts w:ascii="Times New Roman" w:hAnsi="Times New Roman" w:cs="Times New Roman"/>
          <w:sz w:val="24"/>
          <w:szCs w:val="24"/>
        </w:rPr>
        <w:t>г. и № 91-00-685/4/02.09.2010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79D">
        <w:rPr>
          <w:rFonts w:ascii="Times New Roman" w:hAnsi="Times New Roman" w:cs="Times New Roman"/>
          <w:sz w:val="24"/>
          <w:szCs w:val="24"/>
        </w:rPr>
        <w:t>г.</w:t>
      </w:r>
    </w:p>
    <w:p w14:paraId="56CD3195" w14:textId="77777777" w:rsidR="00612504" w:rsidRPr="0021179D" w:rsidRDefault="00612504" w:rsidP="0061250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90FF853" w14:textId="1538803B" w:rsidR="00612504" w:rsidRPr="00221719" w:rsidRDefault="00612504" w:rsidP="00612504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D3E9A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3D3E9A">
        <w:rPr>
          <w:rFonts w:ascii="Times New Roman" w:hAnsi="Times New Roman" w:cs="Times New Roman"/>
          <w:i/>
          <w:sz w:val="24"/>
          <w:szCs w:val="24"/>
        </w:rPr>
        <w:t xml:space="preserve"> 08-00-6862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1179D">
        <w:rPr>
          <w:rFonts w:ascii="Times New Roman" w:hAnsi="Times New Roman" w:cs="Times New Roman"/>
          <w:b/>
          <w:bCs/>
          <w:sz w:val="24"/>
          <w:szCs w:val="24"/>
        </w:rPr>
        <w:t xml:space="preserve">Доклад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21179D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Pr="0021179D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21179D">
        <w:rPr>
          <w:rFonts w:ascii="Times New Roman" w:hAnsi="Times New Roman" w:cs="Times New Roman"/>
          <w:sz w:val="24"/>
          <w:szCs w:val="24"/>
        </w:rPr>
        <w:t xml:space="preserve"> Определяне на концесионер в процедура за предоставяне на концесия с предмет: „Извършване на строителни и монтажни</w:t>
      </w:r>
      <w:r w:rsidR="003630EA">
        <w:rPr>
          <w:rFonts w:ascii="Times New Roman" w:hAnsi="Times New Roman" w:cs="Times New Roman"/>
          <w:sz w:val="24"/>
          <w:szCs w:val="24"/>
        </w:rPr>
        <w:t xml:space="preserve"> работи по цялостно изграждане (проектиране и строителство) на </w:t>
      </w:r>
      <w:r w:rsidR="003630EA" w:rsidRPr="0021179D">
        <w:rPr>
          <w:rFonts w:ascii="Times New Roman" w:hAnsi="Times New Roman" w:cs="Times New Roman"/>
          <w:sz w:val="24"/>
          <w:szCs w:val="24"/>
        </w:rPr>
        <w:t>„</w:t>
      </w:r>
      <w:r w:rsidRPr="0021179D">
        <w:rPr>
          <w:rFonts w:ascii="Times New Roman" w:hAnsi="Times New Roman" w:cs="Times New Roman"/>
          <w:sz w:val="24"/>
          <w:szCs w:val="24"/>
        </w:rPr>
        <w:t>Спортен и развлекателно-</w:t>
      </w:r>
      <w:proofErr w:type="spellStart"/>
      <w:r w:rsidRPr="0021179D">
        <w:rPr>
          <w:rFonts w:ascii="Times New Roman" w:hAnsi="Times New Roman" w:cs="Times New Roman"/>
          <w:sz w:val="24"/>
          <w:szCs w:val="24"/>
        </w:rPr>
        <w:t>атракционен</w:t>
      </w:r>
      <w:proofErr w:type="spellEnd"/>
      <w:r w:rsidRPr="0021179D">
        <w:rPr>
          <w:rFonts w:ascii="Times New Roman" w:hAnsi="Times New Roman" w:cs="Times New Roman"/>
          <w:sz w:val="24"/>
          <w:szCs w:val="24"/>
        </w:rPr>
        <w:t xml:space="preserve"> </w:t>
      </w:r>
      <w:r w:rsidRPr="0021179D">
        <w:rPr>
          <w:rFonts w:ascii="Times New Roman" w:hAnsi="Times New Roman" w:cs="Times New Roman"/>
          <w:sz w:val="24"/>
          <w:szCs w:val="24"/>
        </w:rPr>
        <w:lastRenderedPageBreak/>
        <w:t>комплекс“ на територията на имот, публична общинска собственост, представляващ ПИ с идентификатор 07079.618.109 по ККР на град Бургас – ЦГЧ, неговото управление и поддържане след въвеждането му в експлоатация на риск на концесионера</w:t>
      </w:r>
      <w:r w:rsidRPr="0021179D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21179D">
        <w:rPr>
          <w:rFonts w:ascii="Times New Roman" w:hAnsi="Times New Roman" w:cs="Times New Roman"/>
          <w:sz w:val="24"/>
          <w:szCs w:val="24"/>
        </w:rPr>
        <w:t>включително експлоатация на обекта на концесията и/или извършването на други стопански дейности срещу получаването на приходи“ </w:t>
      </w:r>
    </w:p>
    <w:p w14:paraId="6DE6E270" w14:textId="77777777" w:rsidR="00612504" w:rsidRPr="00612504" w:rsidRDefault="00612504" w:rsidP="00612504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FAE289" w14:textId="2D493E47" w:rsidR="00612504" w:rsidRDefault="00612504" w:rsidP="00612504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D3E9A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3D3E9A">
        <w:rPr>
          <w:rFonts w:ascii="Times New Roman" w:hAnsi="Times New Roman" w:cs="Times New Roman"/>
          <w:i/>
          <w:sz w:val="24"/>
          <w:szCs w:val="24"/>
        </w:rPr>
        <w:t xml:space="preserve"> 08-00-6846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1179D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21179D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21179D">
        <w:rPr>
          <w:rFonts w:ascii="Times New Roman" w:hAnsi="Times New Roman" w:cs="Times New Roman"/>
          <w:sz w:val="24"/>
          <w:szCs w:val="24"/>
        </w:rPr>
        <w:t xml:space="preserve"> </w:t>
      </w:r>
      <w:r w:rsidRPr="0021179D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21179D">
        <w:rPr>
          <w:rFonts w:ascii="Times New Roman" w:hAnsi="Times New Roman" w:cs="Times New Roman"/>
          <w:sz w:val="24"/>
          <w:szCs w:val="24"/>
        </w:rPr>
        <w:t xml:space="preserve"> Откриване на Професионална гимназия по компютърно програмиране и иновации от учебната 2018/2019 година</w:t>
      </w:r>
    </w:p>
    <w:p w14:paraId="04D1498F" w14:textId="77777777" w:rsidR="00612504" w:rsidRPr="0021179D" w:rsidRDefault="00612504" w:rsidP="0061250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CFEB24B" w14:textId="71689B3A" w:rsidR="00003795" w:rsidRPr="00263157" w:rsidRDefault="00003795" w:rsidP="0000379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B523B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7B523B">
        <w:rPr>
          <w:rFonts w:ascii="Times New Roman" w:hAnsi="Times New Roman" w:cs="Times New Roman"/>
          <w:i/>
          <w:sz w:val="24"/>
          <w:szCs w:val="24"/>
        </w:rPr>
        <w:t xml:space="preserve"> 08-00-6799</w:t>
      </w:r>
      <w:r w:rsidRPr="007B52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B523B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7B523B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 </w:t>
      </w:r>
      <w:r w:rsidRPr="007B523B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7B523B">
        <w:rPr>
          <w:rFonts w:ascii="Times New Roman" w:hAnsi="Times New Roman" w:cs="Times New Roman"/>
          <w:sz w:val="24"/>
          <w:szCs w:val="24"/>
        </w:rPr>
        <w:t>Предложения за дейността на читалищата, намиращи се на територията на Община Бургас през 2018 година, съгласно чл. 26а от Закона за Народните читалища, обнародван в бр.42 от ДВ от 05.06.2009</w:t>
      </w:r>
      <w:r w:rsidR="006C197B">
        <w:rPr>
          <w:rFonts w:ascii="Times New Roman" w:hAnsi="Times New Roman" w:cs="Times New Roman"/>
          <w:sz w:val="24"/>
          <w:szCs w:val="24"/>
        </w:rPr>
        <w:t xml:space="preserve"> </w:t>
      </w:r>
      <w:r w:rsidRPr="007B523B">
        <w:rPr>
          <w:rFonts w:ascii="Times New Roman" w:hAnsi="Times New Roman" w:cs="Times New Roman"/>
          <w:sz w:val="24"/>
          <w:szCs w:val="24"/>
        </w:rPr>
        <w:t>г. </w:t>
      </w:r>
    </w:p>
    <w:p w14:paraId="06CE23E6" w14:textId="77777777" w:rsidR="00003795" w:rsidRPr="00003795" w:rsidRDefault="00003795" w:rsidP="00003795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E02C2E" w14:textId="22EA04FD" w:rsidR="00003795" w:rsidRDefault="00003795" w:rsidP="0000379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1179D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21179D">
        <w:rPr>
          <w:rFonts w:ascii="Times New Roman" w:hAnsi="Times New Roman" w:cs="Times New Roman"/>
          <w:i/>
          <w:sz w:val="24"/>
          <w:szCs w:val="24"/>
        </w:rPr>
        <w:t xml:space="preserve"> 08-00-6838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75CC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</w:t>
      </w:r>
      <w:proofErr w:type="spellStart"/>
      <w:r w:rsidRPr="000775CC">
        <w:rPr>
          <w:rFonts w:ascii="Times New Roman" w:hAnsi="Times New Roman" w:cs="Times New Roman"/>
          <w:b/>
          <w:bCs/>
          <w:sz w:val="24"/>
          <w:szCs w:val="24"/>
        </w:rPr>
        <w:t>Лорис</w:t>
      </w:r>
      <w:proofErr w:type="spellEnd"/>
      <w:r w:rsidRPr="000775C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775CC">
        <w:rPr>
          <w:rFonts w:ascii="Times New Roman" w:hAnsi="Times New Roman" w:cs="Times New Roman"/>
          <w:b/>
          <w:bCs/>
          <w:sz w:val="24"/>
          <w:szCs w:val="24"/>
        </w:rPr>
        <w:t>Мануелян</w:t>
      </w:r>
      <w:proofErr w:type="spellEnd"/>
      <w:r w:rsidRPr="000775C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0775CC">
        <w:rPr>
          <w:rFonts w:ascii="Times New Roman" w:hAnsi="Times New Roman" w:cs="Times New Roman"/>
          <w:b/>
          <w:bCs/>
          <w:sz w:val="24"/>
          <w:szCs w:val="24"/>
        </w:rPr>
        <w:t xml:space="preserve"> зам.-кмет ЗСДС при Община Бургас,</w:t>
      </w:r>
      <w:r w:rsidRPr="000775CC">
        <w:rPr>
          <w:rFonts w:ascii="Times New Roman" w:hAnsi="Times New Roman" w:cs="Times New Roman"/>
          <w:sz w:val="24"/>
          <w:szCs w:val="24"/>
        </w:rPr>
        <w:t xml:space="preserve"> </w:t>
      </w:r>
      <w:r w:rsidRPr="000775CC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0775C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0775CC">
        <w:rPr>
          <w:rFonts w:ascii="Times New Roman" w:hAnsi="Times New Roman" w:cs="Times New Roman"/>
          <w:sz w:val="24"/>
          <w:szCs w:val="24"/>
        </w:rPr>
        <w:t>Реорганизацията на работата в Център за обществена подкрепа, промяна на щатното разписание и кода на икономическа дейност</w:t>
      </w:r>
    </w:p>
    <w:p w14:paraId="771D15C0" w14:textId="77777777" w:rsidR="00003795" w:rsidRPr="00003795" w:rsidRDefault="00003795" w:rsidP="00003795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A76F1D" w14:textId="0B93B74F" w:rsidR="00003795" w:rsidRDefault="00003795" w:rsidP="0000379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E43B1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AE43B1">
        <w:rPr>
          <w:rFonts w:ascii="Times New Roman" w:hAnsi="Times New Roman" w:cs="Times New Roman"/>
          <w:i/>
          <w:sz w:val="24"/>
          <w:szCs w:val="24"/>
        </w:rPr>
        <w:t xml:space="preserve"> 08-00-6837</w:t>
      </w:r>
      <w:r w:rsidRPr="00AE43B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E43B1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</w:t>
      </w:r>
      <w:proofErr w:type="spellStart"/>
      <w:r w:rsidRPr="00AE43B1">
        <w:rPr>
          <w:rStyle w:val="Strong"/>
          <w:rFonts w:ascii="Times New Roman" w:hAnsi="Times New Roman" w:cs="Times New Roman"/>
          <w:sz w:val="24"/>
          <w:szCs w:val="24"/>
        </w:rPr>
        <w:t>Лорис</w:t>
      </w:r>
      <w:proofErr w:type="spellEnd"/>
      <w:r w:rsidRPr="00AE43B1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43B1">
        <w:rPr>
          <w:rStyle w:val="Strong"/>
          <w:rFonts w:ascii="Times New Roman" w:hAnsi="Times New Roman" w:cs="Times New Roman"/>
          <w:sz w:val="24"/>
          <w:szCs w:val="24"/>
        </w:rPr>
        <w:t>Мануелян</w:t>
      </w:r>
      <w:proofErr w:type="spellEnd"/>
      <w:r w:rsidRPr="00AE43B1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AE43B1">
        <w:rPr>
          <w:rStyle w:val="Strong"/>
          <w:rFonts w:ascii="Times New Roman" w:hAnsi="Times New Roman" w:cs="Times New Roman"/>
          <w:sz w:val="24"/>
          <w:szCs w:val="24"/>
        </w:rPr>
        <w:t xml:space="preserve"> зам.-кмет ЗСДС при Община Бургас,</w:t>
      </w:r>
      <w:r w:rsidRPr="00AE43B1">
        <w:rPr>
          <w:rFonts w:ascii="Times New Roman" w:hAnsi="Times New Roman" w:cs="Times New Roman"/>
          <w:sz w:val="24"/>
          <w:szCs w:val="24"/>
        </w:rPr>
        <w:t xml:space="preserve"> </w:t>
      </w:r>
      <w:r w:rsidRPr="00AE43B1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AE43B1">
        <w:rPr>
          <w:rFonts w:ascii="Times New Roman" w:hAnsi="Times New Roman" w:cs="Times New Roman"/>
          <w:sz w:val="24"/>
          <w:szCs w:val="24"/>
        </w:rPr>
        <w:t xml:space="preserve"> Определяне на условията и реда за провеждане на конкурс за избор на управител на „</w:t>
      </w:r>
      <w:r w:rsidR="003630EA" w:rsidRPr="00AE43B1">
        <w:rPr>
          <w:rFonts w:ascii="Times New Roman" w:hAnsi="Times New Roman" w:cs="Times New Roman"/>
          <w:sz w:val="24"/>
          <w:szCs w:val="24"/>
        </w:rPr>
        <w:t>Комплек</w:t>
      </w:r>
      <w:r w:rsidR="003630EA">
        <w:rPr>
          <w:rFonts w:ascii="Times New Roman" w:hAnsi="Times New Roman" w:cs="Times New Roman"/>
          <w:sz w:val="24"/>
          <w:szCs w:val="24"/>
        </w:rPr>
        <w:t xml:space="preserve">сен </w:t>
      </w:r>
      <w:r w:rsidR="003630EA">
        <w:rPr>
          <w:rFonts w:ascii="Times New Roman" w:hAnsi="Times New Roman" w:cs="Times New Roman"/>
          <w:sz w:val="24"/>
          <w:szCs w:val="24"/>
          <w:lang w:val="en-US"/>
        </w:rPr>
        <w:t>o</w:t>
      </w:r>
      <w:proofErr w:type="spellStart"/>
      <w:r w:rsidR="003630EA">
        <w:rPr>
          <w:rFonts w:ascii="Times New Roman" w:hAnsi="Times New Roman" w:cs="Times New Roman"/>
          <w:sz w:val="24"/>
          <w:szCs w:val="24"/>
        </w:rPr>
        <w:t>нкологичен</w:t>
      </w:r>
      <w:proofErr w:type="spellEnd"/>
      <w:r w:rsidR="003630EA">
        <w:rPr>
          <w:rFonts w:ascii="Times New Roman" w:hAnsi="Times New Roman" w:cs="Times New Roman"/>
          <w:sz w:val="24"/>
          <w:szCs w:val="24"/>
        </w:rPr>
        <w:t xml:space="preserve"> център – Бургас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AE43B1">
        <w:rPr>
          <w:rFonts w:ascii="Times New Roman" w:hAnsi="Times New Roman" w:cs="Times New Roman"/>
          <w:sz w:val="24"/>
          <w:szCs w:val="24"/>
        </w:rPr>
        <w:t xml:space="preserve"> ЕООД</w:t>
      </w:r>
    </w:p>
    <w:p w14:paraId="45E33293" w14:textId="77777777" w:rsidR="00003795" w:rsidRPr="00003795" w:rsidRDefault="00003795" w:rsidP="00003795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4623BB" w14:textId="46E7CE53" w:rsidR="00003795" w:rsidRDefault="00003795" w:rsidP="0000379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D3E9A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3D3E9A">
        <w:rPr>
          <w:rFonts w:ascii="Times New Roman" w:hAnsi="Times New Roman" w:cs="Times New Roman"/>
          <w:i/>
          <w:sz w:val="24"/>
          <w:szCs w:val="24"/>
        </w:rPr>
        <w:t xml:space="preserve"> 08-00-6855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1179D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21179D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21179D">
        <w:rPr>
          <w:rFonts w:ascii="Times New Roman" w:hAnsi="Times New Roman" w:cs="Times New Roman"/>
          <w:sz w:val="24"/>
          <w:szCs w:val="24"/>
        </w:rPr>
        <w:t xml:space="preserve"> </w:t>
      </w:r>
      <w:r w:rsidRPr="0021179D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21179D">
        <w:rPr>
          <w:rFonts w:ascii="Times New Roman" w:hAnsi="Times New Roman" w:cs="Times New Roman"/>
          <w:sz w:val="24"/>
          <w:szCs w:val="24"/>
        </w:rPr>
        <w:t xml:space="preserve"> Отдаване под наем на части от нежилищен имот – публична общинска собственост, представляващ обект „Спортен комплекс със закрит басейн и игрище за футбол с трибуни и обслужващи сгради“, изграден в УПИ I-429, кв.56 по плана на ж.к.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79D">
        <w:rPr>
          <w:rFonts w:ascii="Times New Roman" w:hAnsi="Times New Roman" w:cs="Times New Roman"/>
          <w:sz w:val="24"/>
          <w:szCs w:val="24"/>
        </w:rPr>
        <w:t>„Славейков“, гр.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79D">
        <w:rPr>
          <w:rFonts w:ascii="Times New Roman" w:hAnsi="Times New Roman" w:cs="Times New Roman"/>
          <w:sz w:val="24"/>
          <w:szCs w:val="24"/>
        </w:rPr>
        <w:t>Бургас, чрез провеждане на публичен оповестен конкурс </w:t>
      </w:r>
    </w:p>
    <w:p w14:paraId="4C0FAE5B" w14:textId="77777777" w:rsidR="00003795" w:rsidRPr="00003795" w:rsidRDefault="00003795" w:rsidP="00003795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7FC631" w14:textId="3BD3EBF3" w:rsidR="00003795" w:rsidRDefault="00003795" w:rsidP="0000379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D3E9A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3D3E9A">
        <w:rPr>
          <w:rFonts w:ascii="Times New Roman" w:hAnsi="Times New Roman" w:cs="Times New Roman"/>
          <w:i/>
          <w:sz w:val="24"/>
          <w:szCs w:val="24"/>
        </w:rPr>
        <w:t xml:space="preserve"> 08-00-6853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1179D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21179D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21179D">
        <w:rPr>
          <w:rFonts w:ascii="Times New Roman" w:hAnsi="Times New Roman" w:cs="Times New Roman"/>
          <w:sz w:val="24"/>
          <w:szCs w:val="24"/>
        </w:rPr>
        <w:t xml:space="preserve"> </w:t>
      </w:r>
      <w:r w:rsidRPr="0021179D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21179D">
        <w:rPr>
          <w:rFonts w:ascii="Times New Roman" w:hAnsi="Times New Roman" w:cs="Times New Roman"/>
          <w:sz w:val="24"/>
          <w:szCs w:val="24"/>
        </w:rPr>
        <w:t>Учредяване право на пристрояване в полза на физически лица за изграждане на едноетажна пристройка към съществуваща жилищна сграда в имот – частна общинска собственост, представляващ УПИ Х-280,281 в кв.20 по плана на кв.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79D">
        <w:rPr>
          <w:rFonts w:ascii="Times New Roman" w:hAnsi="Times New Roman" w:cs="Times New Roman"/>
          <w:sz w:val="24"/>
          <w:szCs w:val="24"/>
        </w:rPr>
        <w:t>Ветрен, гр.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79D">
        <w:rPr>
          <w:rFonts w:ascii="Times New Roman" w:hAnsi="Times New Roman" w:cs="Times New Roman"/>
          <w:sz w:val="24"/>
          <w:szCs w:val="24"/>
        </w:rPr>
        <w:t>Бургас, съответен на ПИ с идентификатор 07079.702.812 по КККР на кв.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79D">
        <w:rPr>
          <w:rFonts w:ascii="Times New Roman" w:hAnsi="Times New Roman" w:cs="Times New Roman"/>
          <w:sz w:val="24"/>
          <w:szCs w:val="24"/>
        </w:rPr>
        <w:t>Ветрен, гр.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79D">
        <w:rPr>
          <w:rFonts w:ascii="Times New Roman" w:hAnsi="Times New Roman" w:cs="Times New Roman"/>
          <w:sz w:val="24"/>
          <w:szCs w:val="24"/>
        </w:rPr>
        <w:t>Бургас </w:t>
      </w:r>
    </w:p>
    <w:p w14:paraId="777DE0F7" w14:textId="77777777" w:rsidR="00003795" w:rsidRPr="00003795" w:rsidRDefault="00003795" w:rsidP="00003795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B7BD8B" w14:textId="5517F302" w:rsidR="00003795" w:rsidRDefault="00003795" w:rsidP="0000379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D3E9A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3D3E9A">
        <w:rPr>
          <w:rFonts w:ascii="Times New Roman" w:hAnsi="Times New Roman" w:cs="Times New Roman"/>
          <w:i/>
          <w:sz w:val="24"/>
          <w:szCs w:val="24"/>
        </w:rPr>
        <w:t xml:space="preserve"> 08-00-6851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1179D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21179D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21179D">
        <w:rPr>
          <w:rFonts w:ascii="Times New Roman" w:hAnsi="Times New Roman" w:cs="Times New Roman"/>
          <w:sz w:val="24"/>
          <w:szCs w:val="24"/>
        </w:rPr>
        <w:t xml:space="preserve"> </w:t>
      </w:r>
      <w:r w:rsidRPr="0021179D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21179D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физически и юридически лица, чрез продажба на общинските 243,54/1101 кв. м идеални части от УПИ V в кв.164, целият с площ 1101 кв. м, по плана на ЦГЧ - гр. Бургас, представляващ ПИ с идентификатор 07079.613.378, целият с площ 1</w:t>
      </w:r>
      <w:r w:rsidR="006C197B">
        <w:rPr>
          <w:rFonts w:ascii="Times New Roman" w:hAnsi="Times New Roman" w:cs="Times New Roman"/>
          <w:sz w:val="24"/>
          <w:szCs w:val="24"/>
        </w:rPr>
        <w:t xml:space="preserve"> </w:t>
      </w:r>
      <w:r w:rsidRPr="0021179D">
        <w:rPr>
          <w:rFonts w:ascii="Times New Roman" w:hAnsi="Times New Roman" w:cs="Times New Roman"/>
          <w:sz w:val="24"/>
          <w:szCs w:val="24"/>
        </w:rPr>
        <w:t>102 кв. м по КК на гр. Бургас </w:t>
      </w:r>
    </w:p>
    <w:p w14:paraId="2BEF4222" w14:textId="77777777" w:rsidR="00003795" w:rsidRPr="0021179D" w:rsidRDefault="00003795" w:rsidP="0000379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4C8D484" w14:textId="77777777" w:rsidR="00003795" w:rsidRDefault="00003795" w:rsidP="0000379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D3E9A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3D3E9A">
        <w:rPr>
          <w:rFonts w:ascii="Times New Roman" w:hAnsi="Times New Roman" w:cs="Times New Roman"/>
          <w:i/>
          <w:sz w:val="24"/>
          <w:szCs w:val="24"/>
        </w:rPr>
        <w:t xml:space="preserve"> 08-00-6852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1179D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21179D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21179D">
        <w:rPr>
          <w:rFonts w:ascii="Times New Roman" w:hAnsi="Times New Roman" w:cs="Times New Roman"/>
          <w:sz w:val="24"/>
          <w:szCs w:val="24"/>
        </w:rPr>
        <w:t xml:space="preserve"> </w:t>
      </w:r>
      <w:r w:rsidRPr="0021179D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21179D">
        <w:rPr>
          <w:rFonts w:ascii="Times New Roman" w:hAnsi="Times New Roman" w:cs="Times New Roman"/>
          <w:sz w:val="24"/>
          <w:szCs w:val="24"/>
        </w:rPr>
        <w:t xml:space="preserve"> Прекратяване на съсобственост между Община Бургас и физическо лице, чрез продажба на 178/1192 кв. м идеални части от УПИ ІІ-487, кв. 37, целият с площ 1192 кв. м, по плана на кв. Рудник – кв. Черно море, гр. Бургас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21179D">
        <w:rPr>
          <w:rFonts w:ascii="Times New Roman" w:hAnsi="Times New Roman" w:cs="Times New Roman"/>
          <w:sz w:val="24"/>
          <w:szCs w:val="24"/>
        </w:rPr>
        <w:t xml:space="preserve"> частна общинска собственост</w:t>
      </w:r>
    </w:p>
    <w:p w14:paraId="29B158C8" w14:textId="4D7E12F3" w:rsidR="001837BA" w:rsidRPr="001837BA" w:rsidRDefault="001837BA" w:rsidP="001837BA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D3E9A">
        <w:rPr>
          <w:rFonts w:ascii="Times New Roman" w:hAnsi="Times New Roman" w:cs="Times New Roman"/>
          <w:i/>
          <w:sz w:val="24"/>
          <w:szCs w:val="24"/>
        </w:rPr>
        <w:lastRenderedPageBreak/>
        <w:t>ОбС</w:t>
      </w:r>
      <w:proofErr w:type="spellEnd"/>
      <w:r w:rsidRPr="003D3E9A">
        <w:rPr>
          <w:rFonts w:ascii="Times New Roman" w:hAnsi="Times New Roman" w:cs="Times New Roman"/>
          <w:i/>
          <w:sz w:val="24"/>
          <w:szCs w:val="24"/>
        </w:rPr>
        <w:t xml:space="preserve"> 08-00-6850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1179D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21179D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21179D">
        <w:rPr>
          <w:rFonts w:ascii="Times New Roman" w:hAnsi="Times New Roman" w:cs="Times New Roman"/>
          <w:sz w:val="24"/>
          <w:szCs w:val="24"/>
        </w:rPr>
        <w:t xml:space="preserve"> </w:t>
      </w:r>
      <w:r w:rsidRPr="0021179D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21179D">
        <w:rPr>
          <w:rFonts w:ascii="Times New Roman" w:hAnsi="Times New Roman" w:cs="Times New Roman"/>
          <w:sz w:val="24"/>
          <w:szCs w:val="24"/>
        </w:rPr>
        <w:t>Продажба на недвижим имот, частна общинска собственост, представляващ ПИ с идентификатор 07079.705.2835 по КК на гр.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1179D">
        <w:rPr>
          <w:rFonts w:ascii="Times New Roman" w:hAnsi="Times New Roman" w:cs="Times New Roman"/>
          <w:sz w:val="24"/>
          <w:szCs w:val="24"/>
        </w:rPr>
        <w:t>Бургас, по реда на  чл. 35, ал. 3 от ЗОС </w:t>
      </w:r>
    </w:p>
    <w:p w14:paraId="13A7B67E" w14:textId="77777777" w:rsidR="001837BA" w:rsidRPr="0021179D" w:rsidRDefault="001837BA" w:rsidP="001837B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3A14AD9" w14:textId="77777777" w:rsidR="003630EA" w:rsidRDefault="001837BA" w:rsidP="001837BA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D3E9A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3D3E9A">
        <w:rPr>
          <w:rFonts w:ascii="Times New Roman" w:hAnsi="Times New Roman" w:cs="Times New Roman"/>
          <w:i/>
          <w:sz w:val="24"/>
          <w:szCs w:val="24"/>
        </w:rPr>
        <w:t xml:space="preserve"> 08-00-6854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1179D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21179D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21179D">
        <w:rPr>
          <w:rFonts w:ascii="Times New Roman" w:hAnsi="Times New Roman" w:cs="Times New Roman"/>
          <w:sz w:val="24"/>
          <w:szCs w:val="24"/>
        </w:rPr>
        <w:t xml:space="preserve"> </w:t>
      </w:r>
      <w:r w:rsidRPr="0021179D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21179D">
        <w:rPr>
          <w:rFonts w:ascii="Times New Roman" w:hAnsi="Times New Roman" w:cs="Times New Roman"/>
          <w:sz w:val="24"/>
          <w:szCs w:val="24"/>
        </w:rPr>
        <w:t xml:space="preserve"> Предоставяне на </w:t>
      </w:r>
      <w:r>
        <w:rPr>
          <w:rFonts w:ascii="Times New Roman" w:hAnsi="Times New Roman" w:cs="Times New Roman"/>
          <w:sz w:val="24"/>
          <w:szCs w:val="24"/>
        </w:rPr>
        <w:t xml:space="preserve">ОП „Общински имоти“ на язовири – </w:t>
      </w:r>
      <w:r w:rsidRPr="0021179D">
        <w:rPr>
          <w:rFonts w:ascii="Times New Roman" w:hAnsi="Times New Roman" w:cs="Times New Roman"/>
          <w:sz w:val="24"/>
          <w:szCs w:val="24"/>
        </w:rPr>
        <w:t>публична общинска собственост за стопанисване, поддръжка и експлоатация</w:t>
      </w:r>
    </w:p>
    <w:p w14:paraId="0DC165B0" w14:textId="77777777" w:rsidR="003630EA" w:rsidRPr="003630EA" w:rsidRDefault="003630EA" w:rsidP="003630E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410BE57" w14:textId="2F8B178A" w:rsidR="001837BA" w:rsidRDefault="001837BA" w:rsidP="001837BA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79D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="003630EA" w:rsidRPr="003D3E9A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="003630EA" w:rsidRPr="003D3E9A">
        <w:rPr>
          <w:rFonts w:ascii="Times New Roman" w:hAnsi="Times New Roman" w:cs="Times New Roman"/>
          <w:i/>
          <w:sz w:val="24"/>
          <w:szCs w:val="24"/>
        </w:rPr>
        <w:t xml:space="preserve"> 08-00-6840</w:t>
      </w:r>
      <w:r w:rsidR="003630E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630EA" w:rsidRPr="0021179D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д-р Христо Дечев </w:t>
      </w:r>
      <w:proofErr w:type="spellStart"/>
      <w:r w:rsidR="003630EA" w:rsidRPr="0021179D">
        <w:rPr>
          <w:rFonts w:ascii="Times New Roman" w:hAnsi="Times New Roman" w:cs="Times New Roman"/>
          <w:b/>
          <w:bCs/>
          <w:sz w:val="24"/>
          <w:szCs w:val="24"/>
        </w:rPr>
        <w:t>Дечев</w:t>
      </w:r>
      <w:proofErr w:type="spellEnd"/>
      <w:r w:rsidR="003630EA" w:rsidRPr="0021179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630EA"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="003630EA" w:rsidRPr="0021179D">
        <w:rPr>
          <w:rFonts w:ascii="Times New Roman" w:hAnsi="Times New Roman" w:cs="Times New Roman"/>
          <w:b/>
          <w:bCs/>
          <w:sz w:val="24"/>
          <w:szCs w:val="24"/>
        </w:rPr>
        <w:t xml:space="preserve"> управител на </w:t>
      </w:r>
      <w:r w:rsidR="003630EA"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="003630EA" w:rsidRPr="0021179D">
        <w:rPr>
          <w:rFonts w:ascii="Times New Roman" w:hAnsi="Times New Roman" w:cs="Times New Roman"/>
          <w:b/>
          <w:bCs/>
          <w:sz w:val="24"/>
          <w:szCs w:val="24"/>
        </w:rPr>
        <w:t xml:space="preserve">Комплексен онкологичен център </w:t>
      </w:r>
      <w:r w:rsidR="003630EA"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="003630EA" w:rsidRPr="0021179D">
        <w:rPr>
          <w:rFonts w:ascii="Times New Roman" w:hAnsi="Times New Roman" w:cs="Times New Roman"/>
          <w:b/>
          <w:bCs/>
          <w:sz w:val="24"/>
          <w:szCs w:val="24"/>
        </w:rPr>
        <w:t xml:space="preserve"> Бургас</w:t>
      </w:r>
      <w:r w:rsidR="003630EA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="003630EA" w:rsidRPr="0021179D">
        <w:rPr>
          <w:rFonts w:ascii="Times New Roman" w:hAnsi="Times New Roman" w:cs="Times New Roman"/>
          <w:b/>
          <w:bCs/>
          <w:sz w:val="24"/>
          <w:szCs w:val="24"/>
        </w:rPr>
        <w:t xml:space="preserve"> ЕООД,</w:t>
      </w:r>
      <w:r w:rsidR="003630EA" w:rsidRPr="0021179D">
        <w:rPr>
          <w:rFonts w:ascii="Times New Roman" w:hAnsi="Times New Roman" w:cs="Times New Roman"/>
          <w:sz w:val="24"/>
          <w:szCs w:val="24"/>
        </w:rPr>
        <w:t xml:space="preserve"> </w:t>
      </w:r>
      <w:r w:rsidR="003630EA" w:rsidRPr="0021179D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="003630EA" w:rsidRPr="0021179D">
        <w:rPr>
          <w:rFonts w:ascii="Times New Roman" w:hAnsi="Times New Roman" w:cs="Times New Roman"/>
          <w:sz w:val="24"/>
          <w:szCs w:val="24"/>
        </w:rPr>
        <w:t xml:space="preserve">Закупуване на едноканална </w:t>
      </w:r>
      <w:proofErr w:type="spellStart"/>
      <w:r w:rsidR="003630EA" w:rsidRPr="0021179D">
        <w:rPr>
          <w:rFonts w:ascii="Times New Roman" w:hAnsi="Times New Roman" w:cs="Times New Roman"/>
          <w:sz w:val="24"/>
          <w:szCs w:val="24"/>
        </w:rPr>
        <w:t>електрохирургична</w:t>
      </w:r>
      <w:proofErr w:type="spellEnd"/>
      <w:r w:rsidR="003630EA" w:rsidRPr="0021179D">
        <w:rPr>
          <w:rFonts w:ascii="Times New Roman" w:hAnsi="Times New Roman" w:cs="Times New Roman"/>
          <w:sz w:val="24"/>
          <w:szCs w:val="24"/>
        </w:rPr>
        <w:t xml:space="preserve"> система за </w:t>
      </w:r>
      <w:proofErr w:type="spellStart"/>
      <w:r w:rsidR="003630EA" w:rsidRPr="0021179D">
        <w:rPr>
          <w:rFonts w:ascii="Times New Roman" w:hAnsi="Times New Roman" w:cs="Times New Roman"/>
          <w:sz w:val="24"/>
          <w:szCs w:val="24"/>
        </w:rPr>
        <w:t>фузия</w:t>
      </w:r>
      <w:proofErr w:type="spellEnd"/>
      <w:r w:rsidR="003630EA" w:rsidRPr="0021179D">
        <w:rPr>
          <w:rFonts w:ascii="Times New Roman" w:hAnsi="Times New Roman" w:cs="Times New Roman"/>
          <w:sz w:val="24"/>
          <w:szCs w:val="24"/>
        </w:rPr>
        <w:t xml:space="preserve"> на съдове и тъкани с комплект инструменти за Отделение по онкологична хирургия при </w:t>
      </w:r>
      <w:r w:rsidR="003630EA">
        <w:rPr>
          <w:rFonts w:ascii="Times New Roman" w:hAnsi="Times New Roman" w:cs="Times New Roman"/>
          <w:sz w:val="24"/>
          <w:szCs w:val="24"/>
        </w:rPr>
        <w:t>„</w:t>
      </w:r>
      <w:r w:rsidR="003630EA" w:rsidRPr="0021179D">
        <w:rPr>
          <w:rFonts w:ascii="Times New Roman" w:hAnsi="Times New Roman" w:cs="Times New Roman"/>
          <w:sz w:val="24"/>
          <w:szCs w:val="24"/>
        </w:rPr>
        <w:t xml:space="preserve">КОЦ </w:t>
      </w:r>
      <w:r w:rsidR="003630EA">
        <w:rPr>
          <w:rFonts w:ascii="Times New Roman" w:hAnsi="Times New Roman" w:cs="Times New Roman"/>
          <w:sz w:val="24"/>
          <w:szCs w:val="24"/>
        </w:rPr>
        <w:t>–</w:t>
      </w:r>
      <w:r w:rsidR="003630EA" w:rsidRPr="0021179D">
        <w:rPr>
          <w:rFonts w:ascii="Times New Roman" w:hAnsi="Times New Roman" w:cs="Times New Roman"/>
          <w:sz w:val="24"/>
          <w:szCs w:val="24"/>
        </w:rPr>
        <w:t xml:space="preserve"> Бургас</w:t>
      </w:r>
      <w:r w:rsidR="003630EA">
        <w:rPr>
          <w:rFonts w:ascii="Times New Roman" w:hAnsi="Times New Roman" w:cs="Times New Roman"/>
          <w:sz w:val="24"/>
          <w:szCs w:val="24"/>
        </w:rPr>
        <w:t>“</w:t>
      </w:r>
      <w:r w:rsidR="003630EA" w:rsidRPr="0021179D">
        <w:rPr>
          <w:rFonts w:ascii="Times New Roman" w:hAnsi="Times New Roman" w:cs="Times New Roman"/>
          <w:sz w:val="24"/>
          <w:szCs w:val="24"/>
        </w:rPr>
        <w:t xml:space="preserve"> ЕООД</w:t>
      </w:r>
    </w:p>
    <w:p w14:paraId="6868A28D" w14:textId="77777777" w:rsidR="00B62931" w:rsidRPr="00B62931" w:rsidRDefault="00B62931" w:rsidP="00B62931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B543BD" w14:textId="32F47CE8" w:rsidR="00B62931" w:rsidRDefault="00B62931" w:rsidP="00B62931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21870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F21870">
        <w:rPr>
          <w:rFonts w:ascii="Times New Roman" w:hAnsi="Times New Roman" w:cs="Times New Roman"/>
          <w:i/>
          <w:sz w:val="24"/>
          <w:szCs w:val="24"/>
        </w:rPr>
        <w:t xml:space="preserve"> 08-00-6833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21870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</w:t>
      </w:r>
      <w:proofErr w:type="spellStart"/>
      <w:r w:rsidRPr="00F21870">
        <w:rPr>
          <w:rFonts w:ascii="Times New Roman" w:hAnsi="Times New Roman" w:cs="Times New Roman"/>
          <w:b/>
          <w:bCs/>
          <w:sz w:val="24"/>
          <w:szCs w:val="24"/>
        </w:rPr>
        <w:t>Костантин</w:t>
      </w:r>
      <w:proofErr w:type="spellEnd"/>
      <w:r w:rsidRPr="00F21870">
        <w:rPr>
          <w:rFonts w:ascii="Times New Roman" w:hAnsi="Times New Roman" w:cs="Times New Roman"/>
          <w:b/>
          <w:bCs/>
          <w:sz w:val="24"/>
          <w:szCs w:val="24"/>
        </w:rPr>
        <w:t xml:space="preserve"> Йорданов Луков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F21870">
        <w:rPr>
          <w:rFonts w:ascii="Times New Roman" w:hAnsi="Times New Roman" w:cs="Times New Roman"/>
          <w:b/>
          <w:bCs/>
          <w:sz w:val="24"/>
          <w:szCs w:val="24"/>
        </w:rPr>
        <w:t xml:space="preserve"> председател на Общински съвет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–</w:t>
      </w:r>
      <w:r w:rsidRPr="00F21870">
        <w:rPr>
          <w:rFonts w:ascii="Times New Roman" w:hAnsi="Times New Roman" w:cs="Times New Roman"/>
          <w:b/>
          <w:bCs/>
          <w:sz w:val="24"/>
          <w:szCs w:val="24"/>
        </w:rPr>
        <w:t xml:space="preserve"> Бургас, </w:t>
      </w:r>
      <w:r w:rsidRPr="00F21870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F21870">
        <w:rPr>
          <w:rFonts w:ascii="Times New Roman" w:hAnsi="Times New Roman" w:cs="Times New Roman"/>
          <w:sz w:val="24"/>
          <w:szCs w:val="24"/>
        </w:rPr>
        <w:t>Избор на членове на Комисията по чл.7, ал.1 от Наредбата за условията и реда за финансово подпомагане на спортните мероприятия, включени в календара на Община Бургас</w:t>
      </w:r>
    </w:p>
    <w:p w14:paraId="345A903B" w14:textId="77777777" w:rsidR="00B62931" w:rsidRPr="00B62931" w:rsidRDefault="00B62931" w:rsidP="00B62931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F9CEFD" w14:textId="4CD8234C" w:rsidR="003630EA" w:rsidRPr="003630EA" w:rsidRDefault="003630EA" w:rsidP="003630EA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21870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F21870">
        <w:rPr>
          <w:rFonts w:ascii="Times New Roman" w:hAnsi="Times New Roman" w:cs="Times New Roman"/>
          <w:i/>
          <w:sz w:val="24"/>
          <w:szCs w:val="24"/>
        </w:rPr>
        <w:t xml:space="preserve"> 08-00-6832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21870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Ангел Божидаров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F21870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съветник от групата на НФСБ и СЕК,</w:t>
      </w:r>
      <w:r w:rsidRPr="00F21870">
        <w:rPr>
          <w:rFonts w:ascii="Times New Roman" w:hAnsi="Times New Roman" w:cs="Times New Roman"/>
          <w:sz w:val="24"/>
          <w:szCs w:val="24"/>
        </w:rPr>
        <w:t xml:space="preserve"> </w:t>
      </w:r>
      <w:r w:rsidRPr="00F21870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F21870">
        <w:rPr>
          <w:rFonts w:ascii="Times New Roman" w:hAnsi="Times New Roman" w:cs="Times New Roman"/>
          <w:sz w:val="24"/>
          <w:szCs w:val="24"/>
        </w:rPr>
        <w:t>Определяне на минимални и максимални цени за таксиметров превоз на пътници за един километър по съответната тарифа, валидни за територията на Община Бургас</w:t>
      </w:r>
    </w:p>
    <w:p w14:paraId="477F3AA6" w14:textId="77777777" w:rsidR="003630EA" w:rsidRDefault="003630EA" w:rsidP="003630EA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4BA3A3" w14:textId="197FA133" w:rsidR="003630EA" w:rsidRPr="003630EA" w:rsidRDefault="00B62931" w:rsidP="003630EA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553A4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F553A4">
        <w:rPr>
          <w:rFonts w:ascii="Times New Roman" w:hAnsi="Times New Roman" w:cs="Times New Roman"/>
          <w:i/>
          <w:sz w:val="24"/>
          <w:szCs w:val="24"/>
        </w:rPr>
        <w:t xml:space="preserve"> 08-00-6835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775CC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Пеньо Мечков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0775CC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съветник от ПП ГЕРБ, </w:t>
      </w:r>
      <w:r w:rsidRPr="000775CC">
        <w:rPr>
          <w:rFonts w:ascii="Times New Roman" w:hAnsi="Times New Roman" w:cs="Times New Roman"/>
          <w:bCs/>
          <w:i/>
          <w:iCs/>
          <w:sz w:val="24"/>
          <w:szCs w:val="24"/>
        </w:rPr>
        <w:t>относно:</w:t>
      </w:r>
      <w:r w:rsidRPr="000775C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0775CC">
        <w:rPr>
          <w:rFonts w:ascii="Times New Roman" w:hAnsi="Times New Roman" w:cs="Times New Roman"/>
          <w:bCs/>
          <w:sz w:val="24"/>
          <w:szCs w:val="24"/>
        </w:rPr>
        <w:t xml:space="preserve">Изграждане на паркинг пред бл.111 и ремонт на тротоар в зона </w:t>
      </w:r>
      <w:r>
        <w:rPr>
          <w:rFonts w:ascii="Times New Roman" w:hAnsi="Times New Roman" w:cs="Times New Roman"/>
          <w:bCs/>
          <w:sz w:val="24"/>
          <w:szCs w:val="24"/>
        </w:rPr>
        <w:t xml:space="preserve">„В“,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ж.р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. „</w:t>
      </w:r>
      <w:r w:rsidRPr="000775CC">
        <w:rPr>
          <w:rFonts w:ascii="Times New Roman" w:hAnsi="Times New Roman" w:cs="Times New Roman"/>
          <w:bCs/>
          <w:sz w:val="24"/>
          <w:szCs w:val="24"/>
        </w:rPr>
        <w:t>Меден Рудник</w:t>
      </w:r>
      <w:r>
        <w:rPr>
          <w:rFonts w:ascii="Times New Roman" w:hAnsi="Times New Roman" w:cs="Times New Roman"/>
          <w:bCs/>
          <w:sz w:val="24"/>
          <w:szCs w:val="24"/>
        </w:rPr>
        <w:t>“</w:t>
      </w:r>
      <w:r w:rsidRPr="000775CC">
        <w:rPr>
          <w:rFonts w:ascii="Times New Roman" w:hAnsi="Times New Roman" w:cs="Times New Roman"/>
          <w:sz w:val="24"/>
          <w:szCs w:val="24"/>
        </w:rPr>
        <w:t> </w:t>
      </w:r>
    </w:p>
    <w:p w14:paraId="6558F213" w14:textId="77777777" w:rsidR="003630EA" w:rsidRPr="003630EA" w:rsidRDefault="003630EA" w:rsidP="003630EA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BFBDEF" w14:textId="629980A2" w:rsidR="0021179D" w:rsidRPr="002A7CA8" w:rsidRDefault="00531C46" w:rsidP="002A7CA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31C46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531C46">
        <w:rPr>
          <w:rFonts w:ascii="Times New Roman" w:hAnsi="Times New Roman" w:cs="Times New Roman"/>
          <w:i/>
          <w:sz w:val="24"/>
          <w:szCs w:val="24"/>
        </w:rPr>
        <w:t xml:space="preserve"> 08-00-6548</w:t>
      </w:r>
      <w:r w:rsidRPr="00531C46">
        <w:rPr>
          <w:rFonts w:ascii="Times New Roman" w:hAnsi="Times New Roman" w:cs="Times New Roman"/>
          <w:sz w:val="24"/>
          <w:szCs w:val="24"/>
        </w:rPr>
        <w:t xml:space="preserve">  </w:t>
      </w:r>
      <w:r w:rsidR="002A7CA8" w:rsidRPr="002A7CA8">
        <w:rPr>
          <w:rFonts w:ascii="Times New Roman" w:hAnsi="Times New Roman" w:cs="Times New Roman"/>
          <w:b/>
          <w:bCs/>
          <w:sz w:val="24"/>
          <w:szCs w:val="24"/>
        </w:rPr>
        <w:t xml:space="preserve">Искане от </w:t>
      </w:r>
      <w:r w:rsidR="002A7CA8" w:rsidRPr="002A7CA8">
        <w:rPr>
          <w:rFonts w:ascii="Times New Roman" w:hAnsi="Times New Roman" w:cs="Times New Roman"/>
          <w:b/>
          <w:sz w:val="24"/>
          <w:szCs w:val="24"/>
        </w:rPr>
        <w:t>Жельо Иванов Михайлов</w:t>
      </w:r>
      <w:r w:rsidR="002A7CA8" w:rsidRPr="00531C46">
        <w:rPr>
          <w:rFonts w:ascii="Times New Roman" w:hAnsi="Times New Roman" w:cs="Times New Roman"/>
          <w:sz w:val="24"/>
          <w:szCs w:val="24"/>
        </w:rPr>
        <w:t xml:space="preserve"> </w:t>
      </w:r>
      <w:r w:rsidR="002A7CA8" w:rsidRPr="002A7CA8">
        <w:rPr>
          <w:rFonts w:ascii="Times New Roman" w:hAnsi="Times New Roman" w:cs="Times New Roman"/>
          <w:b/>
          <w:bCs/>
          <w:sz w:val="24"/>
          <w:szCs w:val="24"/>
        </w:rPr>
        <w:t>за опрощаване на дължими държавни вземания</w:t>
      </w:r>
    </w:p>
    <w:p w14:paraId="08DA2F40" w14:textId="77777777" w:rsidR="0021179D" w:rsidRPr="0021179D" w:rsidRDefault="0021179D" w:rsidP="0021179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5534DB1" w14:textId="77777777" w:rsidR="0021179D" w:rsidRDefault="0021179D" w:rsidP="007B523B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D3E9A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3D3E9A">
        <w:rPr>
          <w:rFonts w:ascii="Times New Roman" w:hAnsi="Times New Roman" w:cs="Times New Roman"/>
          <w:i/>
          <w:sz w:val="24"/>
          <w:szCs w:val="24"/>
        </w:rPr>
        <w:t xml:space="preserve"> 08-00-6860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1179D">
        <w:rPr>
          <w:rFonts w:ascii="Times New Roman" w:hAnsi="Times New Roman" w:cs="Times New Roman"/>
          <w:b/>
          <w:bCs/>
          <w:sz w:val="24"/>
          <w:szCs w:val="24"/>
        </w:rPr>
        <w:t xml:space="preserve">Питане от Кирил Петков </w:t>
      </w:r>
      <w:r w:rsidR="00221719"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21179D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съветник,</w:t>
      </w:r>
      <w:r w:rsidRPr="0021179D">
        <w:rPr>
          <w:rFonts w:ascii="Times New Roman" w:hAnsi="Times New Roman" w:cs="Times New Roman"/>
          <w:sz w:val="24"/>
          <w:szCs w:val="24"/>
        </w:rPr>
        <w:t xml:space="preserve"> </w:t>
      </w:r>
      <w:r w:rsidRPr="0021179D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21179D">
        <w:rPr>
          <w:rFonts w:ascii="Times New Roman" w:hAnsi="Times New Roman" w:cs="Times New Roman"/>
          <w:sz w:val="24"/>
          <w:szCs w:val="24"/>
        </w:rPr>
        <w:t xml:space="preserve"> Увеличение на цените в училищните столове</w:t>
      </w:r>
    </w:p>
    <w:p w14:paraId="57D855EB" w14:textId="77777777" w:rsidR="0021179D" w:rsidRPr="0021179D" w:rsidRDefault="0021179D" w:rsidP="0021179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5037A2F" w14:textId="77777777" w:rsidR="009878EA" w:rsidRDefault="009878EA" w:rsidP="00221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388A54D7" w14:textId="417323CF" w:rsidR="009878EA" w:rsidRDefault="00531C46" w:rsidP="00221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</w:pPr>
      <w:r w:rsidRPr="001D54B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КОСТАНТИН ЛУКОВ</w:t>
      </w:r>
      <w:r w:rsidRPr="001D54BA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1D54BA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Председател на Общински съвет – Бургас</w:t>
      </w:r>
    </w:p>
    <w:p w14:paraId="122E3A9E" w14:textId="77777777" w:rsidR="009878EA" w:rsidRPr="009878EA" w:rsidRDefault="009878EA" w:rsidP="009878EA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93181A8" w14:textId="128B8276" w:rsidR="009878EA" w:rsidRDefault="009878EA" w:rsidP="009878EA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D18B227" w14:textId="07772803" w:rsidR="00AB25ED" w:rsidRDefault="00AB25ED" w:rsidP="009878EA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146A428" w14:textId="0E143454" w:rsidR="009878EA" w:rsidRDefault="009878EA" w:rsidP="009878EA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8282AEC" w14:textId="78036BBF" w:rsidR="009878EA" w:rsidRDefault="009878EA" w:rsidP="009878EA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C3A7624" w14:textId="1F167350" w:rsidR="009878EA" w:rsidRPr="00DE318F" w:rsidRDefault="009878EA" w:rsidP="00DE318F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0" w:name="_GoBack"/>
      <w:bookmarkEnd w:id="0"/>
    </w:p>
    <w:sectPr w:rsidR="009878EA" w:rsidRPr="00DE31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61472"/>
    <w:multiLevelType w:val="hybridMultilevel"/>
    <w:tmpl w:val="62C47178"/>
    <w:lvl w:ilvl="0" w:tplc="702CAE9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ED3062"/>
    <w:multiLevelType w:val="hybridMultilevel"/>
    <w:tmpl w:val="2D3EF99E"/>
    <w:lvl w:ilvl="0" w:tplc="E5F44C8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D232D5"/>
    <w:multiLevelType w:val="hybridMultilevel"/>
    <w:tmpl w:val="84A0886E"/>
    <w:lvl w:ilvl="0" w:tplc="702CAE9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3F5"/>
    <w:rsid w:val="00003795"/>
    <w:rsid w:val="0007177D"/>
    <w:rsid w:val="000775CC"/>
    <w:rsid w:val="00085E21"/>
    <w:rsid w:val="00105E6D"/>
    <w:rsid w:val="001837BA"/>
    <w:rsid w:val="0021179D"/>
    <w:rsid w:val="00221719"/>
    <w:rsid w:val="00263157"/>
    <w:rsid w:val="002A7CA8"/>
    <w:rsid w:val="002B04E1"/>
    <w:rsid w:val="003630EA"/>
    <w:rsid w:val="003D3E9A"/>
    <w:rsid w:val="004213D3"/>
    <w:rsid w:val="004959CB"/>
    <w:rsid w:val="00531C46"/>
    <w:rsid w:val="00612504"/>
    <w:rsid w:val="006C197B"/>
    <w:rsid w:val="006E7724"/>
    <w:rsid w:val="007B523B"/>
    <w:rsid w:val="009878EA"/>
    <w:rsid w:val="009B0904"/>
    <w:rsid w:val="00AB25ED"/>
    <w:rsid w:val="00AD0492"/>
    <w:rsid w:val="00AE43B1"/>
    <w:rsid w:val="00B62931"/>
    <w:rsid w:val="00DA63F5"/>
    <w:rsid w:val="00DE318F"/>
    <w:rsid w:val="00E85F34"/>
    <w:rsid w:val="00F21870"/>
    <w:rsid w:val="00F55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E98C7"/>
  <w15:chartTrackingRefBased/>
  <w15:docId w15:val="{8FE0D0E8-66F5-4DF8-B913-40EE080E5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63F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31C46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7B523B"/>
    <w:rPr>
      <w:b/>
      <w:bCs/>
    </w:rPr>
  </w:style>
  <w:style w:type="character" w:styleId="Emphasis">
    <w:name w:val="Emphasis"/>
    <w:basedOn w:val="DefaultParagraphFont"/>
    <w:uiPriority w:val="20"/>
    <w:qFormat/>
    <w:rsid w:val="007B523B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2B04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B04E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B04E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04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04E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04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04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urgascouncil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3</Pages>
  <Words>1046</Words>
  <Characters>5963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Dilyana Stoykova-Petrova</cp:lastModifiedBy>
  <cp:revision>26</cp:revision>
  <cp:lastPrinted>2017-12-11T07:40:00Z</cp:lastPrinted>
  <dcterms:created xsi:type="dcterms:W3CDTF">2017-11-20T09:18:00Z</dcterms:created>
  <dcterms:modified xsi:type="dcterms:W3CDTF">2017-12-11T08:01:00Z</dcterms:modified>
</cp:coreProperties>
</file>